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94" w:rsidRDefault="007E4F94" w:rsidP="007E4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Справка-информация</w:t>
      </w:r>
    </w:p>
    <w:p w:rsidR="007E4F94" w:rsidRDefault="007E4F94" w:rsidP="007E4F94">
      <w:pPr>
        <w:jc w:val="center"/>
      </w:pPr>
      <w:r>
        <w:rPr>
          <w:b/>
          <w:sz w:val="32"/>
          <w:szCs w:val="32"/>
        </w:rPr>
        <w:t xml:space="preserve">Тимошевский Михаил Викторович, </w:t>
      </w:r>
      <w:proofErr w:type="spellStart"/>
      <w:r>
        <w:rPr>
          <w:b/>
          <w:sz w:val="32"/>
          <w:szCs w:val="32"/>
        </w:rPr>
        <w:t>м.н.с</w:t>
      </w:r>
      <w:proofErr w:type="spellEnd"/>
      <w:r>
        <w:rPr>
          <w:b/>
          <w:sz w:val="32"/>
          <w:szCs w:val="32"/>
        </w:rPr>
        <w:t>. (ИТ СО РАН).</w:t>
      </w:r>
    </w:p>
    <w:p w:rsidR="007E4F94" w:rsidRDefault="007E4F94" w:rsidP="007E4F94">
      <w:pPr>
        <w:rPr>
          <w:b/>
          <w:i/>
          <w:sz w:val="32"/>
          <w:szCs w:val="32"/>
        </w:rPr>
      </w:pPr>
    </w:p>
    <w:p w:rsidR="007E4F94" w:rsidRDefault="007E4F94" w:rsidP="007E4F94">
      <w:r>
        <w:rPr>
          <w:b/>
          <w:sz w:val="32"/>
          <w:szCs w:val="32"/>
        </w:rPr>
        <w:t>14 октября 1989 г. родился в г. Новосибирске.</w:t>
      </w:r>
    </w:p>
    <w:p w:rsidR="007E4F94" w:rsidRDefault="007E4F94" w:rsidP="007E4F94">
      <w:r>
        <w:rPr>
          <w:b/>
          <w:sz w:val="32"/>
          <w:szCs w:val="32"/>
        </w:rPr>
        <w:t>Среднее образование: школа №130 (2007).</w:t>
      </w:r>
    </w:p>
    <w:p w:rsidR="007E4F94" w:rsidRDefault="007E4F94" w:rsidP="007E4F94">
      <w:r>
        <w:rPr>
          <w:b/>
          <w:sz w:val="32"/>
          <w:szCs w:val="32"/>
        </w:rPr>
        <w:t>Высшее образование: Новосибирский государственный университет, Физический факультет, Магистр физики (201</w:t>
      </w:r>
      <w:r w:rsidR="00997DD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).</w:t>
      </w:r>
    </w:p>
    <w:p w:rsidR="007E4F94" w:rsidRDefault="007E4F94" w:rsidP="007E4F94">
      <w:r>
        <w:rPr>
          <w:b/>
          <w:sz w:val="32"/>
          <w:szCs w:val="32"/>
        </w:rPr>
        <w:t xml:space="preserve">Аспирантура </w:t>
      </w:r>
      <w:r w:rsidR="00997DD0">
        <w:rPr>
          <w:b/>
          <w:sz w:val="32"/>
          <w:szCs w:val="32"/>
        </w:rPr>
        <w:t>НГУ, специальность механика жидкости, газа и плазмы</w:t>
      </w:r>
      <w:r>
        <w:rPr>
          <w:b/>
          <w:sz w:val="32"/>
          <w:szCs w:val="32"/>
        </w:rPr>
        <w:t>, 201</w:t>
      </w:r>
      <w:r w:rsidR="00997DD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="00997DD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</w:t>
      </w:r>
    </w:p>
    <w:p w:rsidR="007E4F94" w:rsidRDefault="0083055E" w:rsidP="007E4F94">
      <w:r>
        <w:rPr>
          <w:b/>
          <w:sz w:val="32"/>
          <w:szCs w:val="32"/>
        </w:rPr>
        <w:t xml:space="preserve">Магистерская </w:t>
      </w:r>
      <w:r w:rsidR="00997DD0">
        <w:rPr>
          <w:b/>
          <w:sz w:val="32"/>
          <w:szCs w:val="32"/>
        </w:rPr>
        <w:t>диссертация</w:t>
      </w:r>
      <w:r w:rsidR="007E4F94">
        <w:rPr>
          <w:b/>
          <w:sz w:val="32"/>
          <w:szCs w:val="32"/>
        </w:rPr>
        <w:t xml:space="preserve"> </w:t>
      </w:r>
      <w:r w:rsidR="007E4F94">
        <w:rPr>
          <w:b/>
          <w:color w:val="000000"/>
          <w:sz w:val="32"/>
          <w:szCs w:val="32"/>
        </w:rPr>
        <w:t>“</w:t>
      </w:r>
      <w:r w:rsidR="00997DD0">
        <w:rPr>
          <w:b/>
          <w:color w:val="000000"/>
          <w:sz w:val="32"/>
          <w:szCs w:val="32"/>
        </w:rPr>
        <w:t>Э</w:t>
      </w:r>
      <w:r w:rsidR="00997DD0" w:rsidRPr="00997DD0">
        <w:rPr>
          <w:b/>
          <w:color w:val="000000"/>
          <w:sz w:val="32"/>
          <w:szCs w:val="32"/>
        </w:rPr>
        <w:t xml:space="preserve">кспериментальное исследование </w:t>
      </w:r>
      <w:proofErr w:type="spellStart"/>
      <w:r w:rsidR="00997DD0" w:rsidRPr="00997DD0">
        <w:rPr>
          <w:b/>
          <w:color w:val="000000"/>
          <w:sz w:val="32"/>
          <w:szCs w:val="32"/>
        </w:rPr>
        <w:t>кавитационного</w:t>
      </w:r>
      <w:proofErr w:type="spellEnd"/>
      <w:r w:rsidR="00997DD0" w:rsidRPr="00997DD0">
        <w:rPr>
          <w:b/>
          <w:color w:val="000000"/>
          <w:sz w:val="32"/>
          <w:szCs w:val="32"/>
        </w:rPr>
        <w:t xml:space="preserve"> обтекания одиночного двумерного гидрокрыла и каскада</w:t>
      </w:r>
      <w:r w:rsidR="007E4F94">
        <w:rPr>
          <w:b/>
          <w:color w:val="000000"/>
          <w:sz w:val="32"/>
          <w:szCs w:val="32"/>
        </w:rPr>
        <w:t>”</w:t>
      </w:r>
      <w:r w:rsidR="007E4F94">
        <w:rPr>
          <w:b/>
          <w:sz w:val="32"/>
          <w:szCs w:val="32"/>
        </w:rPr>
        <w:t xml:space="preserve"> защищена в Институте теплофизики им. С.С. </w:t>
      </w:r>
      <w:proofErr w:type="spellStart"/>
      <w:r w:rsidR="007E4F94">
        <w:rPr>
          <w:b/>
          <w:sz w:val="32"/>
          <w:szCs w:val="32"/>
        </w:rPr>
        <w:t>Кутателадзе</w:t>
      </w:r>
      <w:proofErr w:type="spellEnd"/>
      <w:r w:rsidR="007E4F94">
        <w:rPr>
          <w:b/>
          <w:sz w:val="32"/>
          <w:szCs w:val="32"/>
        </w:rPr>
        <w:t xml:space="preserve"> СО РАН в 2012 г.</w:t>
      </w:r>
    </w:p>
    <w:p w:rsidR="007E4F94" w:rsidRDefault="007E4F94" w:rsidP="007E4F94">
      <w:pPr>
        <w:rPr>
          <w:b/>
          <w:sz w:val="32"/>
          <w:szCs w:val="32"/>
        </w:rPr>
      </w:pPr>
    </w:p>
    <w:p w:rsidR="007E4F94" w:rsidRDefault="007E4F94" w:rsidP="007E4F94">
      <w:r>
        <w:rPr>
          <w:b/>
          <w:sz w:val="32"/>
          <w:szCs w:val="32"/>
        </w:rPr>
        <w:t>С 20</w:t>
      </w:r>
      <w:r w:rsidR="00B61AAE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г. работает</w:t>
      </w:r>
      <w:r>
        <w:rPr>
          <w:b/>
          <w:color w:val="000000"/>
          <w:sz w:val="32"/>
          <w:szCs w:val="32"/>
        </w:rPr>
        <w:t xml:space="preserve"> в ИТ СО РАН, в настоящее время в должности </w:t>
      </w:r>
      <w:proofErr w:type="spellStart"/>
      <w:r w:rsidR="0083055E">
        <w:rPr>
          <w:b/>
          <w:color w:val="000000"/>
          <w:sz w:val="32"/>
          <w:szCs w:val="32"/>
        </w:rPr>
        <w:t>м</w:t>
      </w:r>
      <w:r>
        <w:rPr>
          <w:b/>
          <w:color w:val="000000"/>
          <w:sz w:val="32"/>
          <w:szCs w:val="32"/>
        </w:rPr>
        <w:t>.н.с</w:t>
      </w:r>
      <w:proofErr w:type="spellEnd"/>
      <w:r>
        <w:rPr>
          <w:b/>
          <w:color w:val="000000"/>
          <w:sz w:val="32"/>
          <w:szCs w:val="32"/>
        </w:rPr>
        <w:t>.</w:t>
      </w:r>
      <w:r>
        <w:rPr>
          <w:b/>
          <w:sz w:val="32"/>
          <w:szCs w:val="32"/>
        </w:rPr>
        <w:t xml:space="preserve"> под руководством д.ф.-м.н. В.М. </w:t>
      </w:r>
      <w:proofErr w:type="spellStart"/>
      <w:r>
        <w:rPr>
          <w:b/>
          <w:sz w:val="32"/>
          <w:szCs w:val="32"/>
        </w:rPr>
        <w:t>Дулина</w:t>
      </w:r>
      <w:proofErr w:type="spellEnd"/>
      <w:r>
        <w:rPr>
          <w:b/>
          <w:sz w:val="32"/>
          <w:szCs w:val="32"/>
        </w:rPr>
        <w:t xml:space="preserve"> (лаб. 7.4, Лаборатория физических основ энергетических технологий).</w:t>
      </w:r>
    </w:p>
    <w:p w:rsidR="007E4F94" w:rsidRDefault="007E4F94" w:rsidP="007E4F94">
      <w:r>
        <w:rPr>
          <w:b/>
          <w:sz w:val="32"/>
          <w:szCs w:val="32"/>
        </w:rPr>
        <w:t xml:space="preserve">Совместные работы с проф. К. </w:t>
      </w:r>
      <w:proofErr w:type="spellStart"/>
      <w:r>
        <w:rPr>
          <w:b/>
          <w:sz w:val="32"/>
          <w:szCs w:val="32"/>
        </w:rPr>
        <w:t>Ханъяличем</w:t>
      </w:r>
      <w:proofErr w:type="spellEnd"/>
      <w:r>
        <w:rPr>
          <w:b/>
          <w:sz w:val="32"/>
          <w:szCs w:val="32"/>
        </w:rPr>
        <w:t>, Д.М. Марковичем.</w:t>
      </w:r>
    </w:p>
    <w:p w:rsidR="00B61AAE" w:rsidRDefault="007E4F94" w:rsidP="007E4F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Область научных интересов: </w:t>
      </w:r>
      <w:r w:rsidR="00B61AAE" w:rsidRPr="00B61AAE">
        <w:rPr>
          <w:b/>
          <w:sz w:val="32"/>
          <w:szCs w:val="32"/>
        </w:rPr>
        <w:t xml:space="preserve">кавитация, турбулентность, многофазные системы, гидродинамика двухфазных течений, тепло- и </w:t>
      </w:r>
      <w:proofErr w:type="spellStart"/>
      <w:r w:rsidR="00B61AAE" w:rsidRPr="00B61AAE">
        <w:rPr>
          <w:b/>
          <w:sz w:val="32"/>
          <w:szCs w:val="32"/>
        </w:rPr>
        <w:t>массообмен</w:t>
      </w:r>
      <w:proofErr w:type="spellEnd"/>
      <w:r w:rsidR="00B61AAE" w:rsidRPr="00B61AAE">
        <w:rPr>
          <w:b/>
          <w:sz w:val="32"/>
          <w:szCs w:val="32"/>
        </w:rPr>
        <w:t xml:space="preserve">, </w:t>
      </w:r>
      <w:proofErr w:type="spellStart"/>
      <w:r w:rsidR="00B61AAE" w:rsidRPr="00B61AAE">
        <w:rPr>
          <w:b/>
          <w:sz w:val="32"/>
          <w:szCs w:val="32"/>
        </w:rPr>
        <w:t>энерго</w:t>
      </w:r>
      <w:proofErr w:type="spellEnd"/>
      <w:r w:rsidR="00B61AAE" w:rsidRPr="00B61AAE">
        <w:rPr>
          <w:b/>
          <w:sz w:val="32"/>
          <w:szCs w:val="32"/>
        </w:rPr>
        <w:t>- и ресурсосберегающие технологии, энергетика, оптические методы исследования</w:t>
      </w:r>
      <w:r w:rsidR="00B61AAE">
        <w:rPr>
          <w:b/>
          <w:sz w:val="32"/>
          <w:szCs w:val="32"/>
        </w:rPr>
        <w:t>.</w:t>
      </w:r>
      <w:r w:rsidR="00B61AAE" w:rsidRPr="00B61AAE">
        <w:rPr>
          <w:b/>
          <w:sz w:val="32"/>
          <w:szCs w:val="32"/>
        </w:rPr>
        <w:t xml:space="preserve"> </w:t>
      </w:r>
    </w:p>
    <w:p w:rsidR="001B0BDC" w:rsidRPr="00B61AAE" w:rsidRDefault="007E4F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 более </w:t>
      </w:r>
      <w:r w:rsidR="0083055E">
        <w:rPr>
          <w:b/>
          <w:sz w:val="32"/>
          <w:szCs w:val="32"/>
        </w:rPr>
        <w:t>1</w:t>
      </w:r>
      <w:r w:rsidR="0083055E" w:rsidRPr="0083055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публикаций в рецензируемых журналах.</w:t>
      </w:r>
      <w:bookmarkStart w:id="0" w:name="_GoBack"/>
      <w:bookmarkEnd w:id="0"/>
    </w:p>
    <w:sectPr w:rsidR="001B0BDC" w:rsidRPr="00B61AAE">
      <w:pgSz w:w="11906" w:h="16838"/>
      <w:pgMar w:top="765" w:right="720" w:bottom="765" w:left="720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B1" w:rsidRDefault="009138B1" w:rsidP="007E4F94">
      <w:pPr>
        <w:spacing w:after="0"/>
      </w:pPr>
      <w:r>
        <w:separator/>
      </w:r>
    </w:p>
  </w:endnote>
  <w:endnote w:type="continuationSeparator" w:id="0">
    <w:p w:rsidR="009138B1" w:rsidRDefault="009138B1" w:rsidP="007E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B1" w:rsidRDefault="009138B1" w:rsidP="007E4F94">
      <w:pPr>
        <w:spacing w:after="0"/>
      </w:pPr>
      <w:r>
        <w:separator/>
      </w:r>
    </w:p>
  </w:footnote>
  <w:footnote w:type="continuationSeparator" w:id="0">
    <w:p w:rsidR="009138B1" w:rsidRDefault="009138B1" w:rsidP="007E4F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94"/>
    <w:rsid w:val="001B0BDC"/>
    <w:rsid w:val="007E4F94"/>
    <w:rsid w:val="0083055E"/>
    <w:rsid w:val="009138B1"/>
    <w:rsid w:val="00997DD0"/>
    <w:rsid w:val="00B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EF07"/>
  <w15:chartTrackingRefBased/>
  <w15:docId w15:val="{D9CF0546-CE64-4C14-AFE0-41C5F13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F94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9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E4F94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4F9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E4F9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Тимошевский</dc:creator>
  <cp:keywords/>
  <dc:description/>
  <cp:lastModifiedBy>Михаил Тимошевский</cp:lastModifiedBy>
  <cp:revision>2</cp:revision>
  <dcterms:created xsi:type="dcterms:W3CDTF">2018-10-15T12:46:00Z</dcterms:created>
  <dcterms:modified xsi:type="dcterms:W3CDTF">2018-10-15T13:24:00Z</dcterms:modified>
</cp:coreProperties>
</file>