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Информация от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члена – корреспондента РАКЦ </w:t>
      </w: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Гусева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 А.В.</w:t>
      </w: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 на заседании в ходе доклада 12.04.2019 г.</w:t>
      </w:r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Сегодня весь мир празднует День космонавтики - Полет Юрия Гагарина в космос -12 апреля 1961г. </w:t>
      </w:r>
    </w:p>
    <w:p w:rsidR="00C84AF1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Этот год также особенно Юбилейный для исследователей Луны:</w:t>
      </w:r>
    </w:p>
    <w:p w:rsidR="00C84AF1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1. 60 лет со дня начала исследования Луны космическими аппаратами. СССР был первым!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 Американцы – вторыми.</w:t>
      </w:r>
      <w:bookmarkStart w:id="0" w:name="_GoBack"/>
      <w:bookmarkEnd w:id="0"/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2. 50 лет </w:t>
      </w: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с первого посещения Луны американскими космонавтам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и.</w:t>
      </w:r>
    </w:p>
    <w:p w:rsidR="00C84AF1" w:rsidRPr="00FE0A05" w:rsidRDefault="00C84AF1" w:rsidP="00C8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</w:pP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3. 20 лет сотрудничества Казанского университета с японскими коллегами из Национальной астрономической обсерватории Япония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 </w:t>
      </w:r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 xml:space="preserve">(Токио, </w:t>
      </w:r>
      <w:proofErr w:type="spellStart"/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Мизузава</w:t>
      </w:r>
      <w:proofErr w:type="spellEnd"/>
      <w:r w:rsidRPr="00FE0A05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) по исследованию Луны.</w:t>
      </w:r>
    </w:p>
    <w:p w:rsidR="00C84AF1" w:rsidRDefault="00C84AF1" w:rsidP="00C84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AF1" w:rsidRPr="00FE0A05" w:rsidRDefault="00C84AF1" w:rsidP="00C84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A05">
        <w:rPr>
          <w:rFonts w:ascii="Times New Roman" w:hAnsi="Times New Roman" w:cs="Times New Roman"/>
          <w:sz w:val="28"/>
          <w:szCs w:val="28"/>
        </w:rPr>
        <w:t>Эл. адрес – для выхода в интернет – новый к/ф</w:t>
      </w:r>
      <w:proofErr w:type="gramStart"/>
      <w:r w:rsidRPr="00FE0A05">
        <w:rPr>
          <w:rFonts w:ascii="Times New Roman" w:hAnsi="Times New Roman" w:cs="Times New Roman"/>
          <w:sz w:val="28"/>
          <w:szCs w:val="28"/>
        </w:rPr>
        <w:t xml:space="preserve"> </w:t>
      </w:r>
      <w:r w:rsidR="00A305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0540">
        <w:rPr>
          <w:rFonts w:ascii="Times New Roman" w:hAnsi="Times New Roman" w:cs="Times New Roman"/>
          <w:sz w:val="28"/>
          <w:szCs w:val="28"/>
        </w:rPr>
        <w:t xml:space="preserve"> перспективах освоения Луны </w:t>
      </w:r>
      <w:hyperlink r:id="rId5" w:tgtFrame="_blank" w:history="1">
        <w:r w:rsidRPr="00FE0A05">
          <w:rPr>
            <w:rStyle w:val="a3"/>
            <w:rFonts w:ascii="Times New Roman" w:hAnsi="Times New Roman" w:cs="Times New Roman"/>
            <w:color w:val="196AD4"/>
            <w:sz w:val="28"/>
            <w:szCs w:val="28"/>
            <w:shd w:val="clear" w:color="auto" w:fill="FFFFFF"/>
          </w:rPr>
          <w:t>https://drive.google.com/file/d/1xiaf1hBBlag0EcaYYJQcuacULoGXeBae/view?usp=sharing</w:t>
        </w:r>
      </w:hyperlink>
    </w:p>
    <w:p w:rsidR="0054331D" w:rsidRDefault="0054331D"/>
    <w:sectPr w:rsidR="005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A"/>
    <w:rsid w:val="0054331D"/>
    <w:rsid w:val="00A30540"/>
    <w:rsid w:val="00A44AEA"/>
    <w:rsid w:val="00C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iaf1hBBlag0EcaYYJQcuacULoGXeBa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Темиргалеев Ренат Фаритович</cp:lastModifiedBy>
  <cp:revision>3</cp:revision>
  <dcterms:created xsi:type="dcterms:W3CDTF">2019-04-17T04:34:00Z</dcterms:created>
  <dcterms:modified xsi:type="dcterms:W3CDTF">2019-04-18T07:16:00Z</dcterms:modified>
</cp:coreProperties>
</file>