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97A8" w14:textId="77777777" w:rsidR="00924A89" w:rsidRPr="00924A89" w:rsidRDefault="00924A89" w:rsidP="0007786E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609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2B2FC65" w14:textId="003F5BB3" w:rsidR="00924A89" w:rsidRPr="00924A89" w:rsidRDefault="00924A89" w:rsidP="0007786E">
      <w:pPr>
        <w:overflowPunct w:val="0"/>
        <w:autoSpaceDE w:val="0"/>
        <w:autoSpaceDN w:val="0"/>
        <w:adjustRightInd w:val="0"/>
        <w:spacing w:before="120"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внутривузовской</w:t>
      </w:r>
    </w:p>
    <w:p w14:paraId="67898BFA" w14:textId="77777777" w:rsidR="00924A89" w:rsidRDefault="00924A89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 контроля</w:t>
      </w:r>
    </w:p>
    <w:p w14:paraId="69F957B5" w14:textId="77777777" w:rsidR="0007786E" w:rsidRDefault="0007786E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КНИТУ-КАИ,</w:t>
      </w:r>
    </w:p>
    <w:p w14:paraId="03FA0322" w14:textId="557D1B9A" w:rsidR="0007786E" w:rsidRDefault="005E3C62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bookmarkStart w:id="0" w:name="_GoBack"/>
      <w:bookmarkEnd w:id="0"/>
      <w:r w:rsidR="000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0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</w:p>
    <w:p w14:paraId="22CBD522" w14:textId="2956D3D8" w:rsidR="00924A89" w:rsidRDefault="0007786E" w:rsidP="0007786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____________В.М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</w:t>
      </w:r>
    </w:p>
    <w:p w14:paraId="4E558F95" w14:textId="2BFA4C7E" w:rsidR="00924A89" w:rsidRPr="00924A89" w:rsidRDefault="00FA21B0" w:rsidP="0007786E">
      <w:pPr>
        <w:overflowPunct w:val="0"/>
        <w:autoSpaceDE w:val="0"/>
        <w:autoSpaceDN w:val="0"/>
        <w:adjustRightInd w:val="0"/>
        <w:spacing w:before="120" w:after="12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</w:t>
      </w:r>
      <w:r w:rsidR="0007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</w:p>
    <w:p w14:paraId="437230B4" w14:textId="77777777" w:rsidR="00924A89" w:rsidRPr="00924A89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</w:rPr>
      </w:pPr>
    </w:p>
    <w:p w14:paraId="0EC34C13" w14:textId="54BA7302"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14:paraId="5DFC72FE" w14:textId="7F614DE2"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14:paraId="39EAAB58" w14:textId="77777777" w:rsidTr="005744A5">
        <w:tc>
          <w:tcPr>
            <w:tcW w:w="4813" w:type="dxa"/>
          </w:tcPr>
          <w:p w14:paraId="564FFC83" w14:textId="716FCF2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 w:rsidR="00B25AAB">
              <w:rPr>
                <w:rFonts w:ascii="Times New Roman" w:hAnsi="Times New Roman"/>
                <w:sz w:val="24"/>
                <w:szCs w:val="24"/>
              </w:rPr>
              <w:t xml:space="preserve"> от 16.07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14:paraId="52F5CDB6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673F2A4" w14:textId="28C9DB0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14:paraId="4EBBF11A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56785F20" w14:textId="271D4417"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29303840" w14:textId="1B1D566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14:paraId="4892109C" w14:textId="77777777" w:rsidR="00924A89" w:rsidRPr="00924A89" w:rsidRDefault="00924A89" w:rsidP="00924A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92"/>
        <w:gridCol w:w="2613"/>
        <w:gridCol w:w="4089"/>
      </w:tblGrid>
      <w:tr w:rsidR="00924A89" w:rsidRPr="00924A89" w14:paraId="34E7C6DE" w14:textId="77777777" w:rsidTr="00B82D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3A7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9C2C57D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B63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0E6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BAA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14:paraId="46965E51" w14:textId="77777777" w:rsidTr="00B82D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1E2" w14:textId="77777777"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FC6" w14:textId="407749E5"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C26" w14:textId="3B5AA04C"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0A5" w14:textId="1EC44FBD"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AD21FF" w14:textId="77777777" w:rsidR="00924A89" w:rsidRPr="00924A89" w:rsidRDefault="00924A89" w:rsidP="00924A8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FDF294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14:paraId="3987B4EA" w14:textId="0963C803" w:rsidR="00924A89" w:rsidRPr="00A814A6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Указать где будет публиковаться это статья (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наименование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журнала, 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международной или научной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конференции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, страна и город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26345631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(перечни)не подпадает.</w:t>
      </w:r>
    </w:p>
    <w:p w14:paraId="40DB5FD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конечное использование в незаявленных целях </w:t>
      </w:r>
      <w:r w:rsidRPr="00FA21B0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1B0">
        <w:rPr>
          <w:rFonts w:ascii="Times New Roman" w:eastAsia="Calibri" w:hAnsi="Times New Roman" w:cs="Times New Roman"/>
          <w:sz w:val="24"/>
          <w:szCs w:val="24"/>
          <w:u w:val="single"/>
        </w:rPr>
        <w:t>(невозможно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F8338A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DE01B5" w14:textId="047D0FE6" w:rsidR="00924A89" w:rsidRPr="00924A89" w:rsidRDefault="00FA21B0" w:rsidP="00B97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Заключение: данная </w:t>
      </w:r>
      <w:r w:rsidR="00A814A6">
        <w:rPr>
          <w:rFonts w:ascii="Times New Roman" w:eastAsia="Calibri" w:hAnsi="Times New Roman" w:cs="Times New Roman"/>
          <w:sz w:val="24"/>
          <w:szCs w:val="24"/>
        </w:rPr>
        <w:t>статья (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научно-техническая информация</w:t>
      </w:r>
      <w:r w:rsidR="00A814A6">
        <w:rPr>
          <w:rFonts w:ascii="Times New Roman" w:eastAsia="Calibri" w:hAnsi="Times New Roman" w:cs="Times New Roman"/>
          <w:sz w:val="24"/>
          <w:szCs w:val="24"/>
        </w:rPr>
        <w:t>)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может быть опубликована в материалах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наименование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журнала, 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международной или научной 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конференции</w:t>
      </w:r>
      <w:r w:rsidR="007168F2">
        <w:rPr>
          <w:rFonts w:ascii="Times New Roman" w:eastAsia="Calibri" w:hAnsi="Times New Roman" w:cs="Times New Roman"/>
          <w:color w:val="FF0000"/>
          <w:sz w:val="24"/>
          <w:szCs w:val="24"/>
        </w:rPr>
        <w:t>, страна и город</w:t>
      </w:r>
      <w:r w:rsidR="00A814A6" w:rsidRPr="00A814A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="00B82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A814A6">
        <w:rPr>
          <w:rFonts w:ascii="Times New Roman" w:eastAsia="Calibri" w:hAnsi="Times New Roman" w:cs="Times New Roman"/>
          <w:sz w:val="24"/>
          <w:szCs w:val="24"/>
        </w:rPr>
        <w:t>_____</w:t>
      </w:r>
      <w:r w:rsidR="00B82DE5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2605BEF" w14:textId="77777777" w:rsidR="00A814A6" w:rsidRDefault="00A814A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D53ECBC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AD9A92" w14:textId="6063EC5F"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A0FCEAD" w14:textId="25542C38"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1B786B16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14:paraId="75B0F338" w14:textId="66FD68B6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206FAF72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7AA64E1" w14:textId="5DBFE229"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5EECFBFB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448BA9EB" w14:textId="685CD06E"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7786E">
        <w:rPr>
          <w:rFonts w:ascii="Times New Roman" w:hAnsi="Times New Roman" w:cs="Times New Roman"/>
          <w:sz w:val="24"/>
          <w:szCs w:val="24"/>
        </w:rPr>
        <w:t>Маятин</w:t>
      </w:r>
      <w:r w:rsidRPr="005440B6">
        <w:rPr>
          <w:rFonts w:ascii="Times New Roman" w:hAnsi="Times New Roman" w:cs="Times New Roman"/>
          <w:sz w:val="24"/>
          <w:szCs w:val="24"/>
        </w:rPr>
        <w:t xml:space="preserve"> </w:t>
      </w:r>
      <w:r w:rsidR="0007786E">
        <w:rPr>
          <w:rFonts w:ascii="Times New Roman" w:hAnsi="Times New Roman" w:cs="Times New Roman"/>
          <w:sz w:val="24"/>
          <w:szCs w:val="24"/>
        </w:rPr>
        <w:t>С.Г</w:t>
      </w:r>
      <w:r w:rsidRPr="005440B6">
        <w:rPr>
          <w:rFonts w:ascii="Times New Roman" w:hAnsi="Times New Roman" w:cs="Times New Roman"/>
          <w:sz w:val="24"/>
          <w:szCs w:val="24"/>
        </w:rPr>
        <w:t>.</w:t>
      </w:r>
    </w:p>
    <w:p w14:paraId="3E78102D" w14:textId="2A45DE38" w:rsidR="005440B6" w:rsidRPr="005440B6" w:rsidRDefault="005440B6" w:rsidP="0054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RPr="005440B6" w:rsidSect="0007786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15"/>
    <w:rsid w:val="00002188"/>
    <w:rsid w:val="00003E0C"/>
    <w:rsid w:val="000048B0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7786E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82D"/>
    <w:rsid w:val="005E3C62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168F2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5AAB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82DE5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4A71"/>
    <w:rsid w:val="00F15072"/>
    <w:rsid w:val="00F17FC0"/>
    <w:rsid w:val="00F2480D"/>
    <w:rsid w:val="00F24D85"/>
    <w:rsid w:val="00F27D87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D7E7"/>
  <w15:chartTrackingRefBased/>
  <w15:docId w15:val="{85DEF503-EF59-434A-B6E8-60B5571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Обухова Лариса Александровна</cp:lastModifiedBy>
  <cp:revision>12</cp:revision>
  <dcterms:created xsi:type="dcterms:W3CDTF">2022-08-25T05:38:00Z</dcterms:created>
  <dcterms:modified xsi:type="dcterms:W3CDTF">2024-06-24T10:57:00Z</dcterms:modified>
</cp:coreProperties>
</file>