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F2" w:rsidRPr="004D5963" w:rsidRDefault="00DA58F2" w:rsidP="00DA58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4D5963">
        <w:rPr>
          <w:rFonts w:ascii="Arial" w:eastAsia="Times New Roman" w:hAnsi="Arial" w:cs="Arial"/>
          <w:b/>
          <w:bCs/>
          <w:color w:val="000000"/>
          <w:sz w:val="28"/>
        </w:rPr>
        <w:t>Заявка</w:t>
      </w:r>
      <w:r w:rsidRPr="004D596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4D5963">
        <w:rPr>
          <w:rFonts w:ascii="Arial" w:eastAsia="Times New Roman" w:hAnsi="Arial" w:cs="Arial"/>
          <w:b/>
          <w:bCs/>
          <w:color w:val="000000"/>
          <w:sz w:val="28"/>
        </w:rPr>
        <w:t>«ЛЕТНЯЯ ЯЗЫКОВАЯ ШКОЛА»</w:t>
      </w:r>
      <w:r w:rsidRPr="004D5963">
        <w:rPr>
          <w:rFonts w:ascii="Arial" w:eastAsia="Times New Roman" w:hAnsi="Arial" w:cs="Arial"/>
          <w:color w:val="000000"/>
          <w:sz w:val="23"/>
          <w:szCs w:val="23"/>
        </w:rPr>
        <w:br/>
        <w:t> </w:t>
      </w:r>
    </w:p>
    <w:p w:rsidR="00DA58F2" w:rsidRPr="004D5963" w:rsidRDefault="00DA58F2" w:rsidP="00DA58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июль-август</w:t>
      </w:r>
      <w:r w:rsidRPr="004D5963">
        <w:rPr>
          <w:rFonts w:ascii="Arial" w:eastAsia="Times New Roman" w:hAnsi="Arial" w:cs="Arial"/>
          <w:color w:val="000000"/>
          <w:sz w:val="28"/>
          <w:szCs w:val="28"/>
        </w:rPr>
        <w:t xml:space="preserve"> 2017</w:t>
      </w:r>
      <w:r w:rsidRPr="004D5963">
        <w:rPr>
          <w:rFonts w:ascii="Arial" w:eastAsia="Times New Roman" w:hAnsi="Arial" w:cs="Arial"/>
          <w:color w:val="000000"/>
          <w:sz w:val="28"/>
        </w:rPr>
        <w:t> </w:t>
      </w:r>
      <w:r w:rsidRPr="004D5963">
        <w:rPr>
          <w:rFonts w:ascii="Arial" w:eastAsia="Times New Roman" w:hAnsi="Arial" w:cs="Arial"/>
          <w:color w:val="000000"/>
          <w:sz w:val="28"/>
          <w:szCs w:val="28"/>
        </w:rPr>
        <w:t>г.</w:t>
      </w:r>
    </w:p>
    <w:p w:rsidR="00DA58F2" w:rsidRPr="004D5963" w:rsidRDefault="00DA58F2" w:rsidP="00DA58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4D5963">
        <w:rPr>
          <w:rFonts w:ascii="Arial" w:eastAsia="Times New Roman" w:hAnsi="Arial" w:cs="Arial"/>
          <w:color w:val="000000"/>
          <w:sz w:val="28"/>
          <w:szCs w:val="28"/>
        </w:rPr>
        <w:t>Казань</w:t>
      </w:r>
    </w:p>
    <w:p w:rsidR="00DA58F2" w:rsidRPr="004D5963" w:rsidRDefault="00DA58F2" w:rsidP="00DA58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D596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5620"/>
      </w:tblGrid>
      <w:tr w:rsidR="00DA58F2" w:rsidRPr="004D5963" w:rsidTr="00B41F22"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A58F2" w:rsidRPr="004D5963" w:rsidTr="00B41F22"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A58F2" w:rsidRPr="004D5963" w:rsidTr="00B41F22"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Уровень</w:t>
            </w:r>
            <w:r w:rsidRPr="004D5963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обучения (элементарный, базовый, продвинутый)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A58F2" w:rsidRPr="004D5963" w:rsidTr="00B41F22"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Место работы, учёбы (полностью)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A58F2" w:rsidRPr="004D5963" w:rsidTr="00B41F22"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A58F2" w:rsidRPr="004D5963" w:rsidTr="00B41F22"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июль, август</w:t>
            </w:r>
          </w:p>
        </w:tc>
      </w:tr>
      <w:tr w:rsidR="00DA58F2" w:rsidRPr="004D5963" w:rsidTr="00B41F22"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A58F2" w:rsidRPr="004D5963" w:rsidTr="00B41F22"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Контактные телефоны; факс (с кодом города)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A58F2" w:rsidRPr="004D5963" w:rsidTr="00B41F22"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E-</w:t>
            </w:r>
            <w:proofErr w:type="spellStart"/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A58F2" w:rsidRPr="004D5963" w:rsidTr="00B41F22"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отребность в гостинице</w:t>
            </w:r>
          </w:p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027817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27817">
              <w:rPr>
                <w:rFonts w:ascii="Arial" w:eastAsia="Times New Roman" w:hAnsi="Arial" w:cs="Arial"/>
                <w:sz w:val="28"/>
                <w:szCs w:val="28"/>
              </w:rPr>
              <w:t>Профилакторий КНИТУ-КАИ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  <w:p w:rsidR="00DA58F2" w:rsidRPr="00027817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ОТЕЛЬ </w:t>
            </w:r>
            <w:r w:rsidRPr="00027817">
              <w:rPr>
                <w:rFonts w:ascii="Arial" w:eastAsia="Times New Roman" w:hAnsi="Arial" w:cs="Arial"/>
                <w:sz w:val="28"/>
                <w:szCs w:val="28"/>
              </w:rPr>
              <w:t xml:space="preserve"> ИБИС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r w:rsidRPr="00027817">
              <w:rPr>
                <w:rFonts w:ascii="Arial" w:eastAsia="Times New Roman" w:hAnsi="Arial" w:cs="Arial"/>
                <w:sz w:val="28"/>
                <w:szCs w:val="28"/>
              </w:rPr>
              <w:t xml:space="preserve"> ХОСТЕЛ</w:t>
            </w:r>
          </w:p>
        </w:tc>
      </w:tr>
      <w:tr w:rsidR="00DA58F2" w:rsidRPr="004D5963" w:rsidTr="00B41F22"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Оплата (</w:t>
            </w:r>
            <w:proofErr w:type="gramStart"/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нужное</w:t>
            </w:r>
            <w:proofErr w:type="gramEnd"/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подчеркнуть)</w:t>
            </w:r>
          </w:p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i/>
                <w:iCs/>
                <w:color w:val="000000"/>
                <w:sz w:val="28"/>
              </w:rPr>
              <w:t>Это важно для составления договора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Юридическое лицо</w:t>
            </w:r>
          </w:p>
          <w:p w:rsidR="00DA58F2" w:rsidRPr="004D5963" w:rsidRDefault="00DA58F2" w:rsidP="00B4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D59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Физическое лицо</w:t>
            </w:r>
          </w:p>
        </w:tc>
      </w:tr>
    </w:tbl>
    <w:p w:rsidR="00DA58F2" w:rsidRDefault="00DA58F2" w:rsidP="00DA58F2"/>
    <w:p w:rsidR="0070728A" w:rsidRDefault="0070728A">
      <w:bookmarkStart w:id="0" w:name="_GoBack"/>
      <w:bookmarkEnd w:id="0"/>
    </w:p>
    <w:sectPr w:rsidR="0070728A" w:rsidSect="004D59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41"/>
    <w:rsid w:val="0070728A"/>
    <w:rsid w:val="00DA58F2"/>
    <w:rsid w:val="00E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Темиргалеев Ренат Фаритович</dc:creator>
  <cp:keywords/>
  <dc:description/>
  <cp:lastModifiedBy>Темиргалеев Ренат Фаритович</cp:lastModifiedBy>
  <cp:revision>2</cp:revision>
  <dcterms:created xsi:type="dcterms:W3CDTF">2017-03-01T09:08:00Z</dcterms:created>
  <dcterms:modified xsi:type="dcterms:W3CDTF">2017-03-01T09:08:00Z</dcterms:modified>
</cp:coreProperties>
</file>