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37" w:rsidRDefault="00107DFD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</w:t>
      </w:r>
      <w:r w:rsidR="00454437">
        <w:rPr>
          <w:rFonts w:ascii="Times New Roman" w:hAnsi="Times New Roman"/>
          <w:sz w:val="28"/>
          <w:szCs w:val="28"/>
        </w:rPr>
        <w:t xml:space="preserve"> мая 2017 года объявляются выборы на занятие преподавательских должностей:</w:t>
      </w: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107DFD">
        <w:rPr>
          <w:rFonts w:ascii="Times New Roman" w:hAnsi="Times New Roman"/>
          <w:sz w:val="28"/>
          <w:szCs w:val="28"/>
        </w:rPr>
        <w:t xml:space="preserve"> </w:t>
      </w:r>
      <w:r w:rsidR="00AF42F2">
        <w:rPr>
          <w:rFonts w:ascii="Times New Roman" w:hAnsi="Times New Roman"/>
          <w:sz w:val="28"/>
          <w:szCs w:val="28"/>
        </w:rPr>
        <w:t>автоматики и управления</w:t>
      </w:r>
      <w:r w:rsidR="00107DFD">
        <w:rPr>
          <w:rFonts w:ascii="Times New Roman" w:hAnsi="Times New Roman"/>
          <w:sz w:val="28"/>
          <w:szCs w:val="28"/>
        </w:rPr>
        <w:t xml:space="preserve"> (1,0), иностранных языков (1,0), экономической теории и управления ресурсами (0,25).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0635" w:rsidRDefault="00820635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107DFD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</w:t>
      </w:r>
      <w:r w:rsidR="00820635">
        <w:rPr>
          <w:rFonts w:ascii="Times New Roman" w:hAnsi="Times New Roman"/>
          <w:sz w:val="28"/>
          <w:szCs w:val="28"/>
        </w:rPr>
        <w:t xml:space="preserve"> мая</w:t>
      </w:r>
      <w:r w:rsidR="00454437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преподавательских должностей:</w:t>
      </w: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DFD" w:rsidRPr="00107DFD" w:rsidRDefault="00107DFD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экономической теории и управления ресурсами (7,65).</w:t>
      </w:r>
    </w:p>
    <w:p w:rsidR="00107DFD" w:rsidRDefault="00107DFD" w:rsidP="008206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820635">
        <w:rPr>
          <w:rFonts w:ascii="Times New Roman" w:hAnsi="Times New Roman"/>
          <w:sz w:val="28"/>
          <w:szCs w:val="28"/>
        </w:rPr>
        <w:t xml:space="preserve"> </w:t>
      </w:r>
      <w:r w:rsidR="002E4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07DFD">
        <w:rPr>
          <w:rFonts w:ascii="Times New Roman" w:hAnsi="Times New Roman"/>
          <w:sz w:val="28"/>
          <w:szCs w:val="28"/>
        </w:rPr>
        <w:t xml:space="preserve">иностранных языков (1,0), экономической теории и управления ресурсами (24,25), </w:t>
      </w:r>
      <w:r w:rsidR="00820635">
        <w:rPr>
          <w:rFonts w:ascii="Times New Roman" w:hAnsi="Times New Roman"/>
          <w:sz w:val="28"/>
          <w:szCs w:val="28"/>
        </w:rPr>
        <w:t xml:space="preserve">машиностроения и информационных технологий               </w:t>
      </w:r>
      <w:r w:rsidR="007B38AA">
        <w:rPr>
          <w:rFonts w:ascii="Times New Roman" w:hAnsi="Times New Roman"/>
          <w:sz w:val="28"/>
          <w:szCs w:val="28"/>
        </w:rPr>
        <w:t xml:space="preserve">              г. Зеленодольск (3</w:t>
      </w:r>
      <w:r w:rsidR="00107DFD">
        <w:rPr>
          <w:rFonts w:ascii="Times New Roman" w:hAnsi="Times New Roman"/>
          <w:sz w:val="28"/>
          <w:szCs w:val="28"/>
        </w:rPr>
        <w:t>,25</w:t>
      </w:r>
      <w:r w:rsidR="0082063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0635" w:rsidRDefault="00820635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A99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820635">
        <w:rPr>
          <w:rFonts w:ascii="Times New Roman" w:hAnsi="Times New Roman"/>
          <w:sz w:val="28"/>
          <w:szCs w:val="28"/>
        </w:rPr>
        <w:t xml:space="preserve"> технологии машиностроительных произво</w:t>
      </w:r>
      <w:r w:rsidR="00107DFD">
        <w:rPr>
          <w:rFonts w:ascii="Times New Roman" w:hAnsi="Times New Roman"/>
          <w:sz w:val="28"/>
          <w:szCs w:val="28"/>
        </w:rPr>
        <w:t xml:space="preserve">дств (2,0), теплотехники и энергетического машиностроения (0,82), экономической теории и управления ресурсами (1,23), </w:t>
      </w:r>
      <w:r w:rsidR="004D5A99">
        <w:rPr>
          <w:rFonts w:ascii="Times New Roman" w:hAnsi="Times New Roman"/>
          <w:sz w:val="28"/>
          <w:szCs w:val="28"/>
        </w:rPr>
        <w:t>естественнонаучных и гуманитарных дисциплин г. Зеленодольск (1,0).</w:t>
      </w:r>
    </w:p>
    <w:p w:rsidR="00820635" w:rsidRDefault="00820635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480B31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</w:t>
      </w:r>
      <w:r w:rsidR="00454437"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</w:t>
      </w:r>
      <w:r w:rsidR="00454437">
        <w:rPr>
          <w:rFonts w:ascii="Times New Roman" w:hAnsi="Times New Roman"/>
          <w:sz w:val="28"/>
          <w:szCs w:val="28"/>
        </w:rPr>
        <w:t xml:space="preserve"> (1,0).</w:t>
      </w:r>
    </w:p>
    <w:p w:rsidR="004D5A99" w:rsidRDefault="004D5A99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A99" w:rsidRPr="004D5A99" w:rsidRDefault="004D5A99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99"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экономической теории и управления ресурсами (1,5).</w:t>
      </w: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107DFD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30 </w:t>
      </w:r>
      <w:r w:rsidR="00820635">
        <w:rPr>
          <w:rFonts w:ascii="Times New Roman" w:hAnsi="Times New Roman"/>
          <w:sz w:val="28"/>
          <w:szCs w:val="28"/>
        </w:rPr>
        <w:t>мая</w:t>
      </w:r>
      <w:r w:rsidR="00454437">
        <w:rPr>
          <w:rFonts w:ascii="Times New Roman" w:hAnsi="Times New Roman"/>
          <w:sz w:val="28"/>
          <w:szCs w:val="28"/>
        </w:rPr>
        <w:t xml:space="preserve"> 2017 года объявляется конкурсный отбор на занятие преподавательских должностей по совместительству:</w:t>
      </w: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820635">
        <w:rPr>
          <w:rFonts w:ascii="Times New Roman" w:hAnsi="Times New Roman"/>
          <w:sz w:val="28"/>
          <w:szCs w:val="28"/>
        </w:rPr>
        <w:t xml:space="preserve"> промышленной и эк</w:t>
      </w:r>
      <w:r w:rsidR="004D5A99">
        <w:rPr>
          <w:rFonts w:ascii="Times New Roman" w:hAnsi="Times New Roman"/>
          <w:sz w:val="28"/>
          <w:szCs w:val="28"/>
        </w:rPr>
        <w:t>ологической безопасности (0,25), экономической теории и управления ресурсами (2,0), машиностроения и информационных технологий г. Зеленодольск (0,5).</w:t>
      </w:r>
    </w:p>
    <w:p w:rsidR="00820635" w:rsidRDefault="00820635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820635">
        <w:rPr>
          <w:rFonts w:ascii="Times New Roman" w:hAnsi="Times New Roman"/>
          <w:sz w:val="28"/>
          <w:szCs w:val="28"/>
        </w:rPr>
        <w:t xml:space="preserve"> машиноведения и инженерной графики (0,25),</w:t>
      </w:r>
      <w:r w:rsidR="004D5A99">
        <w:rPr>
          <w:rFonts w:ascii="Times New Roman" w:hAnsi="Times New Roman"/>
          <w:sz w:val="28"/>
          <w:szCs w:val="28"/>
        </w:rPr>
        <w:t xml:space="preserve"> экономической теории и управления ресурсами (0,5),</w:t>
      </w:r>
      <w:r w:rsidR="00820635">
        <w:rPr>
          <w:rFonts w:ascii="Times New Roman" w:hAnsi="Times New Roman"/>
          <w:sz w:val="28"/>
          <w:szCs w:val="28"/>
        </w:rPr>
        <w:t xml:space="preserve"> естественнонаучных и гуманитарных дисциплин г. Зеленодольск (0,15), машиностроения и информационных технологий</w:t>
      </w:r>
      <w:r w:rsidR="00560968">
        <w:rPr>
          <w:rFonts w:ascii="Times New Roman" w:hAnsi="Times New Roman"/>
          <w:sz w:val="28"/>
          <w:szCs w:val="28"/>
        </w:rPr>
        <w:t xml:space="preserve"> г. Зеленодольск</w:t>
      </w:r>
      <w:r w:rsidR="004D5A99">
        <w:rPr>
          <w:rFonts w:ascii="Times New Roman" w:hAnsi="Times New Roman"/>
          <w:sz w:val="28"/>
          <w:szCs w:val="28"/>
        </w:rPr>
        <w:t xml:space="preserve"> (1,86</w:t>
      </w:r>
      <w:r w:rsidR="00820635">
        <w:rPr>
          <w:rFonts w:ascii="Times New Roman" w:hAnsi="Times New Roman"/>
          <w:sz w:val="28"/>
          <w:szCs w:val="28"/>
        </w:rPr>
        <w:t>)</w:t>
      </w:r>
      <w:r w:rsidR="004D5A99">
        <w:rPr>
          <w:rFonts w:ascii="Times New Roman" w:hAnsi="Times New Roman"/>
          <w:sz w:val="28"/>
          <w:szCs w:val="28"/>
        </w:rPr>
        <w:t xml:space="preserve">, экономики и менеджмента </w:t>
      </w:r>
      <w:r w:rsidR="002E4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4D5A99">
        <w:rPr>
          <w:rFonts w:ascii="Times New Roman" w:hAnsi="Times New Roman"/>
          <w:sz w:val="28"/>
          <w:szCs w:val="28"/>
        </w:rPr>
        <w:t>г. Зеленодольск (0,25).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0635" w:rsidRDefault="00820635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454437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480B31">
        <w:rPr>
          <w:rFonts w:ascii="Times New Roman" w:hAnsi="Times New Roman"/>
          <w:sz w:val="28"/>
          <w:szCs w:val="28"/>
        </w:rPr>
        <w:t xml:space="preserve"> промышленной и экологической безопасности (0,5),</w:t>
      </w:r>
      <w:r w:rsidR="004D5A99">
        <w:rPr>
          <w:rFonts w:ascii="Times New Roman" w:hAnsi="Times New Roman"/>
          <w:sz w:val="28"/>
          <w:szCs w:val="28"/>
        </w:rPr>
        <w:t xml:space="preserve"> экономической теории и управления ресурсами (0,25)</w:t>
      </w:r>
      <w:r w:rsidR="00480B31">
        <w:rPr>
          <w:rFonts w:ascii="Times New Roman" w:hAnsi="Times New Roman"/>
          <w:sz w:val="28"/>
          <w:szCs w:val="28"/>
        </w:rPr>
        <w:t xml:space="preserve"> машиностроения и информационных</w:t>
      </w:r>
      <w:r w:rsidR="004D5A99">
        <w:rPr>
          <w:rFonts w:ascii="Times New Roman" w:hAnsi="Times New Roman"/>
          <w:sz w:val="28"/>
          <w:szCs w:val="28"/>
        </w:rPr>
        <w:t xml:space="preserve"> технологий г. Зеленодольск (1,0</w:t>
      </w:r>
      <w:r w:rsidR="00480B31">
        <w:rPr>
          <w:rFonts w:ascii="Times New Roman" w:hAnsi="Times New Roman"/>
          <w:sz w:val="28"/>
          <w:szCs w:val="28"/>
        </w:rPr>
        <w:t xml:space="preserve">), </w:t>
      </w:r>
      <w:r w:rsidR="000D20ED">
        <w:rPr>
          <w:rFonts w:ascii="Times New Roman" w:hAnsi="Times New Roman"/>
          <w:sz w:val="28"/>
          <w:szCs w:val="28"/>
        </w:rPr>
        <w:t>социально-гуманитарных наук и экологии</w:t>
      </w:r>
      <w:r w:rsidR="00480B31">
        <w:rPr>
          <w:rFonts w:ascii="Times New Roman" w:hAnsi="Times New Roman"/>
          <w:sz w:val="28"/>
          <w:szCs w:val="28"/>
        </w:rPr>
        <w:t xml:space="preserve"> г. Чистополь (0,39).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20635" w:rsidRDefault="00820635" w:rsidP="0082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437" w:rsidRDefault="00454437" w:rsidP="0082063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 w:rsidR="00480B31">
        <w:rPr>
          <w:rFonts w:ascii="Times New Roman" w:hAnsi="Times New Roman"/>
          <w:sz w:val="28"/>
          <w:szCs w:val="28"/>
        </w:rPr>
        <w:t xml:space="preserve"> экономики и менеджмента г. Зеленодольск (0,5).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5EAD" w:rsidRDefault="007B5EAD" w:rsidP="00820635">
      <w:pPr>
        <w:jc w:val="both"/>
      </w:pPr>
    </w:p>
    <w:sectPr w:rsidR="007B5EAD" w:rsidSect="008206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68"/>
    <w:rsid w:val="000D20ED"/>
    <w:rsid w:val="00107DFD"/>
    <w:rsid w:val="002E4D91"/>
    <w:rsid w:val="00454437"/>
    <w:rsid w:val="00480B31"/>
    <w:rsid w:val="004D5A99"/>
    <w:rsid w:val="00560968"/>
    <w:rsid w:val="006B1768"/>
    <w:rsid w:val="007B38AA"/>
    <w:rsid w:val="007B5EAD"/>
    <w:rsid w:val="00820635"/>
    <w:rsid w:val="00892365"/>
    <w:rsid w:val="00A86CC2"/>
    <w:rsid w:val="00A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Темиргалеев Ренат Фаритович</cp:lastModifiedBy>
  <cp:revision>4</cp:revision>
  <cp:lastPrinted>2017-05-29T12:50:00Z</cp:lastPrinted>
  <dcterms:created xsi:type="dcterms:W3CDTF">2017-06-02T12:44:00Z</dcterms:created>
  <dcterms:modified xsi:type="dcterms:W3CDTF">2017-06-05T07:24:00Z</dcterms:modified>
</cp:coreProperties>
</file>