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Справка-информация </w:t>
      </w:r>
    </w:p>
    <w:p>
      <w:pPr>
        <w:pStyle w:val="Normal"/>
        <w:rPr/>
      </w:pPr>
      <w:r>
        <w:drawing>
          <wp:anchor behindDoc="0" distT="71755" distB="0" distL="0" distR="71755" simplePos="0" locked="0" layoutInCell="1" allowOverlap="1" relativeHeight="2">
            <wp:simplePos x="0" y="0"/>
            <wp:positionH relativeFrom="column">
              <wp:posOffset>36195</wp:posOffset>
            </wp:positionH>
            <wp:positionV relativeFrom="paragraph">
              <wp:posOffset>46990</wp:posOffset>
            </wp:positionV>
            <wp:extent cx="1524000" cy="152400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>овиков Андрей Валерьевич, к.ф.- м.н., нач. отдела (ЦАГИ) / доцент (МФТИ).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/>
      </w:pPr>
      <w:r>
        <w:rPr>
          <w:b/>
          <w:sz w:val="32"/>
          <w:szCs w:val="32"/>
        </w:rPr>
        <w:t>Родился 13 июля 1980 в г. Коломна Московской обл.</w:t>
      </w:r>
    </w:p>
    <w:p>
      <w:pPr>
        <w:pStyle w:val="Normal"/>
        <w:rPr/>
      </w:pPr>
      <w:r>
        <w:rPr>
          <w:b/>
          <w:sz w:val="32"/>
          <w:szCs w:val="32"/>
        </w:rPr>
        <w:t>Среднее образование: общеобраз. школа №21 г. Коломна (1997).</w:t>
      </w:r>
    </w:p>
    <w:p>
      <w:pPr>
        <w:pStyle w:val="Normal"/>
        <w:rPr/>
      </w:pPr>
      <w:r>
        <w:rPr>
          <w:b/>
          <w:sz w:val="32"/>
          <w:szCs w:val="32"/>
        </w:rPr>
        <w:t xml:space="preserve">Высшее образование: Московский Физико-Технический Институт (МФТИ), Факультет Аэромеханики и Летательной Техники (ФАЛТ), Магистр прикладных математики и физики (2003).  </w:t>
      </w:r>
    </w:p>
    <w:p>
      <w:pPr>
        <w:pStyle w:val="Normal"/>
        <w:rPr/>
      </w:pPr>
      <w:r>
        <w:rPr>
          <w:b/>
          <w:sz w:val="32"/>
          <w:szCs w:val="32"/>
        </w:rPr>
        <w:t xml:space="preserve">Аспирантура: ФАЛТ МФТИ, 2003 – 2006. </w:t>
      </w:r>
    </w:p>
    <w:p>
      <w:pPr>
        <w:pStyle w:val="Normal"/>
        <w:rPr/>
      </w:pPr>
      <w:r>
        <w:rPr>
          <w:b/>
          <w:sz w:val="32"/>
          <w:szCs w:val="32"/>
        </w:rPr>
        <w:t>Кандидатская диссертация «Численное исследование устойчивости гиперзвуковых отрывных течений» защищена в МФТИ(ГУ) в 2006 г.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Докторская диссертация «Численное моделирование устойчивости и ламинарно-турбулентного перехода в гиперзвуковом пограничном слое» готовится к защите.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/>
      </w:pPr>
      <w:r>
        <w:rPr>
          <w:b/>
          <w:sz w:val="32"/>
          <w:szCs w:val="32"/>
        </w:rPr>
        <w:t>С 2006 г. работает в ЦАГИ в Отделении гиперзвуковой аэротермодинамики, в настоящее время в должности начальника отдела.</w:t>
      </w:r>
    </w:p>
    <w:p>
      <w:pPr>
        <w:pStyle w:val="Normal"/>
        <w:rPr/>
      </w:pPr>
      <w:r>
        <w:rPr>
          <w:b/>
          <w:sz w:val="32"/>
          <w:szCs w:val="32"/>
        </w:rPr>
        <w:t>С 2003 г. по совместительству работает в МФТИ, в настоящее время в должности доцента Кафедры информатики и вычислительной математики, а также с.н.с. Лаборатории математического моделирования нелинейных процессов в газовых средах (flowmodellium.ru).</w:t>
      </w:r>
    </w:p>
    <w:p>
      <w:pPr>
        <w:pStyle w:val="Normal"/>
        <w:rPr/>
      </w:pPr>
      <w:r>
        <w:rPr>
          <w:b/>
          <w:sz w:val="32"/>
          <w:szCs w:val="32"/>
        </w:rPr>
        <w:t>Работает в научной группе Фёдорова А.В. и Егорова И.В.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Область научных интересов:  </w:t>
      </w:r>
    </w:p>
    <w:p>
      <w:pPr>
        <w:pStyle w:val="Normal"/>
        <w:rPr/>
      </w:pPr>
      <w:bookmarkStart w:id="0" w:name="_GoBack"/>
      <w:bookmarkEnd w:id="0"/>
      <w:r>
        <w:rPr>
          <w:b/>
          <w:sz w:val="32"/>
          <w:szCs w:val="32"/>
        </w:rPr>
        <w:t>Вычислительная аэродинамика, гиперзвуковые течения, ламинарно-турбулентный переход, аэродинамическая устойчивость, разработка  программ вычислительной аэродинамики, параллельные вычисления.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/>
      </w:pPr>
      <w:r>
        <w:rPr>
          <w:b/>
          <w:sz w:val="32"/>
          <w:szCs w:val="32"/>
        </w:rPr>
        <w:t xml:space="preserve">Автор 17 публикаций, индексируемых в Scopus (scopus author ID 16029229400 - </w:t>
      </w:r>
      <w:hyperlink r:id="rId3">
        <w:r>
          <w:rPr>
            <w:rStyle w:val="InternetLink"/>
            <w:b/>
            <w:sz w:val="32"/>
            <w:szCs w:val="32"/>
          </w:rPr>
          <w:t>https://www.scopus.com/authid/detail.uri?authorId=16029229400</w:t>
        </w:r>
      </w:hyperlink>
      <w:r>
        <w:rPr>
          <w:b/>
          <w:sz w:val="32"/>
          <w:szCs w:val="32"/>
        </w:rPr>
        <w:t xml:space="preserve"> ).</w:t>
      </w:r>
    </w:p>
    <w:p>
      <w:pPr>
        <w:pStyle w:val="Normal"/>
        <w:spacing w:before="0" w:after="12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120"/>
      <w:jc w:val="left"/>
    </w:pPr>
    <w:rPr>
      <w:rFonts w:ascii="Times New Roman" w:hAnsi="Times New Roman" w:eastAsia="Calibri" w:cs="Times New Roman"/>
      <w:color w:val="00000A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scopus.com/authid/detail.uri?authorId=16029229400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LibreOffice/5.2.5.1$Linux_X86_64 LibreOffice_project/20m0$Build-1</Application>
  <Pages>1</Pages>
  <Words>168</Words>
  <Characters>1295</Characters>
  <CharactersWithSpaces>1457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2017-02-08T13:00:00Z</dcterms:created>
  <dc:creator>Эдуард Василевский</dc:creator>
  <dc:description/>
  <dc:language>en-GB</dc:language>
  <cp:lastModifiedBy>Andrey Novikov</cp:lastModifiedBy>
  <dcterms:modified xsi:type="dcterms:W3CDTF">2017-03-30T22:02:29Z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