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9" w:rsidRDefault="00E233BC">
      <w:pPr>
        <w:spacing w:line="240" w:lineRule="auto"/>
        <w:jc w:val="center"/>
        <w:rPr>
          <w:b/>
          <w:bCs/>
          <w:sz w:val="30"/>
          <w:szCs w:val="30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476250</wp:posOffset>
            </wp:positionV>
            <wp:extent cx="1205230" cy="2056765"/>
            <wp:effectExtent l="19050" t="0" r="0" b="0"/>
            <wp:wrapSquare wrapText="largest"/>
            <wp:docPr id="3" name="Рисунок 6" descr="C:\Users\1\Desktop\cO7ZTWig4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1\Desktop\cO7ZTWig4D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5727065</wp:posOffset>
            </wp:positionH>
            <wp:positionV relativeFrom="page">
              <wp:posOffset>2600325</wp:posOffset>
            </wp:positionV>
            <wp:extent cx="1690370" cy="2254885"/>
            <wp:effectExtent l="0" t="0" r="0" b="0"/>
            <wp:wrapSquare wrapText="largest"/>
            <wp:docPr id="1" name="Рисунок 4" descr="C:\Users\1\Desktop\-9epOfuyf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1\Desktop\-9epOfuyf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1209040</wp:posOffset>
            </wp:positionH>
            <wp:positionV relativeFrom="page">
              <wp:posOffset>2515235</wp:posOffset>
            </wp:positionV>
            <wp:extent cx="1781810" cy="2381885"/>
            <wp:effectExtent l="0" t="0" r="0" b="0"/>
            <wp:wrapSquare wrapText="largest"/>
            <wp:docPr id="2" name="Рисунок 3" descr="C:\Users\1\Desktop\4O2ijx8am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1\Desktop\4O2ijx8amt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b/>
          <w:bCs/>
          <w:color w:val="000000"/>
          <w:sz w:val="30"/>
          <w:szCs w:val="30"/>
          <w:shd w:val="clear" w:color="auto" w:fill="FFFFFF"/>
        </w:rPr>
        <w:t>Эссе на тему: «Мой прадедушка — участник ВОВ»</w:t>
      </w:r>
      <w:r>
        <w:rPr>
          <w:rFonts w:ascii="Times New Roman" w:hAnsi="Times New Roman" w:cs="Arial"/>
          <w:b/>
          <w:bCs/>
          <w:color w:val="000000"/>
          <w:sz w:val="30"/>
          <w:szCs w:val="30"/>
          <w:shd w:val="clear" w:color="auto" w:fill="FFFFFF"/>
        </w:rPr>
        <w:tab/>
      </w:r>
    </w:p>
    <w:p w:rsidR="008F12E9" w:rsidRDefault="008F12E9">
      <w:pPr>
        <w:spacing w:line="240" w:lineRule="auto"/>
        <w:jc w:val="center"/>
        <w:rPr>
          <w:rFonts w:ascii="Times New Roman" w:hAnsi="Times New Roman" w:cs="Arial"/>
          <w:color w:val="000000"/>
          <w:highlight w:val="white"/>
        </w:rPr>
      </w:pPr>
    </w:p>
    <w:p w:rsidR="008F12E9" w:rsidRDefault="00E233BC">
      <w:pPr>
        <w:spacing w:line="240" w:lineRule="auto"/>
        <w:ind w:left="227"/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ab/>
        <w:t xml:space="preserve">Я хочу написать сочинение об очень чувствительной теме, имея 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ввиду</w:t>
      </w:r>
      <w:proofErr w:type="gram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память о войнах. Из каждой семьи ушли на фронт отцы и дети, мужья, бабушки и дедушки, братья и сёстры…. Тысячи людей испытали ужасные 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мучения, но они выстояли и победили.</w:t>
      </w:r>
      <w:r>
        <w:rPr>
          <w:rStyle w:val="apple-converted-space"/>
          <w:rFonts w:ascii="Times New Roman" w:hAnsi="Times New Roman" w:cs="Arial"/>
          <w:color w:val="000000"/>
          <w:sz w:val="28"/>
          <w:szCs w:val="28"/>
          <w:shd w:val="clear" w:color="auto" w:fill="FFFFFF"/>
        </w:rPr>
        <w:t> </w:t>
      </w:r>
    </w:p>
    <w:p w:rsidR="008F12E9" w:rsidRDefault="00E233BC">
      <w:pPr>
        <w:spacing w:line="240" w:lineRule="auto"/>
        <w:ind w:left="227"/>
        <w:rPr>
          <w:rFonts w:ascii="Times New Roman" w:hAnsi="Times New Roman" w:cs="Arial"/>
          <w:color w:val="000000"/>
          <w:sz w:val="28"/>
          <w:szCs w:val="28"/>
          <w:highlight w:val="white"/>
        </w:rPr>
      </w:pPr>
      <w:r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Моего прадеда звали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>Яруллин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Мубаракша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>Яруллович</w:t>
      </w:r>
      <w:proofErr w:type="spell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, родился в 1900 году.  Участвовал  в Гражданской войне 1917-1922 в Кавалерии. С 25.04 по 18.10 1920 г воевал в советско-польской войне. Освобождал Западную часть страны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(Украину, Беларусь). Вернувшись 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раненным</w:t>
      </w:r>
      <w:proofErr w:type="gram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в 1922 году работал в колхозе. Когда в 1941 году началась Великая Отечественная 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война</w:t>
      </w:r>
      <w:proofErr w:type="gram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он подал рапорт, чтобы пойти на фронт. Но ему было отказано так как имел ранения и был необходим в колхозе, чтобы ковать победу.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Главным девизом у него было "Все для фронта, все для победы!". Деда я не видела, но горжусь тем, что он защищал родину, чтобы счастливо жили мы, его потомки.</w:t>
      </w:r>
      <w:r>
        <w:rPr>
          <w:rStyle w:val="apple-converted-space"/>
          <w:rFonts w:ascii="Times New Roman" w:hAnsi="Times New Roman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</w:p>
    <w:p w:rsidR="008F12E9" w:rsidRDefault="00E233BC">
      <w:pPr>
        <w:spacing w:line="240" w:lineRule="auto"/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ab/>
        <w:t xml:space="preserve">Еще один мой прадед,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Маулиев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Гильмутдин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Маулетдинович</w:t>
      </w:r>
      <w:proofErr w:type="spell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, по маминой линии, родившийся в 1914 го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ду. Когда уходил добровольцем на фронт его первый ребенок только родился. На войне он служил в артиллерии и принимал участие в освобождении Венгрии, Австрии, Чехословакии. Был неоднократно ранен. Войну окончил в Берлине 1945 году. О его боевом пути говорят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награды: орден Отечественной войны, медаль «За боевые заслуги», медаль «За отвагу», «За победу над Германией», «За взятие Будапешта», юбилейные награды.</w:t>
      </w:r>
      <w:r>
        <w:rPr>
          <w:rStyle w:val="apple-converted-space"/>
          <w:rFonts w:ascii="Times New Roman" w:hAnsi="Times New Roman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Вернувшись к мирной 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жизни</w:t>
      </w:r>
      <w:proofErr w:type="gram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работал кузнецом в колхозе. За многолетний и добросовестный труд дедушка на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гражден медалью «Ветеран труда». Умер в 2003 году. Мы часто рассматриваем дедушкины фотографии, письма-открытки, награды. Когда мама достает ордена и медали, они как будто светятся в её руках. Я горжусь своим дедушкой.</w:t>
      </w:r>
      <w:r>
        <w:rPr>
          <w:rStyle w:val="apple-converted-space"/>
          <w:rFonts w:ascii="Times New Roman" w:hAnsi="Times New Roman" w:cs="Arial"/>
          <w:color w:val="000000"/>
          <w:sz w:val="28"/>
          <w:szCs w:val="28"/>
          <w:shd w:val="clear" w:color="auto" w:fill="FFFFFF"/>
        </w:rPr>
        <w:t> </w:t>
      </w:r>
    </w:p>
    <w:p w:rsidR="008F12E9" w:rsidRDefault="00E233BC">
      <w:pPr>
        <w:spacing w:line="240" w:lineRule="auto"/>
        <w:ind w:left="283"/>
      </w:pPr>
      <w:r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День Великой победы - это особый д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ень нашей жизни. Каждому человеку, прошедшему войну, мы обязаны быть благодарны до последних своих дней.</w:t>
      </w:r>
      <w:r>
        <w:rPr>
          <w:rStyle w:val="apple-converted-space"/>
          <w:rFonts w:ascii="Times New Roman" w:hAnsi="Times New Roman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lastRenderedPageBreak/>
        <w:t>Ведь если бы не наши мужественные и отважные ветераны, неизвестно, как сложилась бы судьба нашей Родины.</w:t>
      </w:r>
      <w:r>
        <w:rPr>
          <w:rStyle w:val="apple-converted-space"/>
          <w:rFonts w:ascii="Times New Roman" w:hAnsi="Times New Roman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 данное время ряд стран Запада намеревается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переписать историю, предпринимает попытки пересмотреть итоги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торой Мировой войны происходит все чаще и становится еще более наглыми. Недальновидная политика может привести к новым конфликтам, которые придется преодолевать человечеству. 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 сложившийся ситу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ации, я считаю, что Россия, единственная из великих держав твердо стоит на позициях приверженности принципу недопустимости пересмотра итогов второй мировой войны и призывает Западных партнеров к диалогу на основе общих ценностей.</w:t>
      </w:r>
      <w:proofErr w:type="gramEnd"/>
    </w:p>
    <w:p w:rsidR="008F12E9" w:rsidRDefault="008F12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2E9" w:rsidRDefault="008F12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2E9" w:rsidRDefault="00E233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выполнила:</w:t>
      </w:r>
    </w:p>
    <w:p w:rsidR="008F12E9" w:rsidRDefault="00E233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</w:t>
      </w:r>
      <w:r>
        <w:rPr>
          <w:rFonts w:ascii="Times New Roman" w:hAnsi="Times New Roman"/>
          <w:sz w:val="28"/>
          <w:szCs w:val="28"/>
        </w:rPr>
        <w:t xml:space="preserve">а 1-го курса </w:t>
      </w:r>
    </w:p>
    <w:p w:rsidR="008F12E9" w:rsidRDefault="00E233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КНИТУ-КАИ им. Туполева</w:t>
      </w:r>
    </w:p>
    <w:p w:rsidR="008F12E9" w:rsidRDefault="00E233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Аделя</w:t>
      </w:r>
      <w:proofErr w:type="spellEnd"/>
    </w:p>
    <w:p w:rsidR="008F12E9" w:rsidRDefault="008F12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F12E9" w:rsidSect="008F12E9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E9"/>
    <w:rsid w:val="008F12E9"/>
    <w:rsid w:val="00E2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5006CA"/>
  </w:style>
  <w:style w:type="character" w:customStyle="1" w:styleId="a3">
    <w:name w:val="Текст выноски Знак"/>
    <w:basedOn w:val="a0"/>
    <w:uiPriority w:val="99"/>
    <w:semiHidden/>
    <w:qFormat/>
    <w:rsid w:val="00B7334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F12E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8F12E9"/>
    <w:pPr>
      <w:spacing w:after="140" w:line="288" w:lineRule="auto"/>
    </w:pPr>
  </w:style>
  <w:style w:type="paragraph" w:styleId="a6">
    <w:name w:val="List"/>
    <w:basedOn w:val="a5"/>
    <w:rsid w:val="008F12E9"/>
    <w:rPr>
      <w:rFonts w:cs="Arial Unicode MS"/>
    </w:rPr>
  </w:style>
  <w:style w:type="paragraph" w:customStyle="1" w:styleId="Caption">
    <w:name w:val="Caption"/>
    <w:basedOn w:val="a"/>
    <w:qFormat/>
    <w:rsid w:val="008F12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8F12E9"/>
    <w:pPr>
      <w:suppressLineNumbers/>
    </w:pPr>
    <w:rPr>
      <w:rFonts w:cs="Arial Unicode MS"/>
    </w:rPr>
  </w:style>
  <w:style w:type="paragraph" w:styleId="a8">
    <w:name w:val="Balloon Text"/>
    <w:basedOn w:val="a"/>
    <w:uiPriority w:val="99"/>
    <w:semiHidden/>
    <w:unhideWhenUsed/>
    <w:qFormat/>
    <w:rsid w:val="00B733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2017-04-26T06:24:00Z</dcterms:created>
  <dcterms:modified xsi:type="dcterms:W3CDTF">2017-04-26T06:24:00Z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