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8A" w:rsidRPr="00645976" w:rsidRDefault="00A8698A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ab/>
        <w:t>Научная и практическая деятельность профессора В. С.  Брусова охватывает три направления: системный анализ и оптимизация авиационной и ракетно-космической техники, теория и практика моделирования полета самолетов, проектирование, изготовление и испытания беспилотных летательных аппаратов.</w:t>
      </w:r>
    </w:p>
    <w:p w:rsidR="00A8698A" w:rsidRPr="00645976" w:rsidRDefault="00A8698A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        Профессор В. С. Брусов родился в</w:t>
      </w:r>
      <w:r w:rsidR="000F6BAB" w:rsidRPr="00645976">
        <w:rPr>
          <w:b/>
          <w:sz w:val="28"/>
          <w:szCs w:val="28"/>
          <w:lang w:val="ru-RU"/>
        </w:rPr>
        <w:t xml:space="preserve"> </w:t>
      </w:r>
      <w:r w:rsidRPr="00645976">
        <w:rPr>
          <w:b/>
          <w:sz w:val="28"/>
          <w:szCs w:val="28"/>
          <w:lang w:val="ru-RU"/>
        </w:rPr>
        <w:t xml:space="preserve">1939 г в Харькове. Окончил в 1963г харьковский авиационный институт, после </w:t>
      </w:r>
      <w:proofErr w:type="gramStart"/>
      <w:r w:rsidRPr="00645976">
        <w:rPr>
          <w:b/>
          <w:sz w:val="28"/>
          <w:szCs w:val="28"/>
          <w:lang w:val="ru-RU"/>
        </w:rPr>
        <w:t>окончания</w:t>
      </w:r>
      <w:proofErr w:type="gramEnd"/>
      <w:r w:rsidRPr="00645976">
        <w:rPr>
          <w:b/>
          <w:sz w:val="28"/>
          <w:szCs w:val="28"/>
          <w:lang w:val="ru-RU"/>
        </w:rPr>
        <w:t xml:space="preserve"> которого работал в конструкторском бюро академика М.</w:t>
      </w:r>
      <w:r w:rsidR="00C63E7F" w:rsidRPr="00645976">
        <w:rPr>
          <w:b/>
          <w:sz w:val="28"/>
          <w:szCs w:val="28"/>
          <w:lang w:val="ru-RU"/>
        </w:rPr>
        <w:t xml:space="preserve"> </w:t>
      </w:r>
      <w:proofErr w:type="spellStart"/>
      <w:r w:rsidRPr="00645976">
        <w:rPr>
          <w:b/>
          <w:sz w:val="28"/>
          <w:szCs w:val="28"/>
          <w:lang w:val="ru-RU"/>
        </w:rPr>
        <w:t>Янгеля</w:t>
      </w:r>
      <w:proofErr w:type="spellEnd"/>
      <w:r w:rsidRPr="00645976">
        <w:rPr>
          <w:b/>
          <w:sz w:val="28"/>
          <w:szCs w:val="28"/>
          <w:lang w:val="ru-RU"/>
        </w:rPr>
        <w:t xml:space="preserve"> как конструктор космических аппаратов.</w:t>
      </w:r>
    </w:p>
    <w:p w:rsidR="00A8698A" w:rsidRPr="00645976" w:rsidRDefault="00A8698A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       В </w:t>
      </w:r>
      <w:smartTag w:uri="urn:schemas-microsoft-com:office:smarttags" w:element="metricconverter">
        <w:smartTagPr>
          <w:attr w:name="ProductID" w:val="1968 г"/>
        </w:smartTagPr>
        <w:r w:rsidRPr="00645976">
          <w:rPr>
            <w:b/>
            <w:sz w:val="28"/>
            <w:szCs w:val="28"/>
            <w:lang w:val="ru-RU"/>
          </w:rPr>
          <w:t>1968 г</w:t>
        </w:r>
      </w:smartTag>
      <w:r w:rsidRPr="00645976">
        <w:rPr>
          <w:b/>
          <w:sz w:val="28"/>
          <w:szCs w:val="28"/>
          <w:lang w:val="ru-RU"/>
        </w:rPr>
        <w:t xml:space="preserve"> защитил в МАИ кандидатскую диссертацию „Оптимизация параметров космических аппаратов с двигателями малой тяги (ионные и плазменные двигатели)”. В этом же году начал работу в МАИ на кафедре профессора И.В.</w:t>
      </w:r>
      <w:r w:rsidR="000F6BAB" w:rsidRPr="00645976">
        <w:rPr>
          <w:b/>
          <w:sz w:val="28"/>
          <w:szCs w:val="28"/>
          <w:lang w:val="ru-RU"/>
        </w:rPr>
        <w:t xml:space="preserve"> </w:t>
      </w:r>
      <w:r w:rsidRPr="00645976">
        <w:rPr>
          <w:b/>
          <w:sz w:val="28"/>
          <w:szCs w:val="28"/>
          <w:lang w:val="ru-RU"/>
        </w:rPr>
        <w:t>Остославского – «Динамика полета, управление и эффективность авиационных комплексов».</w:t>
      </w:r>
    </w:p>
    <w:p w:rsidR="00A8698A" w:rsidRPr="00645976" w:rsidRDefault="00A8698A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        В </w:t>
      </w:r>
      <w:smartTag w:uri="urn:schemas-microsoft-com:office:smarttags" w:element="metricconverter">
        <w:smartTagPr>
          <w:attr w:name="ProductID" w:val="1979 г"/>
        </w:smartTagPr>
        <w:r w:rsidRPr="00645976">
          <w:rPr>
            <w:b/>
            <w:sz w:val="28"/>
            <w:szCs w:val="28"/>
            <w:lang w:val="ru-RU"/>
          </w:rPr>
          <w:t>1979 г</w:t>
        </w:r>
      </w:smartTag>
      <w:r w:rsidRPr="00645976">
        <w:rPr>
          <w:b/>
          <w:sz w:val="28"/>
          <w:szCs w:val="28"/>
          <w:lang w:val="ru-RU"/>
        </w:rPr>
        <w:t xml:space="preserve">. защитил докторскую диссертацию „Оптимизация параметров летательных аппаратов в теоретико-множественной постановке (многоцелевой подход к проектированию)”. Ученое звание профессора присвоено в 1980г., а с 1987 года избирается заведующим  той же кафедры. Опубликовал около 200 научных трудов (в том числе </w:t>
      </w:r>
      <w:r w:rsidR="00C63E7F" w:rsidRPr="00645976">
        <w:rPr>
          <w:b/>
          <w:sz w:val="28"/>
          <w:szCs w:val="28"/>
          <w:lang w:val="ru-RU"/>
        </w:rPr>
        <w:t>5</w:t>
      </w:r>
      <w:r w:rsidRPr="00645976">
        <w:rPr>
          <w:b/>
          <w:sz w:val="28"/>
          <w:szCs w:val="28"/>
          <w:lang w:val="ru-RU"/>
        </w:rPr>
        <w:t xml:space="preserve"> монографии и 11 учебных пособий). </w:t>
      </w:r>
    </w:p>
    <w:p w:rsidR="00A8698A" w:rsidRPr="00645976" w:rsidRDefault="00A8698A" w:rsidP="000F6BAB">
      <w:pPr>
        <w:rPr>
          <w:b/>
          <w:sz w:val="28"/>
          <w:szCs w:val="28"/>
        </w:rPr>
      </w:pPr>
      <w:r w:rsidRPr="00645976">
        <w:rPr>
          <w:b/>
          <w:sz w:val="28"/>
          <w:szCs w:val="28"/>
          <w:lang w:val="ru-RU"/>
        </w:rPr>
        <w:t xml:space="preserve"> </w:t>
      </w:r>
      <w:r w:rsidRPr="00645976">
        <w:rPr>
          <w:b/>
          <w:sz w:val="28"/>
          <w:szCs w:val="28"/>
          <w:lang w:val="ru-RU"/>
        </w:rPr>
        <w:tab/>
      </w:r>
      <w:r w:rsidRPr="00645976">
        <w:rPr>
          <w:b/>
          <w:sz w:val="28"/>
          <w:szCs w:val="28"/>
        </w:rPr>
        <w:t>С начала 70-х годов под его научным руководством и при личном участии</w:t>
      </w:r>
    </w:p>
    <w:p w:rsidR="00A8698A" w:rsidRPr="00645976" w:rsidRDefault="00A8698A" w:rsidP="00A8698A">
      <w:pPr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F1605B">
        <w:rPr>
          <w:b/>
          <w:color w:val="C00000"/>
          <w:sz w:val="28"/>
          <w:szCs w:val="28"/>
          <w:lang w:val="ru-RU"/>
        </w:rPr>
        <w:t>спроектирован, изготовлен и испытан ряд  БПЛА</w:t>
      </w:r>
      <w:r w:rsidRPr="00645976">
        <w:rPr>
          <w:b/>
          <w:sz w:val="28"/>
          <w:szCs w:val="28"/>
          <w:lang w:val="ru-RU"/>
        </w:rPr>
        <w:t xml:space="preserve">; </w:t>
      </w:r>
      <w:bookmarkStart w:id="0" w:name="_GoBack"/>
      <w:bookmarkEnd w:id="0"/>
    </w:p>
    <w:p w:rsidR="00A8698A" w:rsidRPr="00645976" w:rsidRDefault="00A8698A" w:rsidP="00A8698A">
      <w:pPr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>проведены исследования нестационарных режимов  в аэродинамических трубах с помощью динамически подобных управляемых ЛА на подвижной подвеске с несколькими степенями свободы;</w:t>
      </w:r>
    </w:p>
    <w:p w:rsidR="00A8698A" w:rsidRPr="00645976" w:rsidRDefault="00A8698A" w:rsidP="00A8698A">
      <w:pPr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>на основе предложенной теоретико-множественной постановки задачи оптимального проектирования проведены исследования по  выбору рациональных параметров самолетов</w:t>
      </w:r>
      <w:r w:rsidR="000F6BAB" w:rsidRPr="00645976">
        <w:rPr>
          <w:b/>
          <w:sz w:val="28"/>
          <w:szCs w:val="28"/>
          <w:lang w:val="ru-RU"/>
        </w:rPr>
        <w:t xml:space="preserve"> ОКБ им. О.К. Антонова</w:t>
      </w:r>
      <w:r w:rsidRPr="00645976">
        <w:rPr>
          <w:b/>
          <w:sz w:val="28"/>
          <w:szCs w:val="28"/>
          <w:lang w:val="ru-RU"/>
        </w:rPr>
        <w:t xml:space="preserve"> и </w:t>
      </w:r>
      <w:r w:rsidR="00AB16C3" w:rsidRPr="00645976">
        <w:rPr>
          <w:b/>
          <w:sz w:val="28"/>
          <w:szCs w:val="28"/>
          <w:lang w:val="ru-RU"/>
        </w:rPr>
        <w:t>БПЛА</w:t>
      </w:r>
      <w:r w:rsidRPr="00645976">
        <w:rPr>
          <w:b/>
          <w:sz w:val="28"/>
          <w:szCs w:val="28"/>
          <w:lang w:val="ru-RU"/>
        </w:rPr>
        <w:t>.</w:t>
      </w:r>
    </w:p>
    <w:p w:rsidR="00A8698A" w:rsidRPr="00645976" w:rsidRDefault="00A8698A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ab/>
        <w:t>Под его научным руководством защищено 17 кандидатских диссертаций.</w:t>
      </w:r>
    </w:p>
    <w:p w:rsidR="00A8698A" w:rsidRPr="00645976" w:rsidRDefault="008D5592" w:rsidP="00A8698A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ab/>
      </w:r>
      <w:r w:rsidR="00A8698A" w:rsidRPr="00645976">
        <w:rPr>
          <w:b/>
          <w:sz w:val="28"/>
          <w:szCs w:val="28"/>
          <w:lang w:val="ru-RU"/>
        </w:rPr>
        <w:t xml:space="preserve">С 2000г по </w:t>
      </w:r>
      <w:r w:rsidRPr="00645976">
        <w:rPr>
          <w:b/>
          <w:sz w:val="28"/>
          <w:szCs w:val="28"/>
          <w:lang w:val="ru-RU"/>
        </w:rPr>
        <w:t>201</w:t>
      </w:r>
      <w:r w:rsidR="000F6BAB" w:rsidRPr="00645976">
        <w:rPr>
          <w:b/>
          <w:sz w:val="28"/>
          <w:szCs w:val="28"/>
          <w:lang w:val="ru-RU"/>
        </w:rPr>
        <w:t>7</w:t>
      </w:r>
      <w:r w:rsidRPr="00645976">
        <w:rPr>
          <w:b/>
          <w:sz w:val="28"/>
          <w:szCs w:val="28"/>
          <w:lang w:val="ru-RU"/>
        </w:rPr>
        <w:t xml:space="preserve">г под руководством В.С. Брусова </w:t>
      </w:r>
      <w:r w:rsidRPr="00F1605B">
        <w:rPr>
          <w:b/>
          <w:color w:val="C00000"/>
          <w:sz w:val="28"/>
          <w:szCs w:val="28"/>
          <w:lang w:val="ru-RU"/>
        </w:rPr>
        <w:t>выполнены</w:t>
      </w:r>
      <w:r w:rsidR="00A8698A" w:rsidRPr="00F1605B">
        <w:rPr>
          <w:b/>
          <w:color w:val="C00000"/>
          <w:sz w:val="28"/>
          <w:szCs w:val="28"/>
          <w:lang w:val="ru-RU"/>
        </w:rPr>
        <w:t xml:space="preserve">  </w:t>
      </w:r>
      <w:r w:rsidRPr="00F1605B">
        <w:rPr>
          <w:b/>
          <w:color w:val="C00000"/>
          <w:sz w:val="28"/>
          <w:szCs w:val="28"/>
          <w:lang w:val="ru-RU"/>
        </w:rPr>
        <w:t xml:space="preserve">НИР </w:t>
      </w:r>
      <w:r w:rsidR="00A8698A" w:rsidRPr="00645976">
        <w:rPr>
          <w:b/>
          <w:sz w:val="28"/>
          <w:szCs w:val="28"/>
          <w:lang w:val="ru-RU"/>
        </w:rPr>
        <w:t>«Комар»</w:t>
      </w:r>
      <w:r w:rsidRPr="00645976">
        <w:rPr>
          <w:b/>
          <w:sz w:val="28"/>
          <w:szCs w:val="28"/>
          <w:lang w:val="ru-RU"/>
        </w:rPr>
        <w:t xml:space="preserve">, </w:t>
      </w:r>
      <w:r w:rsidR="00A8698A" w:rsidRPr="00645976">
        <w:rPr>
          <w:b/>
          <w:sz w:val="28"/>
          <w:szCs w:val="28"/>
        </w:rPr>
        <w:t>«Перекресток-МАИ»</w:t>
      </w:r>
      <w:r w:rsidRPr="00645976">
        <w:rPr>
          <w:b/>
          <w:sz w:val="28"/>
          <w:szCs w:val="28"/>
          <w:lang w:val="ru-RU"/>
        </w:rPr>
        <w:t>,</w:t>
      </w:r>
      <w:r w:rsidR="00A8698A" w:rsidRPr="00645976">
        <w:rPr>
          <w:b/>
          <w:sz w:val="28"/>
          <w:szCs w:val="28"/>
        </w:rPr>
        <w:t xml:space="preserve"> «Модел</w:t>
      </w:r>
      <w:proofErr w:type="gramStart"/>
      <w:r w:rsidR="00A8698A" w:rsidRPr="00645976">
        <w:rPr>
          <w:b/>
          <w:sz w:val="28"/>
          <w:szCs w:val="28"/>
        </w:rPr>
        <w:t>ь</w:t>
      </w:r>
      <w:r w:rsidRPr="00645976">
        <w:rPr>
          <w:b/>
          <w:sz w:val="28"/>
          <w:szCs w:val="28"/>
          <w:lang w:val="ru-RU"/>
        </w:rPr>
        <w:t>-</w:t>
      </w:r>
      <w:proofErr w:type="gramEnd"/>
      <w:r w:rsidR="00A8698A" w:rsidRPr="00645976">
        <w:rPr>
          <w:b/>
          <w:sz w:val="28"/>
          <w:szCs w:val="28"/>
        </w:rPr>
        <w:t xml:space="preserve"> </w:t>
      </w:r>
      <w:r w:rsidRPr="00645976">
        <w:rPr>
          <w:b/>
          <w:sz w:val="28"/>
          <w:szCs w:val="28"/>
          <w:lang w:val="ru-RU"/>
        </w:rPr>
        <w:t>МАИ», «Шарнир-МАИ», «Основа-МАИ», «Альтернатива-МАИ»</w:t>
      </w:r>
      <w:r w:rsidR="000F6BAB" w:rsidRPr="00645976">
        <w:rPr>
          <w:b/>
          <w:sz w:val="28"/>
          <w:szCs w:val="28"/>
          <w:lang w:val="ru-RU"/>
        </w:rPr>
        <w:t>, СЧ НИР «Аэробус», «Бриг»</w:t>
      </w:r>
      <w:r w:rsidRPr="00645976">
        <w:rPr>
          <w:b/>
          <w:sz w:val="28"/>
          <w:szCs w:val="28"/>
          <w:lang w:val="ru-RU"/>
        </w:rPr>
        <w:t xml:space="preserve">. 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Брусов В.С., </w:t>
      </w:r>
      <w:proofErr w:type="spellStart"/>
      <w:r w:rsidRPr="00645976">
        <w:rPr>
          <w:b/>
          <w:sz w:val="28"/>
          <w:szCs w:val="28"/>
          <w:lang w:val="ru-RU"/>
        </w:rPr>
        <w:t>Пиявский</w:t>
      </w:r>
      <w:proofErr w:type="spellEnd"/>
      <w:r w:rsidRPr="00645976">
        <w:rPr>
          <w:b/>
          <w:sz w:val="28"/>
          <w:szCs w:val="28"/>
          <w:lang w:val="ru-RU"/>
        </w:rPr>
        <w:t xml:space="preserve"> С.А., </w:t>
      </w:r>
      <w:proofErr w:type="spellStart"/>
      <w:r w:rsidRPr="00645976">
        <w:rPr>
          <w:b/>
          <w:sz w:val="28"/>
          <w:szCs w:val="28"/>
          <w:lang w:val="ru-RU"/>
        </w:rPr>
        <w:t>Хвилон</w:t>
      </w:r>
      <w:proofErr w:type="spellEnd"/>
      <w:r w:rsidRPr="00645976">
        <w:rPr>
          <w:b/>
          <w:sz w:val="28"/>
          <w:szCs w:val="28"/>
          <w:lang w:val="ru-RU"/>
        </w:rPr>
        <w:t xml:space="preserve"> Е.А.: </w:t>
      </w:r>
      <w:r w:rsidRPr="00645976">
        <w:rPr>
          <w:b/>
          <w:i/>
          <w:iCs/>
          <w:sz w:val="28"/>
          <w:szCs w:val="28"/>
          <w:lang w:val="ru-RU"/>
        </w:rPr>
        <w:t>Оптимизация многоцелевых летательных аппаратов</w:t>
      </w:r>
      <w:r w:rsidRPr="00645976">
        <w:rPr>
          <w:b/>
          <w:sz w:val="28"/>
          <w:szCs w:val="28"/>
          <w:lang w:val="ru-RU"/>
        </w:rPr>
        <w:t>. М.: Машиностроение, 1974. 168с.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Брусов В.С: </w:t>
      </w:r>
      <w:r w:rsidRPr="00645976">
        <w:rPr>
          <w:b/>
          <w:i/>
          <w:iCs/>
          <w:sz w:val="28"/>
          <w:szCs w:val="28"/>
          <w:lang w:val="ru-RU"/>
        </w:rPr>
        <w:t xml:space="preserve">Системный анализ и машинное проектирование. 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i/>
          <w:iCs/>
          <w:sz w:val="28"/>
          <w:szCs w:val="28"/>
          <w:lang w:val="ru-RU"/>
        </w:rPr>
        <w:t>Системное проектирование</w:t>
      </w:r>
      <w:proofErr w:type="gramStart"/>
      <w:r w:rsidRPr="00645976">
        <w:rPr>
          <w:b/>
          <w:sz w:val="28"/>
          <w:szCs w:val="28"/>
          <w:lang w:val="ru-RU"/>
        </w:rPr>
        <w:t>.</w:t>
      </w:r>
      <w:proofErr w:type="gramEnd"/>
      <w:r w:rsidRPr="00645976">
        <w:rPr>
          <w:b/>
          <w:sz w:val="28"/>
          <w:szCs w:val="28"/>
          <w:lang w:val="ru-RU"/>
        </w:rPr>
        <w:t xml:space="preserve"> (</w:t>
      </w:r>
      <w:proofErr w:type="gramStart"/>
      <w:r w:rsidRPr="00645976">
        <w:rPr>
          <w:b/>
          <w:sz w:val="28"/>
          <w:szCs w:val="28"/>
          <w:lang w:val="ru-RU"/>
        </w:rPr>
        <w:t>к</w:t>
      </w:r>
      <w:proofErr w:type="gramEnd"/>
      <w:r w:rsidRPr="00645976">
        <w:rPr>
          <w:b/>
          <w:sz w:val="28"/>
          <w:szCs w:val="28"/>
          <w:lang w:val="ru-RU"/>
        </w:rPr>
        <w:t xml:space="preserve">онспект лекций). Изд. МАИ, 1976 г. 4.0 </w:t>
      </w:r>
      <w:proofErr w:type="spellStart"/>
      <w:r w:rsidRPr="00645976">
        <w:rPr>
          <w:b/>
          <w:sz w:val="28"/>
          <w:szCs w:val="28"/>
          <w:lang w:val="ru-RU"/>
        </w:rPr>
        <w:t>п.</w:t>
      </w:r>
      <w:proofErr w:type="gramStart"/>
      <w:r w:rsidRPr="00645976">
        <w:rPr>
          <w:b/>
          <w:sz w:val="28"/>
          <w:szCs w:val="28"/>
          <w:lang w:val="ru-RU"/>
        </w:rPr>
        <w:t>л</w:t>
      </w:r>
      <w:proofErr w:type="spellEnd"/>
      <w:proofErr w:type="gramEnd"/>
      <w:r w:rsidRPr="00645976">
        <w:rPr>
          <w:b/>
          <w:sz w:val="28"/>
          <w:szCs w:val="28"/>
          <w:lang w:val="ru-RU"/>
        </w:rPr>
        <w:t>.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>Брусов В.С, Баранов С.</w:t>
      </w:r>
      <w:proofErr w:type="gramStart"/>
      <w:r w:rsidRPr="00645976">
        <w:rPr>
          <w:b/>
          <w:sz w:val="28"/>
          <w:szCs w:val="28"/>
          <w:lang w:val="ru-RU"/>
        </w:rPr>
        <w:t>К</w:t>
      </w:r>
      <w:proofErr w:type="gramEnd"/>
      <w:r w:rsidRPr="00645976">
        <w:rPr>
          <w:b/>
          <w:sz w:val="28"/>
          <w:szCs w:val="28"/>
          <w:lang w:val="ru-RU"/>
        </w:rPr>
        <w:t xml:space="preserve">: </w:t>
      </w:r>
      <w:r w:rsidRPr="00645976">
        <w:rPr>
          <w:b/>
          <w:i/>
          <w:iCs/>
          <w:sz w:val="28"/>
          <w:szCs w:val="28"/>
          <w:lang w:val="ru-RU"/>
        </w:rPr>
        <w:t>Оптимальное проектирование летательных аппаратов. Многоцелевой подход</w:t>
      </w:r>
      <w:r w:rsidRPr="00645976">
        <w:rPr>
          <w:b/>
          <w:sz w:val="28"/>
          <w:szCs w:val="28"/>
          <w:lang w:val="ru-RU"/>
        </w:rPr>
        <w:t>. Москва, Машиностроение, 1989. 230 с.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</w:rPr>
        <w:t xml:space="preserve">Brusow W: Optymalne projektowanie wielozadaniowych statków latających”,  </w:t>
      </w:r>
    </w:p>
    <w:p w:rsidR="00C63E7F" w:rsidRPr="00645976" w:rsidRDefault="00C63E7F" w:rsidP="00C63E7F">
      <w:pPr>
        <w:rPr>
          <w:b/>
          <w:sz w:val="28"/>
          <w:szCs w:val="28"/>
        </w:rPr>
      </w:pPr>
      <w:r w:rsidRPr="00645976">
        <w:rPr>
          <w:b/>
          <w:sz w:val="28"/>
          <w:szCs w:val="28"/>
        </w:rPr>
        <w:t>Warszawa,1996, 248 str., 1996.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Брусов В.С., </w:t>
      </w:r>
      <w:proofErr w:type="spellStart"/>
      <w:r w:rsidRPr="00645976">
        <w:rPr>
          <w:b/>
          <w:sz w:val="28"/>
          <w:szCs w:val="28"/>
          <w:lang w:val="ru-RU"/>
        </w:rPr>
        <w:t>Петручик</w:t>
      </w:r>
      <w:proofErr w:type="spellEnd"/>
      <w:r w:rsidRPr="00645976">
        <w:rPr>
          <w:b/>
          <w:sz w:val="28"/>
          <w:szCs w:val="28"/>
          <w:lang w:val="ru-RU"/>
        </w:rPr>
        <w:t xml:space="preserve"> В.П., Морозов Н.И..: </w:t>
      </w:r>
      <w:r w:rsidRPr="00645976">
        <w:rPr>
          <w:b/>
          <w:i/>
          <w:sz w:val="28"/>
          <w:szCs w:val="28"/>
          <w:lang w:val="ru-RU"/>
        </w:rPr>
        <w:t>Аэродинамика и динамика полета малоразмерных беспилотных летательных аппаратов.</w:t>
      </w:r>
      <w:r w:rsidRPr="00645976">
        <w:rPr>
          <w:b/>
          <w:sz w:val="28"/>
          <w:szCs w:val="28"/>
          <w:lang w:val="ru-RU"/>
        </w:rPr>
        <w:t xml:space="preserve"> </w:t>
      </w:r>
      <w:proofErr w:type="spellStart"/>
      <w:r w:rsidRPr="00645976">
        <w:rPr>
          <w:b/>
          <w:sz w:val="28"/>
          <w:szCs w:val="28"/>
          <w:lang w:val="ru-RU"/>
        </w:rPr>
        <w:t>Москва</w:t>
      </w:r>
      <w:proofErr w:type="gramStart"/>
      <w:r w:rsidRPr="00645976">
        <w:rPr>
          <w:b/>
          <w:sz w:val="28"/>
          <w:szCs w:val="28"/>
          <w:lang w:val="ru-RU"/>
        </w:rPr>
        <w:t>.М</w:t>
      </w:r>
      <w:proofErr w:type="gramEnd"/>
      <w:r w:rsidRPr="00645976">
        <w:rPr>
          <w:b/>
          <w:sz w:val="28"/>
          <w:szCs w:val="28"/>
          <w:lang w:val="ru-RU"/>
        </w:rPr>
        <w:t>АИ</w:t>
      </w:r>
      <w:proofErr w:type="spellEnd"/>
      <w:r w:rsidRPr="00645976">
        <w:rPr>
          <w:b/>
          <w:sz w:val="28"/>
          <w:szCs w:val="28"/>
          <w:lang w:val="ru-RU"/>
        </w:rPr>
        <w:t>-ПРИНТ</w:t>
      </w:r>
      <w:r w:rsidR="001D3F49" w:rsidRPr="00645976">
        <w:rPr>
          <w:b/>
          <w:sz w:val="28"/>
          <w:szCs w:val="28"/>
          <w:lang w:val="ru-RU"/>
        </w:rPr>
        <w:t>, 2010 г.</w:t>
      </w:r>
      <w:r w:rsidRPr="00645976">
        <w:rPr>
          <w:b/>
          <w:sz w:val="28"/>
          <w:szCs w:val="28"/>
          <w:lang w:val="ru-RU"/>
        </w:rPr>
        <w:t xml:space="preserve">974. </w:t>
      </w:r>
      <w:r w:rsidR="001D3F49" w:rsidRPr="00645976">
        <w:rPr>
          <w:b/>
          <w:sz w:val="28"/>
          <w:szCs w:val="28"/>
          <w:lang w:val="ru-RU"/>
        </w:rPr>
        <w:t>338</w:t>
      </w:r>
      <w:r w:rsidRPr="00645976">
        <w:rPr>
          <w:b/>
          <w:sz w:val="28"/>
          <w:szCs w:val="28"/>
          <w:lang w:val="ru-RU"/>
        </w:rPr>
        <w:t>с.</w:t>
      </w:r>
    </w:p>
    <w:p w:rsidR="00C63E7F" w:rsidRPr="00645976" w:rsidRDefault="00C63E7F" w:rsidP="00C63E7F">
      <w:pPr>
        <w:rPr>
          <w:b/>
          <w:sz w:val="28"/>
          <w:szCs w:val="28"/>
          <w:lang w:val="ru-RU"/>
        </w:rPr>
      </w:pPr>
    </w:p>
    <w:p w:rsidR="00892656" w:rsidRPr="00645976" w:rsidRDefault="00892656" w:rsidP="00892656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1982 - 1994гг - </w:t>
      </w:r>
      <w:r w:rsidRPr="00F1605B">
        <w:rPr>
          <w:b/>
          <w:color w:val="C00000"/>
          <w:sz w:val="28"/>
          <w:szCs w:val="28"/>
          <w:lang w:val="ru-RU"/>
        </w:rPr>
        <w:t>Президент федерации авиамодельного Спорта СССР</w:t>
      </w:r>
      <w:r w:rsidRPr="00645976">
        <w:rPr>
          <w:b/>
          <w:sz w:val="28"/>
          <w:szCs w:val="28"/>
          <w:lang w:val="ru-RU"/>
        </w:rPr>
        <w:t>;</w:t>
      </w:r>
    </w:p>
    <w:p w:rsidR="00892656" w:rsidRPr="00F1605B" w:rsidRDefault="00892656" w:rsidP="00892656">
      <w:pPr>
        <w:rPr>
          <w:b/>
          <w:color w:val="C00000"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t xml:space="preserve">       1998 </w:t>
      </w:r>
      <w:smartTag w:uri="urn:schemas-microsoft-com:office:smarttags" w:element="metricconverter">
        <w:smartTagPr>
          <w:attr w:name="ProductID" w:val="-2004 г"/>
        </w:smartTagPr>
        <w:r w:rsidRPr="00645976">
          <w:rPr>
            <w:b/>
            <w:sz w:val="28"/>
            <w:szCs w:val="28"/>
            <w:lang w:val="ru-RU"/>
          </w:rPr>
          <w:t>-2004 г</w:t>
        </w:r>
      </w:smartTag>
      <w:r w:rsidRPr="00645976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645976">
        <w:rPr>
          <w:b/>
          <w:sz w:val="28"/>
          <w:szCs w:val="28"/>
          <w:lang w:val="ru-RU"/>
        </w:rPr>
        <w:t>г</w:t>
      </w:r>
      <w:proofErr w:type="spellEnd"/>
      <w:proofErr w:type="gramEnd"/>
      <w:r w:rsidRPr="00645976">
        <w:rPr>
          <w:b/>
          <w:sz w:val="28"/>
          <w:szCs w:val="28"/>
          <w:lang w:val="ru-RU"/>
        </w:rPr>
        <w:t xml:space="preserve"> - </w:t>
      </w:r>
      <w:r w:rsidRPr="00F1605B">
        <w:rPr>
          <w:b/>
          <w:color w:val="C00000"/>
          <w:sz w:val="28"/>
          <w:szCs w:val="28"/>
          <w:lang w:val="ru-RU"/>
        </w:rPr>
        <w:t>Президент федерации авиамодельного Спорта России.</w:t>
      </w:r>
    </w:p>
    <w:p w:rsidR="00892656" w:rsidRPr="00645976" w:rsidRDefault="00892656" w:rsidP="00892656">
      <w:pPr>
        <w:rPr>
          <w:b/>
          <w:sz w:val="28"/>
          <w:szCs w:val="28"/>
          <w:lang w:val="ru-RU"/>
        </w:rPr>
      </w:pPr>
      <w:r w:rsidRPr="00645976">
        <w:rPr>
          <w:b/>
          <w:sz w:val="28"/>
          <w:szCs w:val="28"/>
          <w:lang w:val="ru-RU"/>
        </w:rPr>
        <w:lastRenderedPageBreak/>
        <w:t xml:space="preserve">Профессор В. Брусов с 1988 по </w:t>
      </w:r>
      <w:smartTag w:uri="urn:schemas-microsoft-com:office:smarttags" w:element="metricconverter">
        <w:smartTagPr>
          <w:attr w:name="ProductID" w:val="1994 г"/>
        </w:smartTagPr>
        <w:r w:rsidRPr="00645976">
          <w:rPr>
            <w:b/>
            <w:sz w:val="28"/>
            <w:szCs w:val="28"/>
            <w:lang w:val="ru-RU"/>
          </w:rPr>
          <w:t>1994 г</w:t>
        </w:r>
      </w:smartTag>
      <w:r w:rsidRPr="00645976">
        <w:rPr>
          <w:b/>
          <w:sz w:val="28"/>
          <w:szCs w:val="28"/>
          <w:lang w:val="ru-RU"/>
        </w:rPr>
        <w:t xml:space="preserve">. член Международной комиссии по аэрокосмическому образованию </w:t>
      </w:r>
      <w:r w:rsidRPr="00645976">
        <w:rPr>
          <w:b/>
          <w:sz w:val="28"/>
          <w:szCs w:val="28"/>
          <w:lang w:val="en-US"/>
        </w:rPr>
        <w:t>FAI</w:t>
      </w:r>
      <w:r w:rsidRPr="00645976">
        <w:rPr>
          <w:b/>
          <w:sz w:val="28"/>
          <w:szCs w:val="28"/>
          <w:lang w:val="ru-RU"/>
        </w:rPr>
        <w:t xml:space="preserve"> , награжден Золотой медалью Нила </w:t>
      </w:r>
      <w:r w:rsidRPr="00645976">
        <w:rPr>
          <w:b/>
          <w:sz w:val="28"/>
          <w:szCs w:val="28"/>
          <w:lang w:val="en-US"/>
        </w:rPr>
        <w:t>FAI</w:t>
      </w:r>
      <w:r w:rsidRPr="00645976">
        <w:rPr>
          <w:b/>
          <w:sz w:val="28"/>
          <w:szCs w:val="28"/>
          <w:lang w:val="ru-RU"/>
        </w:rPr>
        <w:t xml:space="preserve"> и Большой Золотой медалью ФАИ.</w:t>
      </w:r>
    </w:p>
    <w:p w:rsidR="00C63E7F" w:rsidRPr="00645976" w:rsidRDefault="00C63E7F" w:rsidP="00A8698A">
      <w:pPr>
        <w:rPr>
          <w:sz w:val="28"/>
          <w:szCs w:val="28"/>
          <w:lang w:val="ru-RU"/>
        </w:rPr>
      </w:pPr>
    </w:p>
    <w:sectPr w:rsidR="00C63E7F" w:rsidRPr="00645976" w:rsidSect="00645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2BF"/>
    <w:multiLevelType w:val="hybridMultilevel"/>
    <w:tmpl w:val="B2F887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5A35E44"/>
    <w:multiLevelType w:val="hybridMultilevel"/>
    <w:tmpl w:val="3E5E07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A"/>
    <w:rsid w:val="000F6BAB"/>
    <w:rsid w:val="001D3F49"/>
    <w:rsid w:val="00645976"/>
    <w:rsid w:val="00892656"/>
    <w:rsid w:val="008C3AE5"/>
    <w:rsid w:val="008D5592"/>
    <w:rsid w:val="00A50396"/>
    <w:rsid w:val="00A8698A"/>
    <w:rsid w:val="00AB16C3"/>
    <w:rsid w:val="00C63E7F"/>
    <w:rsid w:val="00F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98A"/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A86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98A"/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A86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vasilevskiiedb</cp:lastModifiedBy>
  <cp:revision>4</cp:revision>
  <dcterms:created xsi:type="dcterms:W3CDTF">2017-11-03T18:46:00Z</dcterms:created>
  <dcterms:modified xsi:type="dcterms:W3CDTF">2017-11-10T12:00:00Z</dcterms:modified>
</cp:coreProperties>
</file>