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EF20F5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864" w:type="pct"/>
        <w:tblInd w:w="-34" w:type="dxa"/>
        <w:tblLook w:val="01E0" w:firstRow="1" w:lastRow="1" w:firstColumn="1" w:lastColumn="1" w:noHBand="0" w:noVBand="0"/>
      </w:tblPr>
      <w:tblGrid>
        <w:gridCol w:w="2470"/>
        <w:gridCol w:w="13017"/>
      </w:tblGrid>
      <w:tr w:rsidR="008B2112" w:rsidRPr="00FD185E" w:rsidTr="00055B76">
        <w:trPr>
          <w:trHeight w:val="1232"/>
        </w:trPr>
        <w:tc>
          <w:tcPr>
            <w:tcW w:w="5000" w:type="pct"/>
            <w:gridSpan w:val="2"/>
          </w:tcPr>
          <w:p w:rsidR="008B2112" w:rsidRPr="002409B4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 w:rsidR="000957A6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  <w:lang w:val="en-US"/>
              </w:rPr>
              <w:t>2</w:t>
            </w:r>
            <w:r w:rsidR="00482C1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  <w:lang w:val="en-US"/>
              </w:rPr>
              <w:t>8</w:t>
            </w:r>
            <w:r w:rsidRPr="007E182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936FC0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ноября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8B2112" w:rsidP="007133C9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 w:rsidR="007133C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7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г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055B76">
        <w:trPr>
          <w:trHeight w:val="4864"/>
        </w:trPr>
        <w:tc>
          <w:tcPr>
            <w:tcW w:w="5000" w:type="pct"/>
            <w:gridSpan w:val="2"/>
            <w:vAlign w:val="center"/>
          </w:tcPr>
          <w:p w:rsidR="00482C19" w:rsidRPr="00482C19" w:rsidRDefault="00482C19" w:rsidP="00482C19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482C19">
              <w:rPr>
                <w:b/>
                <w:color w:val="FF0000"/>
                <w:sz w:val="72"/>
                <w:szCs w:val="72"/>
              </w:rPr>
              <w:t>НЕСТАЦИОНАРНЫЕ ПРОЦЕССЫ КАК ОСНОВА СУЩЕСТВОВАНИЯ ГАЗОВОЙ ДЕТОНАЦИИ И ИСТОЧНИК СВЯЗАННЫХ С НЕЙ СТРУКТУР ТЕЧЕНИЙ. ОДНОМЕРНЫЕ ЯВЛЕНИЯ.</w:t>
            </w:r>
            <w:bookmarkStart w:id="0" w:name="_GoBack"/>
            <w:bookmarkEnd w:id="0"/>
          </w:p>
          <w:p w:rsidR="008B2112" w:rsidRPr="00055B76" w:rsidRDefault="00826FD3" w:rsidP="00482C19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(</w:t>
            </w:r>
            <w:r w:rsidR="008B2112" w:rsidRPr="00055B76">
              <w:rPr>
                <w:color w:val="FF0066"/>
                <w:sz w:val="40"/>
                <w:szCs w:val="40"/>
                <w:lang w:val="en-US"/>
              </w:rPr>
              <w:t>online</w:t>
            </w:r>
            <w:r w:rsidR="00BA7BB2" w:rsidRPr="00BA7BB2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- трансляция из</w:t>
            </w:r>
            <w:r w:rsidR="007E1829">
              <w:rPr>
                <w:color w:val="FF0066"/>
                <w:sz w:val="40"/>
                <w:szCs w:val="40"/>
              </w:rPr>
              <w:t xml:space="preserve"> </w:t>
            </w:r>
            <w:r w:rsidR="00482C19">
              <w:rPr>
                <w:color w:val="FF0066"/>
                <w:sz w:val="40"/>
                <w:szCs w:val="40"/>
              </w:rPr>
              <w:t>НИИМ МГУ</w:t>
            </w:r>
            <w:r w:rsidR="008B2112" w:rsidRPr="00055B76">
              <w:rPr>
                <w:color w:val="FF0066"/>
                <w:sz w:val="40"/>
                <w:szCs w:val="40"/>
              </w:rPr>
              <w:t>)</w:t>
            </w:r>
          </w:p>
        </w:tc>
      </w:tr>
      <w:tr w:rsidR="008B2112" w:rsidRPr="00FD185E" w:rsidTr="00055B76">
        <w:trPr>
          <w:trHeight w:val="624"/>
        </w:trPr>
        <w:tc>
          <w:tcPr>
            <w:tcW w:w="774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26" w:type="pct"/>
          </w:tcPr>
          <w:p w:rsidR="008B2112" w:rsidRPr="00936FC0" w:rsidRDefault="00482C19" w:rsidP="00482C19">
            <w:pPr>
              <w:ind w:left="1416" w:hanging="1416"/>
              <w:jc w:val="center"/>
              <w:rPr>
                <w:b/>
                <w:bCs/>
                <w:iCs/>
                <w:sz w:val="40"/>
                <w:szCs w:val="40"/>
                <w:u w:val="single"/>
              </w:rPr>
            </w:pPr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Марков Владимир Васильевич</w:t>
            </w:r>
            <w:r w:rsidR="000D403A" w:rsidRPr="00936FC0">
              <w:rPr>
                <w:b/>
                <w:bCs/>
                <w:i/>
                <w:iCs/>
                <w:sz w:val="40"/>
                <w:szCs w:val="40"/>
                <w:u w:val="single"/>
              </w:rPr>
              <w:t xml:space="preserve"> </w:t>
            </w:r>
            <w:r w:rsidR="00A12A43" w:rsidRPr="00936FC0">
              <w:rPr>
                <w:b/>
                <w:bCs/>
                <w:iCs/>
                <w:sz w:val="40"/>
                <w:szCs w:val="40"/>
                <w:u w:val="single"/>
              </w:rPr>
              <w:t>(</w:t>
            </w:r>
            <w:r>
              <w:rPr>
                <w:b/>
                <w:iCs/>
                <w:sz w:val="40"/>
                <w:szCs w:val="40"/>
                <w:u w:val="single"/>
              </w:rPr>
              <w:t>НИИМ МГУ</w:t>
            </w:r>
            <w:r w:rsidR="00A12A43" w:rsidRPr="00936FC0">
              <w:rPr>
                <w:b/>
                <w:bCs/>
                <w:iCs/>
                <w:sz w:val="40"/>
                <w:szCs w:val="40"/>
                <w:u w:val="single"/>
              </w:rPr>
              <w:t>)</w:t>
            </w:r>
          </w:p>
        </w:tc>
      </w:tr>
      <w:tr w:rsidR="008B2112" w:rsidRPr="003F75CF" w:rsidTr="00055B76">
        <w:tc>
          <w:tcPr>
            <w:tcW w:w="5000" w:type="pct"/>
            <w:gridSpan w:val="2"/>
          </w:tcPr>
          <w:p w:rsidR="008B2112" w:rsidRPr="00482C19" w:rsidRDefault="00482C19" w:rsidP="00482C19">
            <w:pPr>
              <w:jc w:val="right"/>
              <w:rPr>
                <w:b/>
                <w:sz w:val="28"/>
                <w:szCs w:val="28"/>
              </w:rPr>
            </w:pPr>
            <w:hyperlink r:id="rId14" w:anchor="compose?to=markov%40mi.ras.ru" w:history="1">
              <w:r w:rsidRPr="00482C19">
                <w:rPr>
                  <w:rStyle w:val="a4"/>
                  <w:b/>
                  <w:sz w:val="28"/>
                  <w:szCs w:val="28"/>
                </w:rPr>
                <w:t>markov@mi.ras.ru</w:t>
              </w:r>
            </w:hyperlink>
            <w:hyperlink r:id="rId15" w:anchor="compose?to=ras.ru" w:history="1">
              <w:r w:rsidRPr="00482C19">
                <w:rPr>
                  <w:rStyle w:val="a4"/>
                  <w:b/>
                  <w:sz w:val="28"/>
                  <w:szCs w:val="28"/>
                </w:rPr>
                <w:t>ras.ru</w:t>
              </w:r>
            </w:hyperlink>
          </w:p>
        </w:tc>
      </w:tr>
    </w:tbl>
    <w:p w:rsidR="008B2112" w:rsidRPr="002E69B4" w:rsidRDefault="00055B76" w:rsidP="0088172A">
      <w:pPr>
        <w:ind w:left="708" w:firstLine="708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F5" w:rsidRDefault="00EF20F5">
      <w:r>
        <w:separator/>
      </w:r>
    </w:p>
  </w:endnote>
  <w:endnote w:type="continuationSeparator" w:id="0">
    <w:p w:rsidR="00EF20F5" w:rsidRDefault="00EF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F5" w:rsidRDefault="00EF20F5">
      <w:r>
        <w:separator/>
      </w:r>
    </w:p>
  </w:footnote>
  <w:footnote w:type="continuationSeparator" w:id="0">
    <w:p w:rsidR="00EF20F5" w:rsidRDefault="00EF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B2998"/>
    <w:rsid w:val="001C373D"/>
    <w:rsid w:val="001D0F7B"/>
    <w:rsid w:val="001D6717"/>
    <w:rsid w:val="001F5830"/>
    <w:rsid w:val="001F77A8"/>
    <w:rsid w:val="00202465"/>
    <w:rsid w:val="00204221"/>
    <w:rsid w:val="0021609B"/>
    <w:rsid w:val="00224EEB"/>
    <w:rsid w:val="00226055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A52DA"/>
    <w:rsid w:val="002C5B39"/>
    <w:rsid w:val="002C5B91"/>
    <w:rsid w:val="002D0519"/>
    <w:rsid w:val="002D2BD5"/>
    <w:rsid w:val="002E69B4"/>
    <w:rsid w:val="002F0EC4"/>
    <w:rsid w:val="002F278A"/>
    <w:rsid w:val="002F2A70"/>
    <w:rsid w:val="002F7D5B"/>
    <w:rsid w:val="0030197E"/>
    <w:rsid w:val="00305CE2"/>
    <w:rsid w:val="00307218"/>
    <w:rsid w:val="00322BE4"/>
    <w:rsid w:val="00324992"/>
    <w:rsid w:val="00341E09"/>
    <w:rsid w:val="00343408"/>
    <w:rsid w:val="00343F44"/>
    <w:rsid w:val="00345AAE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B083F"/>
    <w:rsid w:val="003B4E21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82C19"/>
    <w:rsid w:val="00483BAD"/>
    <w:rsid w:val="004A1072"/>
    <w:rsid w:val="004A172F"/>
    <w:rsid w:val="004A2943"/>
    <w:rsid w:val="004A63FA"/>
    <w:rsid w:val="004C7E40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E5258"/>
    <w:rsid w:val="006F57D4"/>
    <w:rsid w:val="006F64B5"/>
    <w:rsid w:val="007133C9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90601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600C"/>
    <w:rsid w:val="009366E6"/>
    <w:rsid w:val="00936FC0"/>
    <w:rsid w:val="009379ED"/>
    <w:rsid w:val="009477F0"/>
    <w:rsid w:val="009605E9"/>
    <w:rsid w:val="009767D7"/>
    <w:rsid w:val="00980AF2"/>
    <w:rsid w:val="00983B92"/>
    <w:rsid w:val="00985B80"/>
    <w:rsid w:val="00986614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2E"/>
    <w:rsid w:val="00B536EE"/>
    <w:rsid w:val="00B55637"/>
    <w:rsid w:val="00B569D8"/>
    <w:rsid w:val="00B77531"/>
    <w:rsid w:val="00B81097"/>
    <w:rsid w:val="00B84AC0"/>
    <w:rsid w:val="00B84D0C"/>
    <w:rsid w:val="00B8647C"/>
    <w:rsid w:val="00BA0E59"/>
    <w:rsid w:val="00BA6D64"/>
    <w:rsid w:val="00BA7BB2"/>
    <w:rsid w:val="00BD1FA7"/>
    <w:rsid w:val="00BD5DD1"/>
    <w:rsid w:val="00BD5FDE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77D8"/>
    <w:rsid w:val="00C8143A"/>
    <w:rsid w:val="00C86539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25421"/>
    <w:rsid w:val="00D34123"/>
    <w:rsid w:val="00D404C1"/>
    <w:rsid w:val="00D44917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B2C88"/>
    <w:rsid w:val="00EB699F"/>
    <w:rsid w:val="00EC014C"/>
    <w:rsid w:val="00ED23FF"/>
    <w:rsid w:val="00ED4946"/>
    <w:rsid w:val="00ED5122"/>
    <w:rsid w:val="00EF20F5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02CA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mail.yandex.ru/?uid=116383584&amp;login=vasilevskiiedb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ail.yandex.ru/?uid=116383584&amp;login=vasilevskiie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Ivan</cp:lastModifiedBy>
  <cp:revision>2</cp:revision>
  <cp:lastPrinted>2016-05-26T07:55:00Z</cp:lastPrinted>
  <dcterms:created xsi:type="dcterms:W3CDTF">2017-11-21T05:49:00Z</dcterms:created>
  <dcterms:modified xsi:type="dcterms:W3CDTF">2017-11-21T05:49:00Z</dcterms:modified>
</cp:coreProperties>
</file>