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0" w:type="dxa"/>
        <w:tblLook w:val="0000" w:firstRow="0" w:lastRow="0" w:firstColumn="0" w:lastColumn="0" w:noHBand="0" w:noVBand="0"/>
      </w:tblPr>
      <w:tblGrid>
        <w:gridCol w:w="4059"/>
        <w:gridCol w:w="4945"/>
      </w:tblGrid>
      <w:tr w:rsidR="00A65987" w:rsidRPr="00DF5E10" w:rsidTr="00DF5E10">
        <w:trPr>
          <w:trHeight w:val="1866"/>
        </w:trPr>
        <w:tc>
          <w:tcPr>
            <w:tcW w:w="4059" w:type="dxa"/>
          </w:tcPr>
          <w:p w:rsidR="00A65987" w:rsidRPr="00DF5E10" w:rsidRDefault="00A65987" w:rsidP="00A65987">
            <w:pPr>
              <w:pStyle w:val="af5"/>
              <w:spacing w:before="0" w:line="240" w:lineRule="auto"/>
              <w:rPr>
                <w:rFonts w:ascii="Times New Roman" w:eastAsia="Times New Roman" w:hAnsi="Times New Roman" w:cs="Times New Roman"/>
                <w:color w:val="auto"/>
                <w:sz w:val="28"/>
                <w:szCs w:val="28"/>
              </w:rPr>
            </w:pPr>
          </w:p>
        </w:tc>
        <w:tc>
          <w:tcPr>
            <w:tcW w:w="4945" w:type="dxa"/>
          </w:tcPr>
          <w:p w:rsidR="00A65987" w:rsidRPr="00DF5E10" w:rsidRDefault="00A65987" w:rsidP="00A65987">
            <w:pPr>
              <w:pStyle w:val="af5"/>
              <w:spacing w:before="0" w:line="240" w:lineRule="auto"/>
              <w:jc w:val="center"/>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УТВЕРЖДАЮ</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Заместитель Министра</w:t>
            </w:r>
          </w:p>
          <w:p w:rsidR="00A65987" w:rsidRPr="00DF5E10" w:rsidRDefault="00DF5E10" w:rsidP="00A659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65987" w:rsidRPr="00DF5E10">
              <w:rPr>
                <w:rFonts w:ascii="Times New Roman" w:eastAsia="Times New Roman" w:hAnsi="Times New Roman" w:cs="Times New Roman"/>
                <w:sz w:val="28"/>
                <w:szCs w:val="28"/>
                <w:lang w:eastAsia="ru-RU"/>
              </w:rPr>
              <w:t>ауки и высшего образования</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Российской Федерации</w:t>
            </w:r>
          </w:p>
          <w:p w:rsidR="00A65987" w:rsidRPr="00DF5E10" w:rsidRDefault="00A65987" w:rsidP="00A65987">
            <w:pPr>
              <w:spacing w:after="0" w:line="240" w:lineRule="auto"/>
              <w:jc w:val="center"/>
              <w:rPr>
                <w:rFonts w:ascii="Times New Roman" w:eastAsia="Times New Roman" w:hAnsi="Times New Roman" w:cs="Times New Roman"/>
                <w:sz w:val="28"/>
                <w:szCs w:val="28"/>
                <w:lang w:eastAsia="ru-RU"/>
              </w:rPr>
            </w:pPr>
          </w:p>
          <w:p w:rsidR="00A65987" w:rsidRPr="00DF5E10" w:rsidRDefault="00A65987" w:rsidP="00A65987">
            <w:pPr>
              <w:spacing w:line="240" w:lineRule="auto"/>
              <w:jc w:val="center"/>
              <w:rPr>
                <w:rFonts w:ascii="Times New Roman" w:eastAsia="Times New Roman" w:hAnsi="Times New Roman" w:cs="Times New Roman"/>
                <w:sz w:val="28"/>
                <w:szCs w:val="28"/>
                <w:lang w:eastAsia="ru-RU"/>
              </w:rPr>
            </w:pPr>
          </w:p>
          <w:p w:rsidR="00A65987" w:rsidRPr="00DF5E10" w:rsidRDefault="00A65987" w:rsidP="00DF5E10">
            <w:pPr>
              <w:spacing w:after="0" w:line="240" w:lineRule="auto"/>
              <w:jc w:val="both"/>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_________________ С.В. Кузьмин</w:t>
            </w:r>
          </w:p>
          <w:p w:rsidR="00A65987" w:rsidRPr="00DF5E10" w:rsidRDefault="00A65987" w:rsidP="00DF5E10">
            <w:pPr>
              <w:pStyle w:val="af5"/>
              <w:spacing w:before="0" w:line="240" w:lineRule="auto"/>
              <w:rPr>
                <w:rFonts w:ascii="Times New Roman" w:eastAsia="Times New Roman" w:hAnsi="Times New Roman" w:cs="Times New Roman"/>
                <w:color w:val="auto"/>
                <w:sz w:val="28"/>
                <w:szCs w:val="28"/>
              </w:rPr>
            </w:pPr>
            <w:r w:rsidRPr="00DF5E10">
              <w:rPr>
                <w:rFonts w:ascii="Times New Roman" w:eastAsia="Times New Roman" w:hAnsi="Times New Roman" w:cs="Times New Roman"/>
                <w:color w:val="auto"/>
                <w:sz w:val="28"/>
                <w:szCs w:val="28"/>
              </w:rPr>
              <w:t xml:space="preserve"> «_____»_______________20__г.</w:t>
            </w:r>
          </w:p>
          <w:p w:rsidR="00075D13" w:rsidRPr="00DF5E10" w:rsidRDefault="00075D13" w:rsidP="00075D13">
            <w:pPr>
              <w:rPr>
                <w:rFonts w:ascii="Times New Roman" w:eastAsia="Times New Roman" w:hAnsi="Times New Roman" w:cs="Times New Roman"/>
                <w:sz w:val="28"/>
                <w:szCs w:val="28"/>
                <w:lang w:eastAsia="ru-RU"/>
              </w:rPr>
            </w:pPr>
          </w:p>
        </w:tc>
      </w:tr>
    </w:tbl>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DF5E10" w:rsidRDefault="00DF5E10" w:rsidP="0088471C">
      <w:pPr>
        <w:spacing w:after="0" w:line="360" w:lineRule="auto"/>
        <w:jc w:val="center"/>
        <w:rPr>
          <w:rFonts w:ascii="Times New Roman" w:eastAsia="Times New Roman" w:hAnsi="Times New Roman" w:cs="Times New Roman"/>
          <w:sz w:val="28"/>
          <w:szCs w:val="28"/>
          <w:lang w:eastAsia="ru-RU"/>
        </w:rPr>
      </w:pPr>
    </w:p>
    <w:p w:rsidR="00A65987" w:rsidRPr="00202662" w:rsidRDefault="00A65987" w:rsidP="0088471C">
      <w:pPr>
        <w:spacing w:after="0" w:line="360" w:lineRule="auto"/>
        <w:jc w:val="center"/>
        <w:rPr>
          <w:rFonts w:ascii="Times New Roman" w:eastAsia="Times New Roman" w:hAnsi="Times New Roman" w:cs="Times New Roman"/>
          <w:b/>
          <w:sz w:val="28"/>
          <w:szCs w:val="28"/>
          <w:lang w:eastAsia="ru-RU"/>
        </w:rPr>
      </w:pPr>
      <w:r w:rsidRPr="00202662">
        <w:rPr>
          <w:rFonts w:ascii="Times New Roman" w:eastAsia="Times New Roman" w:hAnsi="Times New Roman" w:cs="Times New Roman"/>
          <w:b/>
          <w:sz w:val="28"/>
          <w:szCs w:val="28"/>
          <w:lang w:eastAsia="ru-RU"/>
        </w:rPr>
        <w:t>ПОЛОЖЕН</w:t>
      </w:r>
      <w:r w:rsidR="00956A62" w:rsidRPr="00202662">
        <w:rPr>
          <w:rFonts w:ascii="Times New Roman" w:eastAsia="Times New Roman" w:hAnsi="Times New Roman" w:cs="Times New Roman"/>
          <w:b/>
          <w:sz w:val="28"/>
          <w:szCs w:val="28"/>
          <w:lang w:eastAsia="ru-RU"/>
        </w:rPr>
        <w:t>ИЕ</w:t>
      </w:r>
      <w:r w:rsidRPr="00202662">
        <w:rPr>
          <w:rFonts w:ascii="Times New Roman" w:eastAsia="Times New Roman" w:hAnsi="Times New Roman" w:cs="Times New Roman"/>
          <w:b/>
          <w:sz w:val="28"/>
          <w:szCs w:val="28"/>
          <w:lang w:eastAsia="ru-RU"/>
        </w:rPr>
        <w:t xml:space="preserve"> </w:t>
      </w:r>
      <w:r w:rsidR="00956A62" w:rsidRPr="00202662">
        <w:rPr>
          <w:rFonts w:ascii="Times New Roman" w:eastAsia="Times New Roman" w:hAnsi="Times New Roman" w:cs="Times New Roman"/>
          <w:b/>
          <w:sz w:val="28"/>
          <w:szCs w:val="28"/>
          <w:lang w:eastAsia="ru-RU"/>
        </w:rPr>
        <w:t>О З</w:t>
      </w:r>
      <w:r w:rsidR="006D0584" w:rsidRPr="00202662">
        <w:rPr>
          <w:rFonts w:ascii="Times New Roman" w:eastAsia="Times New Roman" w:hAnsi="Times New Roman" w:cs="Times New Roman"/>
          <w:b/>
          <w:sz w:val="28"/>
          <w:szCs w:val="28"/>
          <w:lang w:eastAsia="ru-RU"/>
        </w:rPr>
        <w:t>А</w:t>
      </w:r>
      <w:r w:rsidR="00956A62" w:rsidRPr="00202662">
        <w:rPr>
          <w:rFonts w:ascii="Times New Roman" w:eastAsia="Times New Roman" w:hAnsi="Times New Roman" w:cs="Times New Roman"/>
          <w:b/>
          <w:sz w:val="28"/>
          <w:szCs w:val="28"/>
          <w:lang w:eastAsia="ru-RU"/>
        </w:rPr>
        <w:t>КУПКЕ</w:t>
      </w:r>
    </w:p>
    <w:p w:rsidR="00956A62" w:rsidRPr="004947A7" w:rsidRDefault="00956A62" w:rsidP="004947A7">
      <w:pPr>
        <w:spacing w:after="0" w:line="240" w:lineRule="auto"/>
        <w:jc w:val="center"/>
        <w:rPr>
          <w:rFonts w:ascii="Times New Roman" w:eastAsia="Times New Roman" w:hAnsi="Times New Roman" w:cs="Times New Roman"/>
          <w:b/>
          <w:sz w:val="28"/>
          <w:szCs w:val="28"/>
          <w:lang w:eastAsia="ru-RU"/>
        </w:rPr>
      </w:pPr>
      <w:r w:rsidRPr="004947A7">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 «Казанский национальный исследовательский технический университет им. А.Н. Туполева - КАИ»</w:t>
      </w: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956A62" w:rsidRPr="00DF5E10" w:rsidRDefault="00956A62"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A65987" w:rsidRDefault="00A65987" w:rsidP="0088471C">
      <w:pPr>
        <w:spacing w:after="0" w:line="360" w:lineRule="auto"/>
        <w:jc w:val="center"/>
        <w:rPr>
          <w:rFonts w:ascii="Times New Roman" w:eastAsia="Times New Roman" w:hAnsi="Times New Roman" w:cs="Times New Roman"/>
          <w:sz w:val="28"/>
          <w:szCs w:val="28"/>
          <w:lang w:eastAsia="ru-RU"/>
        </w:rPr>
      </w:pPr>
    </w:p>
    <w:p w:rsidR="004947A7" w:rsidRPr="00DF5E10" w:rsidRDefault="004947A7"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p>
    <w:p w:rsidR="00B02DEF" w:rsidRPr="00DF5E10" w:rsidRDefault="00B02DEF" w:rsidP="0088471C">
      <w:pPr>
        <w:spacing w:after="0" w:line="360" w:lineRule="auto"/>
        <w:jc w:val="center"/>
        <w:rPr>
          <w:rFonts w:ascii="Times New Roman" w:eastAsia="Times New Roman" w:hAnsi="Times New Roman" w:cs="Times New Roman"/>
          <w:sz w:val="28"/>
          <w:szCs w:val="28"/>
          <w:lang w:eastAsia="ru-RU"/>
        </w:rPr>
      </w:pPr>
    </w:p>
    <w:p w:rsidR="00A65987" w:rsidRPr="00DF5E10" w:rsidRDefault="00A65987" w:rsidP="0088471C">
      <w:pPr>
        <w:spacing w:after="0" w:line="360" w:lineRule="auto"/>
        <w:jc w:val="center"/>
        <w:rPr>
          <w:rFonts w:ascii="Times New Roman" w:eastAsia="Times New Roman" w:hAnsi="Times New Roman" w:cs="Times New Roman"/>
          <w:sz w:val="28"/>
          <w:szCs w:val="28"/>
          <w:lang w:eastAsia="ru-RU"/>
        </w:rPr>
      </w:pPr>
      <w:r w:rsidRPr="00DF5E10">
        <w:rPr>
          <w:rFonts w:ascii="Times New Roman" w:eastAsia="Times New Roman" w:hAnsi="Times New Roman" w:cs="Times New Roman"/>
          <w:sz w:val="28"/>
          <w:szCs w:val="28"/>
          <w:lang w:eastAsia="ru-RU"/>
        </w:rPr>
        <w:t>20</w:t>
      </w:r>
      <w:r w:rsidR="001745A9">
        <w:rPr>
          <w:rFonts w:ascii="Times New Roman" w:eastAsia="Times New Roman" w:hAnsi="Times New Roman" w:cs="Times New Roman"/>
          <w:sz w:val="28"/>
          <w:szCs w:val="28"/>
          <w:lang w:eastAsia="ru-RU"/>
        </w:rPr>
        <w:t>21</w:t>
      </w:r>
      <w:r w:rsidRPr="00DF5E10">
        <w:rPr>
          <w:rFonts w:ascii="Times New Roman" w:eastAsia="Times New Roman" w:hAnsi="Times New Roman" w:cs="Times New Roman"/>
          <w:sz w:val="28"/>
          <w:szCs w:val="28"/>
          <w:lang w:eastAsia="ru-RU"/>
        </w:rPr>
        <w:t xml:space="preserve"> г.</w:t>
      </w: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bCs/>
          <w:color w:val="000000" w:themeColor="text1"/>
        </w:rPr>
      </w:sdtEndPr>
      <w:sdtContent>
        <w:p w:rsidR="00F17CF0" w:rsidRPr="00051DB3" w:rsidRDefault="00F17CF0" w:rsidP="004B1FD0">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rsidR="00983753" w:rsidRPr="00983753" w:rsidRDefault="00F17CF0">
          <w:pPr>
            <w:pStyle w:val="20"/>
            <w:rPr>
              <w:rStyle w:val="a9"/>
              <w:rFonts w:ascii="Times New Roman" w:eastAsia="Times New Roman" w:hAnsi="Times New Roman" w:cs="Times New Roman"/>
              <w:noProof/>
              <w:sz w:val="28"/>
              <w:szCs w:val="28"/>
            </w:rPr>
          </w:pPr>
          <w:r w:rsidRPr="0085555B">
            <w:rPr>
              <w:rFonts w:ascii="Times New Roman" w:hAnsi="Times New Roman" w:cs="Times New Roman"/>
              <w:sz w:val="28"/>
              <w:szCs w:val="28"/>
            </w:rPr>
            <w:fldChar w:fldCharType="begin"/>
          </w:r>
          <w:r w:rsidRPr="0085555B">
            <w:rPr>
              <w:rFonts w:ascii="Times New Roman" w:hAnsi="Times New Roman" w:cs="Times New Roman"/>
              <w:sz w:val="28"/>
              <w:szCs w:val="28"/>
            </w:rPr>
            <w:instrText xml:space="preserve"> TOC \o "1-3" \h \z \u </w:instrText>
          </w:r>
          <w:r w:rsidRPr="0085555B">
            <w:rPr>
              <w:rFonts w:ascii="Times New Roman" w:hAnsi="Times New Roman" w:cs="Times New Roman"/>
              <w:sz w:val="28"/>
              <w:szCs w:val="28"/>
            </w:rPr>
            <w:fldChar w:fldCharType="separate"/>
          </w:r>
          <w:hyperlink w:anchor="_Toc77073477" w:history="1">
            <w:r w:rsidR="00983753" w:rsidRPr="00983753">
              <w:rPr>
                <w:rStyle w:val="a9"/>
                <w:rFonts w:ascii="Times New Roman" w:eastAsia="Times New Roman" w:hAnsi="Times New Roman" w:cs="Times New Roman"/>
                <w:noProof/>
                <w:sz w:val="28"/>
                <w:szCs w:val="28"/>
                <w:lang w:eastAsia="ru-RU"/>
              </w:rPr>
              <w:t>Глава I. Общие положения</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_Toc77073477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5</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78" w:history="1">
            <w:r w:rsidR="00983753" w:rsidRPr="00983753">
              <w:rPr>
                <w:rStyle w:val="a9"/>
                <w:rFonts w:ascii="Times New Roman" w:eastAsia="Times New Roman" w:hAnsi="Times New Roman" w:cs="Times New Roman"/>
                <w:noProof/>
                <w:sz w:val="28"/>
                <w:szCs w:val="28"/>
                <w:lang w:eastAsia="ru-RU"/>
              </w:rPr>
              <w:t>Глава II. Порядок подготовки закупок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_Toc77073478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7</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79" w:history="1">
            <w:r w:rsidR="00983753" w:rsidRPr="00983753">
              <w:rPr>
                <w:rStyle w:val="a9"/>
                <w:rFonts w:ascii="Times New Roman" w:eastAsia="Times New Roman" w:hAnsi="Times New Roman" w:cs="Times New Roman"/>
                <w:noProof/>
                <w:sz w:val="28"/>
                <w:szCs w:val="28"/>
                <w:lang w:eastAsia="ru-RU"/>
              </w:rPr>
              <w:t>Раздел 1. Планирование закупок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_Toc77073479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7</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0" w:history="1">
            <w:r w:rsidR="00983753" w:rsidRPr="00983753">
              <w:rPr>
                <w:rStyle w:val="a9"/>
                <w:rFonts w:ascii="Times New Roman" w:eastAsia="Times New Roman" w:hAnsi="Times New Roman" w:cs="Times New Roman"/>
                <w:noProof/>
                <w:sz w:val="28"/>
                <w:szCs w:val="28"/>
                <w:lang w:eastAsia="ru-RU"/>
              </w:rPr>
              <w:t>Раздел 2. Комиссия по осуществлению закупок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_Toc77073480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9</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1" w:history="1">
            <w:r w:rsidR="00983753" w:rsidRPr="00983753">
              <w:rPr>
                <w:rStyle w:val="a9"/>
                <w:rFonts w:ascii="Times New Roman" w:eastAsia="Times New Roman" w:hAnsi="Times New Roman" w:cs="Times New Roman"/>
                <w:noProof/>
                <w:sz w:val="28"/>
                <w:szCs w:val="28"/>
                <w:lang w:eastAsia="ru-RU"/>
              </w:rPr>
              <w:t>Раздел 3. Порядок формирования цены договора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_Toc77073481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10</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2" w:history="1">
            <w:r w:rsidR="00983753" w:rsidRPr="00983753">
              <w:rPr>
                <w:rStyle w:val="a9"/>
                <w:rFonts w:ascii="Times New Roman" w:eastAsia="Times New Roman" w:hAnsi="Times New Roman" w:cs="Times New Roman"/>
                <w:noProof/>
                <w:sz w:val="28"/>
                <w:szCs w:val="28"/>
                <w:lang w:eastAsia="ru-RU"/>
              </w:rPr>
              <w:t>Раздел 4. Способы закупки</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_Toc77073482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17</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3" w:history="1">
            <w:r w:rsidR="00983753" w:rsidRPr="00983753">
              <w:rPr>
                <w:rStyle w:val="a9"/>
                <w:rFonts w:ascii="Times New Roman" w:eastAsia="Times New Roman" w:hAnsi="Times New Roman" w:cs="Times New Roman"/>
                <w:noProof/>
                <w:sz w:val="28"/>
                <w:szCs w:val="28"/>
                <w:lang w:eastAsia="ru-RU"/>
              </w:rPr>
              <w:t>Раздел 5. Требования к участникам закупки</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_Toc77073483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21</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4" w:history="1">
            <w:r w:rsidR="00983753" w:rsidRPr="00983753">
              <w:rPr>
                <w:rStyle w:val="a9"/>
                <w:rFonts w:ascii="Times New Roman" w:eastAsia="Times New Roman" w:hAnsi="Times New Roman" w:cs="Times New Roman"/>
                <w:noProof/>
                <w:sz w:val="28"/>
                <w:szCs w:val="28"/>
                <w:lang w:eastAsia="ru-RU"/>
              </w:rPr>
              <w:t>Раздел 6. Описание предмета закупки</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_Toc77073484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26</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5" w:history="1">
            <w:r w:rsidR="00983753" w:rsidRPr="00983753">
              <w:rPr>
                <w:rStyle w:val="a9"/>
                <w:rFonts w:ascii="Times New Roman" w:eastAsia="Times New Roman" w:hAnsi="Times New Roman" w:cs="Times New Roman"/>
                <w:noProof/>
                <w:sz w:val="28"/>
                <w:szCs w:val="28"/>
                <w:lang w:eastAsia="ru-RU"/>
              </w:rPr>
              <w:t>Раздел 7. Обеспечение заявок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_Toc77073485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28</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6" w:history="1">
            <w:r w:rsidR="00983753" w:rsidRPr="00983753">
              <w:rPr>
                <w:rStyle w:val="a9"/>
                <w:rFonts w:ascii="Times New Roman" w:eastAsia="Times New Roman" w:hAnsi="Times New Roman" w:cs="Times New Roman"/>
                <w:noProof/>
                <w:sz w:val="28"/>
                <w:szCs w:val="28"/>
                <w:lang w:eastAsia="ru-RU"/>
              </w:rPr>
              <w:t>Раздел 8. Обеспечение исполнения договора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_Toc77073486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31</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7" w:history="1">
            <w:r w:rsidR="00983753" w:rsidRPr="00983753">
              <w:rPr>
                <w:rStyle w:val="a9"/>
                <w:rFonts w:ascii="Times New Roman" w:eastAsia="Times New Roman" w:hAnsi="Times New Roman" w:cs="Times New Roman"/>
                <w:noProof/>
                <w:sz w:val="28"/>
                <w:szCs w:val="28"/>
                <w:lang w:eastAsia="ru-RU"/>
              </w:rPr>
              <w:t>Глава III. Проведение конкурентных закупок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_Toc77073487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34</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8" w:history="1">
            <w:r w:rsidR="00983753" w:rsidRPr="00983753">
              <w:rPr>
                <w:rStyle w:val="a9"/>
                <w:rFonts w:ascii="Times New Roman" w:eastAsia="Times New Roman" w:hAnsi="Times New Roman" w:cs="Times New Roman"/>
                <w:noProof/>
                <w:sz w:val="28"/>
                <w:szCs w:val="28"/>
                <w:lang w:eastAsia="ru-RU"/>
              </w:rPr>
              <w:t>Раздел 1. Условия применения и порядок проведения открытого конкурса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_Toc77073488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34</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89" w:history="1">
            <w:r w:rsidR="00983753" w:rsidRPr="00983753">
              <w:rPr>
                <w:rStyle w:val="a9"/>
                <w:rFonts w:ascii="Times New Roman" w:eastAsia="Times New Roman" w:hAnsi="Times New Roman" w:cs="Times New Roman"/>
                <w:noProof/>
                <w:sz w:val="28"/>
                <w:szCs w:val="28"/>
                <w:lang w:eastAsia="ru-RU"/>
              </w:rPr>
              <w:t>Раздел 2. Условия применения и порядок проведения открытого конкурса  в электронной форме</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_Toc77073489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56</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0" w:history="1">
            <w:r w:rsidR="00983753" w:rsidRPr="00983753">
              <w:rPr>
                <w:rStyle w:val="a9"/>
                <w:rFonts w:ascii="Times New Roman" w:eastAsia="Times New Roman" w:hAnsi="Times New Roman" w:cs="Times New Roman"/>
                <w:noProof/>
                <w:sz w:val="28"/>
                <w:szCs w:val="28"/>
                <w:lang w:eastAsia="ru-RU"/>
              </w:rPr>
              <w:t>Раздел 3. Условия применения и порядок проведения закрытого конкурса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_Toc77073490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83</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1" w:history="1">
            <w:r w:rsidR="00983753" w:rsidRPr="00983753">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_Toc77073491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84</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2" w:history="1">
            <w:r w:rsidR="00983753" w:rsidRPr="00983753">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_Toc77073492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105</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3" w:history="1">
            <w:r w:rsidR="00983753" w:rsidRPr="00983753">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_Toc77073493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130</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4" w:history="1">
            <w:r w:rsidR="00983753" w:rsidRPr="00983753">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_Toc77073494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144</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5" w:history="1">
            <w:r w:rsidR="00983753" w:rsidRPr="00983753">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_Toc77073495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159</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6" w:history="1">
            <w:r w:rsidR="00983753" w:rsidRPr="00983753">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_Toc77073496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177</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Pr="00983753" w:rsidRDefault="00802BEC">
          <w:pPr>
            <w:pStyle w:val="20"/>
            <w:rPr>
              <w:rStyle w:val="a9"/>
              <w:rFonts w:ascii="Times New Roman" w:eastAsia="Times New Roman" w:hAnsi="Times New Roman" w:cs="Times New Roman"/>
              <w:noProof/>
              <w:sz w:val="28"/>
              <w:szCs w:val="28"/>
            </w:rPr>
          </w:pPr>
          <w:hyperlink w:anchor="_Toc77073497" w:history="1">
            <w:r w:rsidR="00983753" w:rsidRPr="00983753">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983753" w:rsidRPr="00983753">
              <w:rPr>
                <w:rStyle w:val="a9"/>
                <w:rFonts w:ascii="Times New Roman" w:eastAsia="Times New Roman" w:hAnsi="Times New Roman" w:cs="Times New Roman"/>
                <w:noProof/>
                <w:webHidden/>
                <w:sz w:val="28"/>
                <w:szCs w:val="28"/>
                <w:lang w:eastAsia="ru-RU"/>
              </w:rPr>
              <w:tab/>
            </w:r>
            <w:r w:rsidR="00983753" w:rsidRPr="00983753">
              <w:rPr>
                <w:rStyle w:val="a9"/>
                <w:rFonts w:ascii="Times New Roman" w:eastAsia="Times New Roman" w:hAnsi="Times New Roman" w:cs="Times New Roman"/>
                <w:noProof/>
                <w:webHidden/>
                <w:sz w:val="28"/>
                <w:szCs w:val="28"/>
                <w:lang w:eastAsia="ru-RU"/>
              </w:rPr>
              <w:fldChar w:fldCharType="begin"/>
            </w:r>
            <w:r w:rsidR="00983753" w:rsidRPr="00983753">
              <w:rPr>
                <w:rStyle w:val="a9"/>
                <w:rFonts w:ascii="Times New Roman" w:eastAsia="Times New Roman" w:hAnsi="Times New Roman" w:cs="Times New Roman"/>
                <w:noProof/>
                <w:webHidden/>
                <w:sz w:val="28"/>
                <w:szCs w:val="28"/>
                <w:lang w:eastAsia="ru-RU"/>
              </w:rPr>
              <w:instrText xml:space="preserve"> PAGEREF _Toc77073497 \h </w:instrText>
            </w:r>
            <w:r w:rsidR="00983753" w:rsidRPr="00983753">
              <w:rPr>
                <w:rStyle w:val="a9"/>
                <w:rFonts w:ascii="Times New Roman" w:eastAsia="Times New Roman" w:hAnsi="Times New Roman" w:cs="Times New Roman"/>
                <w:noProof/>
                <w:webHidden/>
                <w:sz w:val="28"/>
                <w:szCs w:val="28"/>
                <w:lang w:eastAsia="ru-RU"/>
              </w:rPr>
            </w:r>
            <w:r w:rsidR="00983753" w:rsidRPr="00983753">
              <w:rPr>
                <w:rStyle w:val="a9"/>
                <w:rFonts w:ascii="Times New Roman" w:eastAsia="Times New Roman" w:hAnsi="Times New Roman" w:cs="Times New Roman"/>
                <w:noProof/>
                <w:webHidden/>
                <w:sz w:val="28"/>
                <w:szCs w:val="28"/>
                <w:lang w:eastAsia="ru-RU"/>
              </w:rPr>
              <w:fldChar w:fldCharType="separate"/>
            </w:r>
            <w:r w:rsidR="00983753">
              <w:rPr>
                <w:rStyle w:val="a9"/>
                <w:rFonts w:ascii="Times New Roman" w:eastAsia="Times New Roman" w:hAnsi="Times New Roman" w:cs="Times New Roman"/>
                <w:noProof/>
                <w:webHidden/>
                <w:sz w:val="28"/>
                <w:szCs w:val="28"/>
                <w:lang w:eastAsia="ru-RU"/>
              </w:rPr>
              <w:t>200</w:t>
            </w:r>
            <w:r w:rsidR="00983753" w:rsidRPr="00983753">
              <w:rPr>
                <w:rStyle w:val="a9"/>
                <w:rFonts w:ascii="Times New Roman" w:eastAsia="Times New Roman" w:hAnsi="Times New Roman" w:cs="Times New Roman"/>
                <w:noProof/>
                <w:webHidden/>
                <w:sz w:val="28"/>
                <w:szCs w:val="28"/>
                <w:lang w:eastAsia="ru-RU"/>
              </w:rPr>
              <w:fldChar w:fldCharType="end"/>
            </w:r>
          </w:hyperlink>
        </w:p>
        <w:p w:rsidR="00983753" w:rsidRDefault="00802BEC">
          <w:pPr>
            <w:pStyle w:val="30"/>
            <w:rPr>
              <w:rFonts w:asciiTheme="minorHAnsi" w:eastAsiaTheme="minorEastAsia" w:hAnsiTheme="minorHAnsi" w:cstheme="minorBidi"/>
              <w:sz w:val="22"/>
              <w:szCs w:val="22"/>
            </w:rPr>
          </w:pPr>
          <w:hyperlink w:anchor="_Toc77073498" w:history="1">
            <w:r w:rsidR="00983753" w:rsidRPr="002B6949">
              <w:rPr>
                <w:rStyle w:val="a9"/>
              </w:rPr>
              <w:t xml:space="preserve">Глава </w:t>
            </w:r>
            <w:r w:rsidR="00983753" w:rsidRPr="00983753">
              <w:rPr>
                <w:rStyle w:val="a9"/>
              </w:rPr>
              <w:t>IV</w:t>
            </w:r>
            <w:r w:rsidR="00983753" w:rsidRPr="002B6949">
              <w:rPr>
                <w:rStyle w:val="a9"/>
              </w:rPr>
              <w:t>. Проведение неконкурентных закупок</w:t>
            </w:r>
            <w:r w:rsidR="00983753" w:rsidRPr="00983753">
              <w:rPr>
                <w:rStyle w:val="a9"/>
                <w:webHidden/>
              </w:rPr>
              <w:tab/>
            </w:r>
            <w:r w:rsidR="00983753" w:rsidRPr="00983753">
              <w:rPr>
                <w:rStyle w:val="a9"/>
                <w:webHidden/>
              </w:rPr>
              <w:fldChar w:fldCharType="begin"/>
            </w:r>
            <w:r w:rsidR="00983753" w:rsidRPr="00983753">
              <w:rPr>
                <w:rStyle w:val="a9"/>
                <w:webHidden/>
              </w:rPr>
              <w:instrText xml:space="preserve"> PAGEREF _Toc77073498 \h </w:instrText>
            </w:r>
            <w:r w:rsidR="00983753" w:rsidRPr="00983753">
              <w:rPr>
                <w:rStyle w:val="a9"/>
                <w:webHidden/>
              </w:rPr>
            </w:r>
            <w:r w:rsidR="00983753" w:rsidRPr="00983753">
              <w:rPr>
                <w:rStyle w:val="a9"/>
                <w:webHidden/>
              </w:rPr>
              <w:fldChar w:fldCharType="separate"/>
            </w:r>
            <w:r w:rsidR="00983753">
              <w:rPr>
                <w:rStyle w:val="a9"/>
                <w:webHidden/>
              </w:rPr>
              <w:t>201</w:t>
            </w:r>
            <w:r w:rsidR="00983753" w:rsidRPr="00983753">
              <w:rPr>
                <w:rStyle w:val="a9"/>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499" w:history="1">
            <w:r w:rsidR="00983753" w:rsidRPr="002B6949">
              <w:rPr>
                <w:rStyle w:val="a9"/>
              </w:rPr>
              <w:t>Раздел 1. Условия применения и порядок проведения запроса оферт</w:t>
            </w:r>
            <w:r w:rsidR="00983753">
              <w:rPr>
                <w:webHidden/>
              </w:rPr>
              <w:tab/>
            </w:r>
            <w:r w:rsidR="00983753">
              <w:rPr>
                <w:webHidden/>
              </w:rPr>
              <w:fldChar w:fldCharType="begin"/>
            </w:r>
            <w:r w:rsidR="00983753">
              <w:rPr>
                <w:webHidden/>
              </w:rPr>
              <w:instrText xml:space="preserve"> PAGEREF _Toc77073499 \h </w:instrText>
            </w:r>
            <w:r w:rsidR="00983753">
              <w:rPr>
                <w:webHidden/>
              </w:rPr>
            </w:r>
            <w:r w:rsidR="00983753">
              <w:rPr>
                <w:webHidden/>
              </w:rPr>
              <w:fldChar w:fldCharType="separate"/>
            </w:r>
            <w:r w:rsidR="00983753">
              <w:rPr>
                <w:webHidden/>
              </w:rPr>
              <w:t>201</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0" w:history="1">
            <w:r w:rsidR="00983753" w:rsidRPr="002B6949">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983753">
              <w:rPr>
                <w:webHidden/>
              </w:rPr>
              <w:tab/>
            </w:r>
            <w:r w:rsidR="00983753">
              <w:rPr>
                <w:webHidden/>
              </w:rPr>
              <w:fldChar w:fldCharType="begin"/>
            </w:r>
            <w:r w:rsidR="00983753">
              <w:rPr>
                <w:webHidden/>
              </w:rPr>
              <w:instrText xml:space="preserve"> PAGEREF _Toc77073500 \h </w:instrText>
            </w:r>
            <w:r w:rsidR="00983753">
              <w:rPr>
                <w:webHidden/>
              </w:rPr>
            </w:r>
            <w:r w:rsidR="00983753">
              <w:rPr>
                <w:webHidden/>
              </w:rPr>
              <w:fldChar w:fldCharType="separate"/>
            </w:r>
            <w:r w:rsidR="00983753">
              <w:rPr>
                <w:webHidden/>
              </w:rPr>
              <w:t>220</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1" w:history="1">
            <w:r w:rsidR="00983753" w:rsidRPr="002B6949">
              <w:rPr>
                <w:rStyle w:val="a9"/>
              </w:rPr>
              <w:t xml:space="preserve">Глава </w:t>
            </w:r>
            <w:r w:rsidR="00983753" w:rsidRPr="002B6949">
              <w:rPr>
                <w:rStyle w:val="a9"/>
                <w:lang w:val="en-US"/>
              </w:rPr>
              <w:t>V</w:t>
            </w:r>
            <w:r w:rsidR="00983753" w:rsidRPr="002B6949">
              <w:rPr>
                <w:rStyle w:val="a9"/>
              </w:rPr>
              <w:t>. Особые условия проведения конкурентных и неконкурентных закупок</w:t>
            </w:r>
            <w:r w:rsidR="00983753">
              <w:rPr>
                <w:webHidden/>
              </w:rPr>
              <w:tab/>
            </w:r>
            <w:r w:rsidR="00983753">
              <w:rPr>
                <w:webHidden/>
              </w:rPr>
              <w:fldChar w:fldCharType="begin"/>
            </w:r>
            <w:r w:rsidR="00983753">
              <w:rPr>
                <w:webHidden/>
              </w:rPr>
              <w:instrText xml:space="preserve"> PAGEREF _Toc77073501 \h </w:instrText>
            </w:r>
            <w:r w:rsidR="00983753">
              <w:rPr>
                <w:webHidden/>
              </w:rPr>
            </w:r>
            <w:r w:rsidR="00983753">
              <w:rPr>
                <w:webHidden/>
              </w:rPr>
              <w:fldChar w:fldCharType="separate"/>
            </w:r>
            <w:r w:rsidR="00983753">
              <w:rPr>
                <w:webHidden/>
              </w:rPr>
              <w:t>230</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2" w:history="1">
            <w:r w:rsidR="00983753" w:rsidRPr="002B6949">
              <w:rPr>
                <w:rStyle w:val="a9"/>
              </w:rPr>
              <w:t>Раздел 1. Совместные закупки</w:t>
            </w:r>
            <w:r w:rsidR="00983753">
              <w:rPr>
                <w:webHidden/>
              </w:rPr>
              <w:tab/>
            </w:r>
            <w:r w:rsidR="00983753">
              <w:rPr>
                <w:webHidden/>
              </w:rPr>
              <w:fldChar w:fldCharType="begin"/>
            </w:r>
            <w:r w:rsidR="00983753">
              <w:rPr>
                <w:webHidden/>
              </w:rPr>
              <w:instrText xml:space="preserve"> PAGEREF _Toc77073502 \h </w:instrText>
            </w:r>
            <w:r w:rsidR="00983753">
              <w:rPr>
                <w:webHidden/>
              </w:rPr>
            </w:r>
            <w:r w:rsidR="00983753">
              <w:rPr>
                <w:webHidden/>
              </w:rPr>
              <w:fldChar w:fldCharType="separate"/>
            </w:r>
            <w:r w:rsidR="00983753">
              <w:rPr>
                <w:webHidden/>
              </w:rPr>
              <w:t>230</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3" w:history="1">
            <w:r w:rsidR="00983753" w:rsidRPr="002B6949">
              <w:rPr>
                <w:rStyle w:val="a9"/>
              </w:rPr>
              <w:t>Раздел 2. Переторжка</w:t>
            </w:r>
            <w:r w:rsidR="00983753">
              <w:rPr>
                <w:webHidden/>
              </w:rPr>
              <w:tab/>
            </w:r>
            <w:r w:rsidR="00983753">
              <w:rPr>
                <w:webHidden/>
              </w:rPr>
              <w:fldChar w:fldCharType="begin"/>
            </w:r>
            <w:r w:rsidR="00983753">
              <w:rPr>
                <w:webHidden/>
              </w:rPr>
              <w:instrText xml:space="preserve"> PAGEREF _Toc77073503 \h </w:instrText>
            </w:r>
            <w:r w:rsidR="00983753">
              <w:rPr>
                <w:webHidden/>
              </w:rPr>
            </w:r>
            <w:r w:rsidR="00983753">
              <w:rPr>
                <w:webHidden/>
              </w:rPr>
              <w:fldChar w:fldCharType="separate"/>
            </w:r>
            <w:r w:rsidR="00983753">
              <w:rPr>
                <w:webHidden/>
              </w:rPr>
              <w:t>231</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4" w:history="1">
            <w:r w:rsidR="00983753" w:rsidRPr="002B6949">
              <w:rPr>
                <w:rStyle w:val="a9"/>
              </w:rPr>
              <w:t xml:space="preserve">Глава </w:t>
            </w:r>
            <w:r w:rsidR="00983753" w:rsidRPr="002B6949">
              <w:rPr>
                <w:rStyle w:val="a9"/>
                <w:lang w:val="en-US"/>
              </w:rPr>
              <w:t>VI</w:t>
            </w:r>
            <w:r w:rsidR="00983753" w:rsidRPr="002B6949">
              <w:rPr>
                <w:rStyle w:val="a9"/>
              </w:rPr>
              <w:t>. Порядок заключения и исполнения договора</w:t>
            </w:r>
            <w:r w:rsidR="00983753">
              <w:rPr>
                <w:webHidden/>
              </w:rPr>
              <w:tab/>
            </w:r>
            <w:r w:rsidR="00983753">
              <w:rPr>
                <w:webHidden/>
              </w:rPr>
              <w:fldChar w:fldCharType="begin"/>
            </w:r>
            <w:r w:rsidR="00983753">
              <w:rPr>
                <w:webHidden/>
              </w:rPr>
              <w:instrText xml:space="preserve"> PAGEREF _Toc77073504 \h </w:instrText>
            </w:r>
            <w:r w:rsidR="00983753">
              <w:rPr>
                <w:webHidden/>
              </w:rPr>
            </w:r>
            <w:r w:rsidR="00983753">
              <w:rPr>
                <w:webHidden/>
              </w:rPr>
              <w:fldChar w:fldCharType="separate"/>
            </w:r>
            <w:r w:rsidR="00983753">
              <w:rPr>
                <w:webHidden/>
              </w:rPr>
              <w:t>234</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5" w:history="1">
            <w:r w:rsidR="00983753" w:rsidRPr="002B6949">
              <w:rPr>
                <w:rStyle w:val="a9"/>
              </w:rPr>
              <w:t>Глава VI</w:t>
            </w:r>
            <w:r w:rsidR="00983753" w:rsidRPr="002B6949">
              <w:rPr>
                <w:rStyle w:val="a9"/>
                <w:lang w:val="en-US"/>
              </w:rPr>
              <w:t>I</w:t>
            </w:r>
            <w:r w:rsidR="00983753" w:rsidRPr="002B6949">
              <w:rPr>
                <w:rStyle w:val="a9"/>
              </w:rPr>
              <w:t>. Особенности участия субъектов малого и среднего предпринимательства в закупках</w:t>
            </w:r>
            <w:r w:rsidR="00983753">
              <w:rPr>
                <w:webHidden/>
              </w:rPr>
              <w:tab/>
            </w:r>
            <w:r w:rsidR="00983753">
              <w:rPr>
                <w:webHidden/>
              </w:rPr>
              <w:fldChar w:fldCharType="begin"/>
            </w:r>
            <w:r w:rsidR="00983753">
              <w:rPr>
                <w:webHidden/>
              </w:rPr>
              <w:instrText xml:space="preserve"> PAGEREF _Toc77073505 \h </w:instrText>
            </w:r>
            <w:r w:rsidR="00983753">
              <w:rPr>
                <w:webHidden/>
              </w:rPr>
            </w:r>
            <w:r w:rsidR="00983753">
              <w:rPr>
                <w:webHidden/>
              </w:rPr>
              <w:fldChar w:fldCharType="separate"/>
            </w:r>
            <w:r w:rsidR="00983753">
              <w:rPr>
                <w:webHidden/>
              </w:rPr>
              <w:t>242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6" w:history="1">
            <w:r w:rsidR="00983753" w:rsidRPr="002B6949">
              <w:rPr>
                <w:rStyle w:val="a9"/>
              </w:rPr>
              <w:t>Раздел 1. Общие требования к осуществлению закупок среди субъектов малого и среднего предпринимательства</w:t>
            </w:r>
            <w:r w:rsidR="00983753">
              <w:rPr>
                <w:webHidden/>
              </w:rPr>
              <w:tab/>
            </w:r>
            <w:r w:rsidR="00983753">
              <w:rPr>
                <w:webHidden/>
              </w:rPr>
              <w:fldChar w:fldCharType="begin"/>
            </w:r>
            <w:r w:rsidR="00983753">
              <w:rPr>
                <w:webHidden/>
              </w:rPr>
              <w:instrText xml:space="preserve"> PAGEREF _Toc77073506 \h </w:instrText>
            </w:r>
            <w:r w:rsidR="00983753">
              <w:rPr>
                <w:webHidden/>
              </w:rPr>
            </w:r>
            <w:r w:rsidR="00983753">
              <w:rPr>
                <w:webHidden/>
              </w:rPr>
              <w:fldChar w:fldCharType="separate"/>
            </w:r>
            <w:r w:rsidR="00983753">
              <w:rPr>
                <w:webHidden/>
              </w:rPr>
              <w:t>242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7" w:history="1">
            <w:r w:rsidR="00983753" w:rsidRPr="002B6949">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983753">
              <w:rPr>
                <w:webHidden/>
              </w:rPr>
              <w:tab/>
            </w:r>
            <w:r w:rsidR="00983753">
              <w:rPr>
                <w:webHidden/>
              </w:rPr>
              <w:fldChar w:fldCharType="begin"/>
            </w:r>
            <w:r w:rsidR="00983753">
              <w:rPr>
                <w:webHidden/>
              </w:rPr>
              <w:instrText xml:space="preserve"> PAGEREF _Toc77073507 \h </w:instrText>
            </w:r>
            <w:r w:rsidR="00983753">
              <w:rPr>
                <w:webHidden/>
              </w:rPr>
            </w:r>
            <w:r w:rsidR="00983753">
              <w:rPr>
                <w:webHidden/>
              </w:rPr>
              <w:fldChar w:fldCharType="separate"/>
            </w:r>
            <w:r w:rsidR="00983753">
              <w:rPr>
                <w:webHidden/>
              </w:rPr>
              <w:t>245</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8" w:history="1">
            <w:r w:rsidR="00983753" w:rsidRPr="002B6949">
              <w:rPr>
                <w:rStyle w:val="a9"/>
              </w:rPr>
              <w:t>Раздел 3. Осуществление закупок, участниками которых являются только субъекты малого и среднего предпринимательства</w:t>
            </w:r>
            <w:r w:rsidR="00983753">
              <w:rPr>
                <w:webHidden/>
              </w:rPr>
              <w:tab/>
            </w:r>
            <w:r w:rsidR="00983753">
              <w:rPr>
                <w:webHidden/>
              </w:rPr>
              <w:fldChar w:fldCharType="begin"/>
            </w:r>
            <w:r w:rsidR="00983753">
              <w:rPr>
                <w:webHidden/>
              </w:rPr>
              <w:instrText xml:space="preserve"> PAGEREF _Toc77073508 \h </w:instrText>
            </w:r>
            <w:r w:rsidR="00983753">
              <w:rPr>
                <w:webHidden/>
              </w:rPr>
            </w:r>
            <w:r w:rsidR="00983753">
              <w:rPr>
                <w:webHidden/>
              </w:rPr>
              <w:fldChar w:fldCharType="separate"/>
            </w:r>
            <w:r w:rsidR="00983753">
              <w:rPr>
                <w:webHidden/>
              </w:rPr>
              <w:t>245</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09" w:history="1">
            <w:r w:rsidR="00983753" w:rsidRPr="002B6949">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983753">
              <w:rPr>
                <w:webHidden/>
              </w:rPr>
              <w:tab/>
            </w:r>
            <w:r w:rsidR="00983753">
              <w:rPr>
                <w:webHidden/>
              </w:rPr>
              <w:fldChar w:fldCharType="begin"/>
            </w:r>
            <w:r w:rsidR="00983753">
              <w:rPr>
                <w:webHidden/>
              </w:rPr>
              <w:instrText xml:space="preserve"> PAGEREF _Toc77073509 \h </w:instrText>
            </w:r>
            <w:r w:rsidR="00983753">
              <w:rPr>
                <w:webHidden/>
              </w:rPr>
            </w:r>
            <w:r w:rsidR="00983753">
              <w:rPr>
                <w:webHidden/>
              </w:rPr>
              <w:fldChar w:fldCharType="separate"/>
            </w:r>
            <w:r w:rsidR="00983753">
              <w:rPr>
                <w:webHidden/>
              </w:rPr>
              <w:t>266</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0" w:history="1">
            <w:r w:rsidR="00983753" w:rsidRPr="002B6949">
              <w:rPr>
                <w:rStyle w:val="a9"/>
              </w:rPr>
              <w:t xml:space="preserve">Глава </w:t>
            </w:r>
            <w:r w:rsidR="00983753" w:rsidRPr="002B6949">
              <w:rPr>
                <w:rStyle w:val="a9"/>
                <w:lang w:val="en-US"/>
              </w:rPr>
              <w:t>VIII</w:t>
            </w:r>
            <w:r w:rsidR="00983753" w:rsidRPr="002B6949">
              <w:rPr>
                <w:rStyle w:val="a9"/>
              </w:rPr>
              <w:t>. Отчетность по результатам закупок и порядок обжалования закупок</w:t>
            </w:r>
            <w:r w:rsidR="00983753">
              <w:rPr>
                <w:webHidden/>
              </w:rPr>
              <w:tab/>
            </w:r>
            <w:r w:rsidR="00983753">
              <w:rPr>
                <w:webHidden/>
              </w:rPr>
              <w:fldChar w:fldCharType="begin"/>
            </w:r>
            <w:r w:rsidR="00983753">
              <w:rPr>
                <w:webHidden/>
              </w:rPr>
              <w:instrText xml:space="preserve"> PAGEREF _Toc77073510 \h </w:instrText>
            </w:r>
            <w:r w:rsidR="00983753">
              <w:rPr>
                <w:webHidden/>
              </w:rPr>
            </w:r>
            <w:r w:rsidR="00983753">
              <w:rPr>
                <w:webHidden/>
              </w:rPr>
              <w:fldChar w:fldCharType="separate"/>
            </w:r>
            <w:r w:rsidR="00983753">
              <w:rPr>
                <w:webHidden/>
              </w:rPr>
              <w:t>268</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1" w:history="1">
            <w:r w:rsidR="00983753" w:rsidRPr="002B6949">
              <w:rPr>
                <w:rStyle w:val="a9"/>
              </w:rPr>
              <w:t>Приложение № 1 к Положению о закупке, утвержденному Министерством науки и высшего образования Российской Федерации</w:t>
            </w:r>
            <w:r w:rsidR="00983753">
              <w:rPr>
                <w:webHidden/>
              </w:rPr>
              <w:tab/>
            </w:r>
            <w:r w:rsidR="00983753">
              <w:rPr>
                <w:webHidden/>
              </w:rPr>
              <w:fldChar w:fldCharType="begin"/>
            </w:r>
            <w:r w:rsidR="00983753">
              <w:rPr>
                <w:webHidden/>
              </w:rPr>
              <w:instrText xml:space="preserve"> PAGEREF _Toc77073511 \h </w:instrText>
            </w:r>
            <w:r w:rsidR="00983753">
              <w:rPr>
                <w:webHidden/>
              </w:rPr>
            </w:r>
            <w:r w:rsidR="00983753">
              <w:rPr>
                <w:webHidden/>
              </w:rPr>
              <w:fldChar w:fldCharType="separate"/>
            </w:r>
            <w:r w:rsidR="00983753">
              <w:rPr>
                <w:webHidden/>
              </w:rPr>
              <w:t>272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2" w:history="1">
            <w:r w:rsidR="00983753" w:rsidRPr="002B6949">
              <w:rPr>
                <w:rStyle w:val="a9"/>
              </w:rPr>
              <w:t>«___»__________2018 г.  № __________</w:t>
            </w:r>
            <w:r w:rsidR="00983753">
              <w:rPr>
                <w:webHidden/>
              </w:rPr>
              <w:tab/>
            </w:r>
            <w:r w:rsidR="00983753">
              <w:rPr>
                <w:webHidden/>
              </w:rPr>
              <w:fldChar w:fldCharType="begin"/>
            </w:r>
            <w:r w:rsidR="00983753">
              <w:rPr>
                <w:webHidden/>
              </w:rPr>
              <w:instrText xml:space="preserve"> PAGEREF _Toc77073512 \h </w:instrText>
            </w:r>
            <w:r w:rsidR="00983753">
              <w:rPr>
                <w:webHidden/>
              </w:rPr>
            </w:r>
            <w:r w:rsidR="00983753">
              <w:rPr>
                <w:webHidden/>
              </w:rPr>
              <w:fldChar w:fldCharType="separate"/>
            </w:r>
            <w:r w:rsidR="00983753">
              <w:rPr>
                <w:webHidden/>
              </w:rPr>
              <w:t>272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3" w:history="1">
            <w:r w:rsidR="00983753" w:rsidRPr="002B6949">
              <w:rPr>
                <w:rStyle w:val="a9"/>
              </w:rPr>
              <w:t>Перечень товаров, работ, услуг, закупка которых может</w:t>
            </w:r>
            <w:r w:rsidR="00983753">
              <w:rPr>
                <w:webHidden/>
              </w:rPr>
              <w:tab/>
            </w:r>
            <w:r w:rsidR="00983753">
              <w:rPr>
                <w:webHidden/>
              </w:rPr>
              <w:fldChar w:fldCharType="begin"/>
            </w:r>
            <w:r w:rsidR="00983753">
              <w:rPr>
                <w:webHidden/>
              </w:rPr>
              <w:instrText xml:space="preserve"> PAGEREF _Toc77073513 \h </w:instrText>
            </w:r>
            <w:r w:rsidR="00983753">
              <w:rPr>
                <w:webHidden/>
              </w:rPr>
            </w:r>
            <w:r w:rsidR="00983753">
              <w:rPr>
                <w:webHidden/>
              </w:rPr>
              <w:fldChar w:fldCharType="separate"/>
            </w:r>
            <w:r w:rsidR="00983753">
              <w:rPr>
                <w:webHidden/>
              </w:rPr>
              <w:t>272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4" w:history="1">
            <w:r w:rsidR="00983753" w:rsidRPr="002B6949">
              <w:rPr>
                <w:rStyle w:val="a9"/>
              </w:rPr>
              <w:t>осуществляться путем проведения конкурса</w:t>
            </w:r>
            <w:r w:rsidR="00983753">
              <w:rPr>
                <w:webHidden/>
              </w:rPr>
              <w:tab/>
            </w:r>
            <w:r w:rsidR="00983753">
              <w:rPr>
                <w:webHidden/>
              </w:rPr>
              <w:fldChar w:fldCharType="begin"/>
            </w:r>
            <w:r w:rsidR="00983753">
              <w:rPr>
                <w:webHidden/>
              </w:rPr>
              <w:instrText xml:space="preserve"> PAGEREF _Toc77073514 \h </w:instrText>
            </w:r>
            <w:r w:rsidR="00983753">
              <w:rPr>
                <w:webHidden/>
              </w:rPr>
            </w:r>
            <w:r w:rsidR="00983753">
              <w:rPr>
                <w:webHidden/>
              </w:rPr>
              <w:fldChar w:fldCharType="separate"/>
            </w:r>
            <w:r w:rsidR="00983753">
              <w:rPr>
                <w:webHidden/>
              </w:rPr>
              <w:t>272</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5" w:history="1">
            <w:r w:rsidR="00983753" w:rsidRPr="002B6949">
              <w:rPr>
                <w:rStyle w:val="a9"/>
              </w:rPr>
              <w:t>Приложение № 2  к Положению о закупке, утвержденному Министерством науки и высшего образования Российской Федерации</w:t>
            </w:r>
            <w:r w:rsidR="00983753">
              <w:rPr>
                <w:webHidden/>
              </w:rPr>
              <w:tab/>
            </w:r>
            <w:r w:rsidR="00983753">
              <w:rPr>
                <w:webHidden/>
              </w:rPr>
              <w:fldChar w:fldCharType="begin"/>
            </w:r>
            <w:r w:rsidR="00983753">
              <w:rPr>
                <w:webHidden/>
              </w:rPr>
              <w:instrText xml:space="preserve"> PAGEREF _Toc77073515 \h </w:instrText>
            </w:r>
            <w:r w:rsidR="00983753">
              <w:rPr>
                <w:webHidden/>
              </w:rPr>
            </w:r>
            <w:r w:rsidR="00983753">
              <w:rPr>
                <w:webHidden/>
              </w:rPr>
              <w:fldChar w:fldCharType="separate"/>
            </w:r>
            <w:r w:rsidR="00983753">
              <w:rPr>
                <w:webHidden/>
              </w:rPr>
              <w:t>274</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6" w:history="1">
            <w:r w:rsidR="00983753" w:rsidRPr="002B6949">
              <w:rPr>
                <w:rStyle w:val="a9"/>
              </w:rPr>
              <w:t>«___»__________2018 г.  № __________</w:t>
            </w:r>
            <w:r w:rsidR="00983753">
              <w:rPr>
                <w:webHidden/>
              </w:rPr>
              <w:tab/>
            </w:r>
            <w:r w:rsidR="00983753">
              <w:rPr>
                <w:webHidden/>
              </w:rPr>
              <w:fldChar w:fldCharType="begin"/>
            </w:r>
            <w:r w:rsidR="00983753">
              <w:rPr>
                <w:webHidden/>
              </w:rPr>
              <w:instrText xml:space="preserve"> PAGEREF _Toc77073516 \h </w:instrText>
            </w:r>
            <w:r w:rsidR="00983753">
              <w:rPr>
                <w:webHidden/>
              </w:rPr>
            </w:r>
            <w:r w:rsidR="00983753">
              <w:rPr>
                <w:webHidden/>
              </w:rPr>
              <w:fldChar w:fldCharType="separate"/>
            </w:r>
            <w:r w:rsidR="00983753">
              <w:rPr>
                <w:webHidden/>
              </w:rPr>
              <w:t>274</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7" w:history="1">
            <w:r w:rsidR="00983753" w:rsidRPr="002B6949">
              <w:rPr>
                <w:rStyle w:val="a9"/>
              </w:rPr>
              <w:t>Порядок оценки заявок на участие в конкурсе, запросе</w:t>
            </w:r>
            <w:r w:rsidR="00983753">
              <w:rPr>
                <w:webHidden/>
              </w:rPr>
              <w:tab/>
            </w:r>
            <w:r w:rsidR="00983753">
              <w:rPr>
                <w:webHidden/>
              </w:rPr>
              <w:fldChar w:fldCharType="begin"/>
            </w:r>
            <w:r w:rsidR="00983753">
              <w:rPr>
                <w:webHidden/>
              </w:rPr>
              <w:instrText xml:space="preserve"> PAGEREF _Toc77073517 \h </w:instrText>
            </w:r>
            <w:r w:rsidR="00983753">
              <w:rPr>
                <w:webHidden/>
              </w:rPr>
            </w:r>
            <w:r w:rsidR="00983753">
              <w:rPr>
                <w:webHidden/>
              </w:rPr>
              <w:fldChar w:fldCharType="separate"/>
            </w:r>
            <w:r w:rsidR="00983753">
              <w:rPr>
                <w:webHidden/>
              </w:rPr>
              <w:t>274</w:t>
            </w:r>
            <w:r w:rsidR="00983753">
              <w:rPr>
                <w:webHidden/>
              </w:rPr>
              <w:fldChar w:fldCharType="end"/>
            </w:r>
          </w:hyperlink>
        </w:p>
        <w:p w:rsidR="00983753" w:rsidRDefault="00802BEC">
          <w:pPr>
            <w:pStyle w:val="30"/>
            <w:rPr>
              <w:rFonts w:asciiTheme="minorHAnsi" w:eastAsiaTheme="minorEastAsia" w:hAnsiTheme="minorHAnsi" w:cstheme="minorBidi"/>
              <w:sz w:val="22"/>
              <w:szCs w:val="22"/>
            </w:rPr>
          </w:pPr>
          <w:hyperlink w:anchor="_Toc77073518" w:history="1">
            <w:r w:rsidR="00983753" w:rsidRPr="002B6949">
              <w:rPr>
                <w:rStyle w:val="a9"/>
              </w:rPr>
              <w:t>предложений, конкурентном отборе и запросе оферт</w:t>
            </w:r>
            <w:r w:rsidR="00983753">
              <w:rPr>
                <w:webHidden/>
              </w:rPr>
              <w:tab/>
            </w:r>
            <w:r w:rsidR="00983753">
              <w:rPr>
                <w:webHidden/>
              </w:rPr>
              <w:fldChar w:fldCharType="begin"/>
            </w:r>
            <w:r w:rsidR="00983753">
              <w:rPr>
                <w:webHidden/>
              </w:rPr>
              <w:instrText xml:space="preserve"> PAGEREF _Toc77073518 \h </w:instrText>
            </w:r>
            <w:r w:rsidR="00983753">
              <w:rPr>
                <w:webHidden/>
              </w:rPr>
            </w:r>
            <w:r w:rsidR="00983753">
              <w:rPr>
                <w:webHidden/>
              </w:rPr>
              <w:fldChar w:fldCharType="separate"/>
            </w:r>
            <w:r w:rsidR="00983753">
              <w:rPr>
                <w:webHidden/>
              </w:rPr>
              <w:t>274</w:t>
            </w:r>
            <w:r w:rsidR="00983753">
              <w:rPr>
                <w:webHidden/>
              </w:rPr>
              <w:fldChar w:fldCharType="end"/>
            </w:r>
          </w:hyperlink>
        </w:p>
        <w:p w:rsidR="00F17CF0" w:rsidRPr="00051DB3" w:rsidRDefault="00F17CF0" w:rsidP="0085555B">
          <w:pPr>
            <w:spacing w:after="0" w:line="360" w:lineRule="auto"/>
            <w:jc w:val="both"/>
            <w:rPr>
              <w:rFonts w:ascii="Times New Roman" w:hAnsi="Times New Roman" w:cs="Times New Roman"/>
              <w:color w:val="000000" w:themeColor="text1"/>
              <w:sz w:val="28"/>
              <w:szCs w:val="28"/>
            </w:rPr>
          </w:pPr>
          <w:r w:rsidRPr="0085555B">
            <w:rPr>
              <w:rFonts w:ascii="Times New Roman" w:hAnsi="Times New Roman" w:cs="Times New Roman"/>
              <w:bCs/>
              <w:color w:val="000000" w:themeColor="text1"/>
              <w:sz w:val="28"/>
              <w:szCs w:val="28"/>
            </w:rPr>
            <w:fldChar w:fldCharType="end"/>
          </w:r>
        </w:p>
      </w:sdtContent>
    </w:sdt>
    <w:p w:rsidR="009E6160" w:rsidRDefault="009E6160" w:rsidP="009E6160">
      <w:pPr>
        <w:pStyle w:val="ConsPlusNormal"/>
        <w:tabs>
          <w:tab w:val="left" w:pos="0"/>
        </w:tabs>
        <w:spacing w:line="360" w:lineRule="auto"/>
        <w:outlineLvl w:val="1"/>
        <w:rPr>
          <w:rFonts w:ascii="Times New Roman" w:hAnsi="Times New Roman" w:cs="Times New Roman"/>
          <w:sz w:val="28"/>
          <w:szCs w:val="28"/>
        </w:rPr>
      </w:pPr>
    </w:p>
    <w:p w:rsidR="009E6160" w:rsidRDefault="009E6160" w:rsidP="009E6160">
      <w:pPr>
        <w:pStyle w:val="ConsPlusNormal"/>
        <w:tabs>
          <w:tab w:val="left" w:pos="0"/>
        </w:tabs>
        <w:spacing w:line="360" w:lineRule="auto"/>
        <w:outlineLvl w:val="1"/>
        <w:rPr>
          <w:rFonts w:ascii="Times New Roman" w:hAnsi="Times New Roman" w:cs="Times New Roman"/>
          <w:sz w:val="28"/>
          <w:szCs w:val="28"/>
        </w:rPr>
        <w:sectPr w:rsidR="009E6160" w:rsidSect="00075D13">
          <w:headerReference w:type="default" r:id="rId8"/>
          <w:pgSz w:w="11906" w:h="16838"/>
          <w:pgMar w:top="1276" w:right="990" w:bottom="1134" w:left="1701" w:header="708" w:footer="708" w:gutter="0"/>
          <w:cols w:space="708"/>
          <w:titlePg/>
          <w:docGrid w:linePitch="360"/>
        </w:sectPr>
      </w:pPr>
    </w:p>
    <w:p w:rsidR="00F17CF0" w:rsidRPr="00051DB3" w:rsidRDefault="00F17CF0" w:rsidP="002C1CF7">
      <w:pPr>
        <w:pStyle w:val="ConsPlusNormal"/>
        <w:tabs>
          <w:tab w:val="left" w:pos="0"/>
        </w:tabs>
        <w:jc w:val="center"/>
        <w:outlineLvl w:val="1"/>
        <w:rPr>
          <w:rFonts w:ascii="Times New Roman" w:hAnsi="Times New Roman" w:cs="Times New Roman"/>
          <w:sz w:val="28"/>
          <w:szCs w:val="28"/>
        </w:rPr>
      </w:pPr>
      <w:bookmarkStart w:id="0" w:name="_Toc77073477"/>
      <w:r w:rsidRPr="00051DB3">
        <w:rPr>
          <w:rFonts w:ascii="Times New Roman" w:hAnsi="Times New Roman" w:cs="Times New Roman"/>
          <w:sz w:val="28"/>
          <w:szCs w:val="28"/>
        </w:rPr>
        <w:lastRenderedPageBreak/>
        <w:t xml:space="preserve">Глава I. </w:t>
      </w:r>
      <w:r w:rsidR="00161588">
        <w:rPr>
          <w:rFonts w:ascii="Times New Roman" w:hAnsi="Times New Roman" w:cs="Times New Roman"/>
          <w:sz w:val="28"/>
          <w:szCs w:val="28"/>
        </w:rPr>
        <w:t>О</w:t>
      </w:r>
      <w:r w:rsidR="00161588" w:rsidRPr="00051DB3">
        <w:rPr>
          <w:rFonts w:ascii="Times New Roman" w:hAnsi="Times New Roman" w:cs="Times New Roman"/>
          <w:sz w:val="28"/>
          <w:szCs w:val="28"/>
        </w:rPr>
        <w:t>бщие положения</w:t>
      </w:r>
      <w:bookmarkEnd w:id="0"/>
    </w:p>
    <w:p w:rsidR="00051DB3" w:rsidRDefault="00051DB3" w:rsidP="002C1CF7">
      <w:pPr>
        <w:pStyle w:val="ConsPlusNormal"/>
        <w:tabs>
          <w:tab w:val="left" w:pos="0"/>
        </w:tabs>
        <w:rPr>
          <w:rFonts w:ascii="Times New Roman" w:hAnsi="Times New Roman" w:cs="Times New Roman"/>
          <w:sz w:val="28"/>
          <w:szCs w:val="28"/>
        </w:rPr>
      </w:pPr>
    </w:p>
    <w:p w:rsidR="00F17CF0" w:rsidRDefault="00B906C5" w:rsidP="002C1CF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Раздел 1. </w:t>
      </w:r>
      <w:r w:rsidR="00161588">
        <w:rPr>
          <w:rFonts w:ascii="Times New Roman" w:hAnsi="Times New Roman" w:cs="Times New Roman"/>
          <w:sz w:val="28"/>
          <w:szCs w:val="28"/>
        </w:rPr>
        <w:t>Сфера применения</w:t>
      </w:r>
    </w:p>
    <w:p w:rsidR="009E6160" w:rsidRDefault="009E6160" w:rsidP="009E6160">
      <w:pPr>
        <w:pStyle w:val="ConsPlusNormal"/>
        <w:tabs>
          <w:tab w:val="left" w:pos="0"/>
        </w:tabs>
        <w:rPr>
          <w:rFonts w:ascii="Times New Roman" w:hAnsi="Times New Roman" w:cs="Times New Roman"/>
          <w:sz w:val="28"/>
          <w:szCs w:val="28"/>
        </w:rPr>
      </w:pPr>
    </w:p>
    <w:p w:rsidR="009B64EE" w:rsidRPr="00CF7F09" w:rsidRDefault="009B64EE" w:rsidP="00D84619">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Настоящее положение о закупке товаров, работ, услуг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(далее </w:t>
      </w:r>
      <w:r w:rsidR="009E6160">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sidR="009E6160">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sidR="009E6160">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sidR="00161588">
        <w:rPr>
          <w:rFonts w:ascii="Times New Roman" w:hAnsi="Times New Roman" w:cs="Times New Roman"/>
          <w:sz w:val="28"/>
          <w:szCs w:val="28"/>
        </w:rPr>
        <w:t>.</w:t>
      </w:r>
      <w:r w:rsidRPr="00CF7F09">
        <w:rPr>
          <w:rFonts w:ascii="Times New Roman" w:hAnsi="Times New Roman" w:cs="Times New Roman"/>
          <w:sz w:val="28"/>
          <w:szCs w:val="28"/>
        </w:rPr>
        <w:t xml:space="preserve"> № 223-ФЗ </w:t>
      </w:r>
      <w:r w:rsidR="00AC72E1">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009E6160">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sidR="00161588">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006460F1" w:rsidRPr="00211A6E">
        <w:rPr>
          <w:rFonts w:ascii="Times New Roman" w:hAnsi="Times New Roman" w:cs="Times New Roman"/>
          <w:sz w:val="28"/>
          <w:szCs w:val="28"/>
        </w:rPr>
        <w:t xml:space="preserve"> </w:t>
      </w:r>
      <w:r w:rsidR="00D84619">
        <w:rPr>
          <w:rFonts w:ascii="Times New Roman" w:hAnsi="Times New Roman" w:cs="Times New Roman"/>
          <w:sz w:val="28"/>
          <w:szCs w:val="28"/>
        </w:rPr>
        <w:t>ф</w:t>
      </w:r>
      <w:r w:rsidR="00D84619" w:rsidRPr="00D84619">
        <w:rPr>
          <w:rFonts w:ascii="Times New Roman" w:hAnsi="Times New Roman" w:cs="Times New Roman"/>
          <w:sz w:val="28"/>
          <w:szCs w:val="28"/>
        </w:rPr>
        <w:t>едерально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государственно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бюджетно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образовательно</w:t>
      </w:r>
      <w:r w:rsidR="00D84619">
        <w:rPr>
          <w:rFonts w:ascii="Times New Roman" w:hAnsi="Times New Roman" w:cs="Times New Roman"/>
          <w:sz w:val="28"/>
          <w:szCs w:val="28"/>
        </w:rPr>
        <w:t>го</w:t>
      </w:r>
      <w:r w:rsidR="00D84619" w:rsidRPr="00D84619">
        <w:rPr>
          <w:rFonts w:ascii="Times New Roman" w:hAnsi="Times New Roman" w:cs="Times New Roman"/>
          <w:sz w:val="28"/>
          <w:szCs w:val="28"/>
        </w:rPr>
        <w:t xml:space="preserve"> учреждени</w:t>
      </w:r>
      <w:r w:rsidR="00D84619">
        <w:rPr>
          <w:rFonts w:ascii="Times New Roman" w:hAnsi="Times New Roman" w:cs="Times New Roman"/>
          <w:sz w:val="28"/>
          <w:szCs w:val="28"/>
        </w:rPr>
        <w:t>я</w:t>
      </w:r>
      <w:r w:rsidR="00D84619" w:rsidRPr="00D84619">
        <w:rPr>
          <w:rFonts w:ascii="Times New Roman" w:hAnsi="Times New Roman" w:cs="Times New Roman"/>
          <w:sz w:val="28"/>
          <w:szCs w:val="28"/>
        </w:rPr>
        <w:t xml:space="preserve"> высшего образования «Казанский национальный исследовательский технический униве</w:t>
      </w:r>
      <w:r w:rsidR="00D84619">
        <w:rPr>
          <w:rFonts w:ascii="Times New Roman" w:hAnsi="Times New Roman" w:cs="Times New Roman"/>
          <w:sz w:val="28"/>
          <w:szCs w:val="28"/>
        </w:rPr>
        <w:t>рситет им. А.Н. Туполева - КАИ»</w:t>
      </w:r>
      <w:r w:rsidRPr="00CF7F09">
        <w:rPr>
          <w:rFonts w:ascii="Times New Roman" w:hAnsi="Times New Roman" w:cs="Times New Roman"/>
          <w:sz w:val="28"/>
          <w:szCs w:val="28"/>
        </w:rPr>
        <w:t xml:space="preserve"> </w:t>
      </w:r>
      <w:r w:rsidR="00410B94" w:rsidRPr="00410B94">
        <w:rPr>
          <w:rFonts w:ascii="Times New Roman" w:hAnsi="Times New Roman" w:cs="Times New Roman"/>
          <w:sz w:val="28"/>
          <w:szCs w:val="28"/>
        </w:rPr>
        <w:t xml:space="preserve">(далее – Заказчик), </w:t>
      </w:r>
      <w:r w:rsidRPr="00CF7F09">
        <w:rPr>
          <w:rFonts w:ascii="Times New Roman" w:hAnsi="Times New Roman" w:cs="Times New Roman"/>
          <w:sz w:val="28"/>
          <w:szCs w:val="28"/>
        </w:rPr>
        <w:t>содержит требования к закупке, в том числе</w:t>
      </w:r>
      <w:r w:rsidR="00E8711D">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E8711D">
        <w:rPr>
          <w:rFonts w:ascii="Times New Roman" w:hAnsi="Times New Roman" w:cs="Times New Roman"/>
          <w:sz w:val="28"/>
          <w:szCs w:val="28"/>
        </w:rPr>
        <w:t>,</w:t>
      </w:r>
      <w:r w:rsidRPr="00CF7F09">
        <w:rPr>
          <w:rFonts w:ascii="Times New Roman" w:hAnsi="Times New Roman" w:cs="Times New Roman"/>
          <w:sz w:val="28"/>
          <w:szCs w:val="28"/>
        </w:rPr>
        <w:t xml:space="preserve"> порядок подготовки и осуществления закупок способами, указанными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sidR="009E6160">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sdtContentLocked"/>
      </w:sdtPr>
      <w:sdtEndPr/>
      <w:sdtContent>
        <w:p w:rsidR="009B64EE" w:rsidRPr="00CF7F09" w:rsidRDefault="009B64EE" w:rsidP="00161588">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sidR="00161588">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sidR="00D45E96">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sidR="00D45E96">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sidR="00D45E96">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sidR="009E6160">
            <w:rPr>
              <w:rFonts w:ascii="Times New Roman" w:hAnsi="Times New Roman" w:cs="Times New Roman"/>
              <w:sz w:val="28"/>
              <w:szCs w:val="28"/>
            </w:rPr>
            <w:t>льными видами юридических лиц.</w:t>
          </w:r>
        </w:p>
      </w:sdtContent>
    </w:sdt>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Положение о закупке регулирует отношения, связанные </w:t>
      </w:r>
      <w:r w:rsidR="00D45E96">
        <w:rPr>
          <w:rFonts w:ascii="Times New Roman" w:hAnsi="Times New Roman" w:cs="Times New Roman"/>
          <w:sz w:val="28"/>
          <w:szCs w:val="28"/>
        </w:rPr>
        <w:br/>
      </w:r>
      <w:r w:rsidRPr="00CF7F09">
        <w:rPr>
          <w:rFonts w:ascii="Times New Roman" w:hAnsi="Times New Roman" w:cs="Times New Roman"/>
          <w:sz w:val="28"/>
          <w:szCs w:val="28"/>
        </w:rPr>
        <w:t>с осуществлением закупок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9E6160">
        <w:rPr>
          <w:rFonts w:ascii="Times New Roman" w:hAnsi="Times New Roman" w:cs="Times New Roman"/>
          <w:sz w:val="28"/>
          <w:szCs w:val="28"/>
        </w:rPr>
        <w:t> </w:t>
      </w:r>
      <w:r w:rsidR="00561E44" w:rsidRPr="00561E44">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00561E44" w:rsidRPr="00561E44">
        <w:rPr>
          <w:rFonts w:ascii="Times New Roman" w:hAnsi="Times New Roman" w:cs="Times New Roman"/>
          <w:sz w:val="28"/>
          <w:szCs w:val="28"/>
        </w:rPr>
        <w:t>гранто</w:t>
      </w:r>
      <w:r w:rsidR="00561E44">
        <w:rPr>
          <w:rFonts w:ascii="Times New Roman" w:hAnsi="Times New Roman" w:cs="Times New Roman"/>
          <w:sz w:val="28"/>
          <w:szCs w:val="28"/>
        </w:rPr>
        <w:t>дателями</w:t>
      </w:r>
      <w:proofErr w:type="spellEnd"/>
      <w:r w:rsidR="00561E44">
        <w:rPr>
          <w:rFonts w:ascii="Times New Roman" w:hAnsi="Times New Roman" w:cs="Times New Roman"/>
          <w:sz w:val="28"/>
          <w:szCs w:val="28"/>
        </w:rPr>
        <w:t>, не установлено иное;</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в качестве исполнителя по контракту в случае привлечения </w:t>
      </w:r>
      <w:r w:rsidR="00D45E96">
        <w:rPr>
          <w:rFonts w:ascii="Times New Roman" w:hAnsi="Times New Roman" w:cs="Times New Roman"/>
          <w:sz w:val="28"/>
          <w:szCs w:val="28"/>
        </w:rPr>
        <w:br/>
      </w:r>
      <w:r w:rsidRPr="00CF7F09">
        <w:rPr>
          <w:rFonts w:ascii="Times New Roman" w:hAnsi="Times New Roman" w:cs="Times New Roman"/>
          <w:sz w:val="28"/>
          <w:szCs w:val="28"/>
        </w:rP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9B64EE" w:rsidRPr="00CF7F0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9E6160">
        <w:rPr>
          <w:rFonts w:ascii="Times New Roman" w:hAnsi="Times New Roman" w:cs="Times New Roman"/>
          <w:sz w:val="28"/>
          <w:szCs w:val="28"/>
        </w:rPr>
        <w:t> </w:t>
      </w:r>
      <w:r w:rsidRPr="00CF7F09">
        <w:rPr>
          <w:rFonts w:ascii="Times New Roman" w:hAnsi="Times New Roman" w:cs="Times New Roman"/>
          <w:sz w:val="28"/>
          <w:szCs w:val="28"/>
        </w:rPr>
        <w:t xml:space="preserve">за счет средств, полученных при осуществлении им иной приносящей доход деятельности от физических лиц, юридических лиц, </w:t>
      </w:r>
      <w:r w:rsidR="009E6160">
        <w:rPr>
          <w:rFonts w:ascii="Times New Roman" w:hAnsi="Times New Roman" w:cs="Times New Roman"/>
          <w:sz w:val="28"/>
          <w:szCs w:val="28"/>
        </w:rPr>
        <w:br/>
      </w:r>
      <w:r w:rsidRPr="00CF7F09">
        <w:rPr>
          <w:rFonts w:ascii="Times New Roman" w:hAnsi="Times New Roman" w:cs="Times New Roman"/>
          <w:sz w:val="28"/>
          <w:szCs w:val="28"/>
        </w:rPr>
        <w:t xml:space="preserve">в том числе в рамках, предусмотренных его учредительным документом основных видов деятельности (за исключением средств, полученных </w:t>
      </w:r>
      <w:r w:rsidR="009E6160">
        <w:rPr>
          <w:rFonts w:ascii="Times New Roman" w:hAnsi="Times New Roman" w:cs="Times New Roman"/>
          <w:sz w:val="28"/>
          <w:szCs w:val="28"/>
        </w:rPr>
        <w:br/>
      </w:r>
      <w:r w:rsidRPr="00CF7F09">
        <w:rPr>
          <w:rFonts w:ascii="Times New Roman" w:hAnsi="Times New Roman" w:cs="Times New Roman"/>
          <w:sz w:val="28"/>
          <w:szCs w:val="28"/>
        </w:rPr>
        <w:t>на оказание и оплату медицинской помощи по обязательному медицинскому страхованию).</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4. Положение о закупке не регулирует отношения, связанные </w:t>
      </w:r>
      <w:r w:rsidR="00D23B70" w:rsidRPr="00D84619">
        <w:rPr>
          <w:rFonts w:ascii="Times New Roman" w:hAnsi="Times New Roman" w:cs="Times New Roman"/>
          <w:sz w:val="28"/>
          <w:szCs w:val="28"/>
        </w:rPr>
        <w:br/>
      </w:r>
      <w:r w:rsidRPr="00D84619">
        <w:rPr>
          <w:rFonts w:ascii="Times New Roman" w:hAnsi="Times New Roman" w:cs="Times New Roman"/>
          <w:sz w:val="28"/>
          <w:szCs w:val="28"/>
        </w:rPr>
        <w:t xml:space="preserve">с осуществлением закупок в случаях, которые являются исключениями </w:t>
      </w:r>
      <w:r w:rsidR="00D45E96" w:rsidRPr="00D84619">
        <w:rPr>
          <w:rFonts w:ascii="Times New Roman" w:hAnsi="Times New Roman" w:cs="Times New Roman"/>
          <w:sz w:val="28"/>
          <w:szCs w:val="28"/>
        </w:rPr>
        <w:br/>
      </w:r>
      <w:r w:rsidRPr="00D84619">
        <w:rPr>
          <w:rFonts w:ascii="Times New Roman" w:hAnsi="Times New Roman" w:cs="Times New Roman"/>
          <w:sz w:val="28"/>
          <w:szCs w:val="28"/>
        </w:rPr>
        <w:t>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w:t>
      </w:r>
      <w:r w:rsidR="008215C3" w:rsidRPr="00D84619">
        <w:rPr>
          <w:rFonts w:ascii="Times New Roman" w:hAnsi="Times New Roman" w:cs="Times New Roman"/>
          <w:sz w:val="28"/>
          <w:szCs w:val="28"/>
        </w:rPr>
        <w:t xml:space="preserve"> настоящего раздела</w:t>
      </w:r>
      <w:r w:rsidRPr="00D84619">
        <w:rPr>
          <w:rFonts w:ascii="Times New Roman" w:hAnsi="Times New Roman" w:cs="Times New Roman"/>
          <w:sz w:val="28"/>
          <w:szCs w:val="28"/>
        </w:rPr>
        <w:t xml:space="preserve"> Положения о закупке и иных источников финансирования. </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223-ФЗ, регулируются Федеральным законом от 5</w:t>
      </w:r>
      <w:r w:rsidR="00D45E96" w:rsidRPr="00D84619">
        <w:rPr>
          <w:rFonts w:ascii="Times New Roman" w:hAnsi="Times New Roman" w:cs="Times New Roman"/>
          <w:sz w:val="28"/>
          <w:szCs w:val="28"/>
        </w:rPr>
        <w:t xml:space="preserve"> апреля </w:t>
      </w:r>
      <w:r w:rsidRPr="00D84619">
        <w:rPr>
          <w:rFonts w:ascii="Times New Roman" w:hAnsi="Times New Roman" w:cs="Times New Roman"/>
          <w:sz w:val="28"/>
          <w:szCs w:val="28"/>
        </w:rPr>
        <w:t>2013</w:t>
      </w:r>
      <w:r w:rsidR="00D45E96" w:rsidRPr="00D84619">
        <w:rPr>
          <w:rFonts w:ascii="Times New Roman" w:hAnsi="Times New Roman" w:cs="Times New Roman"/>
          <w:sz w:val="28"/>
          <w:szCs w:val="28"/>
        </w:rPr>
        <w:t xml:space="preserve"> г.</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 44-ФЗ </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О контрактной системе в сфере закупок товаров, работ, услуг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lastRenderedPageBreak/>
        <w:t>для обеспечения государственных и муниципальных нужд</w:t>
      </w:r>
      <w:r w:rsidR="00AC72E1" w:rsidRPr="00D84619">
        <w:rPr>
          <w:rFonts w:ascii="Times New Roman" w:hAnsi="Times New Roman" w:cs="Times New Roman"/>
          <w:sz w:val="28"/>
          <w:szCs w:val="28"/>
        </w:rPr>
        <w:t>»</w:t>
      </w:r>
      <w:r w:rsidRPr="00D84619">
        <w:rPr>
          <w:rFonts w:ascii="Times New Roman" w:hAnsi="Times New Roman" w:cs="Times New Roman"/>
          <w:sz w:val="28"/>
          <w:szCs w:val="28"/>
        </w:rPr>
        <w:t xml:space="preserve">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(далее – Федеральный закон № 44-ФЗ).</w:t>
      </w:r>
    </w:p>
    <w:p w:rsidR="009B64EE" w:rsidRPr="00D84619" w:rsidRDefault="009B64EE" w:rsidP="00161588">
      <w:pPr>
        <w:pStyle w:val="ConsPlusNormal"/>
        <w:tabs>
          <w:tab w:val="left" w:pos="0"/>
        </w:tabs>
        <w:spacing w:line="360" w:lineRule="auto"/>
        <w:ind w:firstLine="709"/>
        <w:jc w:val="both"/>
        <w:rPr>
          <w:rFonts w:ascii="Times New Roman" w:hAnsi="Times New Roman" w:cs="Times New Roman"/>
          <w:sz w:val="28"/>
          <w:szCs w:val="28"/>
        </w:rPr>
      </w:pPr>
      <w:r w:rsidRPr="00D84619">
        <w:rPr>
          <w:rFonts w:ascii="Times New Roman" w:hAnsi="Times New Roman" w:cs="Times New Roman"/>
          <w:sz w:val="28"/>
          <w:szCs w:val="28"/>
        </w:rPr>
        <w:t xml:space="preserve">В случае, если оплата товаров, работ, услуг по одному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договору осуществляется одновременно за счет средств, указанных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в пункте 3 </w:t>
      </w:r>
      <w:r w:rsidR="008215C3" w:rsidRPr="00D84619">
        <w:rPr>
          <w:rFonts w:ascii="Times New Roman" w:hAnsi="Times New Roman" w:cs="Times New Roman"/>
          <w:sz w:val="28"/>
          <w:szCs w:val="28"/>
        </w:rPr>
        <w:t xml:space="preserve">настоящего раздела </w:t>
      </w:r>
      <w:r w:rsidRPr="00D84619">
        <w:rPr>
          <w:rFonts w:ascii="Times New Roman" w:hAnsi="Times New Roman" w:cs="Times New Roman"/>
          <w:sz w:val="28"/>
          <w:szCs w:val="28"/>
        </w:rPr>
        <w:t>Положения</w:t>
      </w:r>
      <w:r w:rsidR="002C0255" w:rsidRPr="00D84619">
        <w:rPr>
          <w:rFonts w:ascii="Times New Roman" w:hAnsi="Times New Roman" w:cs="Times New Roman"/>
          <w:sz w:val="28"/>
          <w:szCs w:val="28"/>
        </w:rPr>
        <w:t xml:space="preserve"> </w:t>
      </w:r>
      <w:r w:rsidRPr="00D84619">
        <w:rPr>
          <w:rFonts w:ascii="Times New Roman" w:hAnsi="Times New Roman" w:cs="Times New Roman"/>
          <w:sz w:val="28"/>
          <w:szCs w:val="28"/>
        </w:rPr>
        <w:t xml:space="preserve">о закупке, и за счет иных средств, Заказчик осуществляет соответствующую закупку в соответствии </w:t>
      </w:r>
      <w:r w:rsidR="009E6160" w:rsidRPr="00D84619">
        <w:rPr>
          <w:rFonts w:ascii="Times New Roman" w:hAnsi="Times New Roman" w:cs="Times New Roman"/>
          <w:sz w:val="28"/>
          <w:szCs w:val="28"/>
        </w:rPr>
        <w:br/>
      </w:r>
      <w:r w:rsidRPr="00D84619">
        <w:rPr>
          <w:rFonts w:ascii="Times New Roman" w:hAnsi="Times New Roman" w:cs="Times New Roman"/>
          <w:sz w:val="28"/>
          <w:szCs w:val="28"/>
        </w:rPr>
        <w:t xml:space="preserve">с Федеральным законом № 44-ФЗ. </w:t>
      </w:r>
    </w:p>
    <w:p w:rsidR="00844FC4" w:rsidRPr="00CF7F09" w:rsidRDefault="00844FC4" w:rsidP="009E6160">
      <w:pPr>
        <w:pStyle w:val="ConsPlusNormal"/>
        <w:tabs>
          <w:tab w:val="left" w:pos="0"/>
        </w:tabs>
        <w:jc w:val="both"/>
        <w:rPr>
          <w:rFonts w:ascii="Times New Roman" w:hAnsi="Times New Roman" w:cs="Times New Roman"/>
          <w:sz w:val="28"/>
          <w:szCs w:val="28"/>
        </w:rPr>
      </w:pPr>
    </w:p>
    <w:p w:rsidR="00F17CF0" w:rsidRPr="00D45E96" w:rsidRDefault="00F17CF0" w:rsidP="002C1CF7">
      <w:pPr>
        <w:pStyle w:val="ConsPlusNormal"/>
        <w:tabs>
          <w:tab w:val="left" w:pos="0"/>
        </w:tabs>
        <w:jc w:val="center"/>
        <w:outlineLvl w:val="1"/>
        <w:rPr>
          <w:rFonts w:ascii="Times New Roman" w:hAnsi="Times New Roman" w:cs="Times New Roman"/>
          <w:sz w:val="28"/>
          <w:szCs w:val="28"/>
        </w:rPr>
      </w:pPr>
      <w:bookmarkStart w:id="1" w:name="_Toc77073478"/>
      <w:r w:rsidRPr="00D45E96">
        <w:rPr>
          <w:rFonts w:ascii="Times New Roman" w:hAnsi="Times New Roman" w:cs="Times New Roman"/>
          <w:sz w:val="28"/>
          <w:szCs w:val="28"/>
        </w:rPr>
        <w:t>Глава II. П</w:t>
      </w:r>
      <w:r w:rsidR="00D45E96" w:rsidRPr="00D45E96">
        <w:rPr>
          <w:rFonts w:ascii="Times New Roman" w:hAnsi="Times New Roman" w:cs="Times New Roman"/>
          <w:sz w:val="28"/>
          <w:szCs w:val="28"/>
        </w:rPr>
        <w:t>орядок</w:t>
      </w:r>
      <w:r w:rsidRPr="00D45E96">
        <w:rPr>
          <w:rFonts w:ascii="Times New Roman" w:hAnsi="Times New Roman" w:cs="Times New Roman"/>
          <w:sz w:val="28"/>
          <w:szCs w:val="28"/>
        </w:rPr>
        <w:t xml:space="preserve"> </w:t>
      </w:r>
      <w:r w:rsidR="00D45E96" w:rsidRPr="00D45E96">
        <w:rPr>
          <w:rFonts w:ascii="Times New Roman" w:hAnsi="Times New Roman" w:cs="Times New Roman"/>
          <w:sz w:val="28"/>
          <w:szCs w:val="28"/>
        </w:rPr>
        <w:t>подготовки закупок</w:t>
      </w:r>
      <w:bookmarkEnd w:id="1"/>
    </w:p>
    <w:p w:rsidR="00F17CF0" w:rsidRPr="00CF7F09" w:rsidRDefault="00F17CF0" w:rsidP="002C1CF7">
      <w:pPr>
        <w:pStyle w:val="ConsPlusNormal"/>
        <w:tabs>
          <w:tab w:val="left" w:pos="0"/>
        </w:tabs>
        <w:rPr>
          <w:rFonts w:ascii="Times New Roman" w:hAnsi="Times New Roman" w:cs="Times New Roman"/>
          <w:sz w:val="28"/>
          <w:szCs w:val="28"/>
        </w:rPr>
      </w:pPr>
    </w:p>
    <w:p w:rsidR="00F17CF0" w:rsidRDefault="00F17CF0" w:rsidP="002C1CF7">
      <w:pPr>
        <w:pStyle w:val="ConsPlusNormal"/>
        <w:tabs>
          <w:tab w:val="left" w:pos="0"/>
        </w:tabs>
        <w:jc w:val="center"/>
        <w:outlineLvl w:val="1"/>
        <w:rPr>
          <w:rFonts w:ascii="Times New Roman" w:hAnsi="Times New Roman" w:cs="Times New Roman"/>
          <w:sz w:val="28"/>
          <w:szCs w:val="28"/>
        </w:rPr>
      </w:pPr>
      <w:bookmarkStart w:id="2" w:name="_Toc77073479"/>
      <w:r w:rsidRPr="00CF7F09">
        <w:rPr>
          <w:rFonts w:ascii="Times New Roman" w:hAnsi="Times New Roman" w:cs="Times New Roman"/>
          <w:sz w:val="28"/>
          <w:szCs w:val="28"/>
        </w:rPr>
        <w:t xml:space="preserve">Раздел 1. </w:t>
      </w:r>
      <w:r w:rsidR="009B0FF9" w:rsidRPr="00CF7F09">
        <w:rPr>
          <w:rFonts w:ascii="Times New Roman" w:hAnsi="Times New Roman" w:cs="Times New Roman"/>
          <w:sz w:val="28"/>
          <w:szCs w:val="28"/>
        </w:rPr>
        <w:t>П</w:t>
      </w:r>
      <w:r w:rsidR="00D45E96" w:rsidRPr="00CF7F09">
        <w:rPr>
          <w:rFonts w:ascii="Times New Roman" w:hAnsi="Times New Roman" w:cs="Times New Roman"/>
          <w:sz w:val="28"/>
          <w:szCs w:val="28"/>
        </w:rPr>
        <w:t>ланирование</w:t>
      </w:r>
      <w:r w:rsidR="009B0FF9" w:rsidRPr="00CF7F09">
        <w:rPr>
          <w:rFonts w:ascii="Times New Roman" w:hAnsi="Times New Roman" w:cs="Times New Roman"/>
          <w:sz w:val="28"/>
          <w:szCs w:val="28"/>
        </w:rPr>
        <w:t xml:space="preserve"> </w:t>
      </w:r>
      <w:r w:rsidR="00D45E96" w:rsidRPr="00CF7F09">
        <w:rPr>
          <w:rFonts w:ascii="Times New Roman" w:hAnsi="Times New Roman" w:cs="Times New Roman"/>
          <w:sz w:val="28"/>
          <w:szCs w:val="28"/>
        </w:rPr>
        <w:t>закупок</w:t>
      </w:r>
      <w:bookmarkEnd w:id="2"/>
    </w:p>
    <w:p w:rsidR="00D45E96" w:rsidRPr="00CF7F09" w:rsidRDefault="00D45E96" w:rsidP="002C1CF7">
      <w:pPr>
        <w:pStyle w:val="ConsPlusNormal"/>
        <w:tabs>
          <w:tab w:val="left" w:pos="0"/>
        </w:tabs>
        <w:outlineLvl w:val="1"/>
        <w:rPr>
          <w:rFonts w:ascii="Times New Roman" w:hAnsi="Times New Roman" w:cs="Times New Roman"/>
          <w:sz w:val="28"/>
          <w:szCs w:val="28"/>
        </w:rPr>
      </w:pP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 xml:space="preserve">Формирование плана закупки, а также его размещение в единой информационной системе осуществляется Заказчиком в соответствии </w:t>
      </w:r>
      <w:r w:rsidR="002C0255">
        <w:rPr>
          <w:rFonts w:ascii="Times New Roman" w:hAnsi="Times New Roman" w:cs="Times New Roman"/>
          <w:sz w:val="28"/>
          <w:szCs w:val="28"/>
        </w:rPr>
        <w:br/>
      </w:r>
      <w:r w:rsidR="009B0FF9" w:rsidRPr="00CF7F09">
        <w:rPr>
          <w:rFonts w:ascii="Times New Roman" w:hAnsi="Times New Roman" w:cs="Times New Roman"/>
          <w:sz w:val="28"/>
          <w:szCs w:val="28"/>
        </w:rPr>
        <w:t xml:space="preserve">с требованиями, установленными Правительством </w:t>
      </w:r>
      <w:r w:rsidR="00C725EB">
        <w:rPr>
          <w:rFonts w:ascii="Times New Roman" w:hAnsi="Times New Roman" w:cs="Times New Roman"/>
          <w:sz w:val="28"/>
          <w:szCs w:val="28"/>
        </w:rPr>
        <w:t>Российской Федерации</w:t>
      </w:r>
      <w:r w:rsidR="002C0255">
        <w:rPr>
          <w:rFonts w:ascii="Times New Roman" w:hAnsi="Times New Roman" w:cs="Times New Roman"/>
          <w:sz w:val="28"/>
          <w:szCs w:val="28"/>
        </w:rPr>
        <w:br/>
      </w:r>
      <w:r w:rsidR="009B0FF9" w:rsidRPr="00CF7F09">
        <w:rPr>
          <w:rFonts w:ascii="Times New Roman" w:hAnsi="Times New Roman" w:cs="Times New Roman"/>
          <w:sz w:val="28"/>
          <w:szCs w:val="28"/>
        </w:rPr>
        <w:t>на основании части 2 статьи 4 Федерального закона № 223-ФЗ.</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утверждается Заказчиком на ср</w:t>
      </w:r>
      <w:r w:rsidR="009E6160">
        <w:rPr>
          <w:rFonts w:ascii="Times New Roman" w:hAnsi="Times New Roman" w:cs="Times New Roman"/>
          <w:sz w:val="28"/>
          <w:szCs w:val="28"/>
        </w:rPr>
        <w:t>ок не менее чем один год.</w:t>
      </w:r>
    </w:p>
    <w:p w:rsidR="009B0FF9"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9B0FF9" w:rsidRPr="00CF7F09">
        <w:rPr>
          <w:rFonts w:ascii="Times New Roman" w:hAnsi="Times New Roman" w:cs="Times New Roman"/>
          <w:sz w:val="28"/>
          <w:szCs w:val="28"/>
        </w:rPr>
        <w:t>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w:t>
      </w:r>
      <w:r w:rsidR="009E6160">
        <w:rPr>
          <w:rFonts w:ascii="Times New Roman" w:hAnsi="Times New Roman" w:cs="Times New Roman"/>
          <w:sz w:val="28"/>
          <w:szCs w:val="28"/>
        </w:rPr>
        <w:t xml:space="preserve"> на период от пяти до семи лет.</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0FF9"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планом закупки (если сведения о таких закупках </w:t>
      </w:r>
      <w:r w:rsidR="00D45E96">
        <w:rPr>
          <w:rFonts w:ascii="Times New Roman" w:hAnsi="Times New Roman" w:cs="Times New Roman"/>
          <w:sz w:val="28"/>
          <w:szCs w:val="28"/>
        </w:rPr>
        <w:br/>
      </w:r>
      <w:r w:rsidR="00F17CF0" w:rsidRPr="00CF7F09">
        <w:rPr>
          <w:rFonts w:ascii="Times New Roman" w:hAnsi="Times New Roman" w:cs="Times New Roman"/>
          <w:sz w:val="28"/>
          <w:szCs w:val="28"/>
        </w:rPr>
        <w:t>в обязательном порядке подлежат включению в план закупки согласно принятому в соответствии с частью 2 статьи Федерального закона №</w:t>
      </w:r>
      <w:r w:rsidR="009E6160">
        <w:rPr>
          <w:rFonts w:ascii="Times New Roman" w:hAnsi="Times New Roman" w:cs="Times New Roman"/>
          <w:sz w:val="28"/>
          <w:szCs w:val="28"/>
        </w:rPr>
        <w:t xml:space="preserve"> </w:t>
      </w:r>
      <w:r w:rsidR="00F17CF0" w:rsidRPr="00CF7F09">
        <w:rPr>
          <w:rFonts w:ascii="Times New Roman" w:hAnsi="Times New Roman" w:cs="Times New Roman"/>
          <w:sz w:val="28"/>
          <w:szCs w:val="28"/>
        </w:rPr>
        <w:t xml:space="preserve">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с Федеральным законом № 223-ФЗ), за исключением случаев возникновения потребности в закупке вследствие аварии, иных чрезвычайных ситуаций </w:t>
      </w:r>
      <w:r w:rsidR="00F17CF0" w:rsidRPr="00CF7F09">
        <w:rPr>
          <w:rFonts w:ascii="Times New Roman" w:hAnsi="Times New Roman" w:cs="Times New Roman"/>
          <w:sz w:val="28"/>
          <w:szCs w:val="28"/>
        </w:rPr>
        <w:lastRenderedPageBreak/>
        <w:t>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E6160" w:rsidRDefault="0061785E" w:rsidP="009E616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bookmarkStart w:id="3" w:name="_Ref391744459"/>
      <w:r w:rsidR="009E6160">
        <w:rPr>
          <w:rFonts w:ascii="Times New Roman" w:hAnsi="Times New Roman" w:cs="Times New Roman"/>
          <w:sz w:val="28"/>
          <w:szCs w:val="28"/>
        </w:rPr>
        <w:t>. </w:t>
      </w:r>
      <w:r w:rsidR="00F17CF0" w:rsidRPr="00CF7F09">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3"/>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повышения осведомленности рынка о предстоящей процедуре закупки;</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00881848">
        <w:rPr>
          <w:rFonts w:ascii="Times New Roman" w:hAnsi="Times New Roman" w:cs="Times New Roman"/>
          <w:sz w:val="28"/>
          <w:szCs w:val="28"/>
        </w:rPr>
        <w:br/>
      </w:r>
      <w:r w:rsidRPr="00CF7F09">
        <w:rPr>
          <w:rFonts w:ascii="Times New Roman" w:hAnsi="Times New Roman" w:cs="Times New Roman"/>
          <w:sz w:val="28"/>
          <w:szCs w:val="28"/>
        </w:rPr>
        <w:t xml:space="preserve">об условиях и требованиях, которые могут быть установлены </w:t>
      </w:r>
      <w:r w:rsidR="00D45E96">
        <w:rPr>
          <w:rFonts w:ascii="Times New Roman" w:hAnsi="Times New Roman" w:cs="Times New Roman"/>
          <w:sz w:val="28"/>
          <w:szCs w:val="28"/>
        </w:rPr>
        <w:br/>
      </w:r>
      <w:r w:rsidRPr="00CF7F09">
        <w:rPr>
          <w:rFonts w:ascii="Times New Roman" w:hAnsi="Times New Roman" w:cs="Times New Roman"/>
          <w:sz w:val="28"/>
          <w:szCs w:val="28"/>
        </w:rPr>
        <w:t>в документации о предстоящей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00D45E96">
        <w:rPr>
          <w:rFonts w:ascii="Times New Roman" w:hAnsi="Times New Roman" w:cs="Times New Roman"/>
          <w:sz w:val="28"/>
          <w:szCs w:val="28"/>
        </w:rPr>
        <w:br/>
      </w:r>
      <w:r w:rsidRPr="00CF7F09">
        <w:rPr>
          <w:rFonts w:ascii="Times New Roman" w:hAnsi="Times New Roman" w:cs="Times New Roman"/>
          <w:sz w:val="28"/>
          <w:szCs w:val="28"/>
        </w:rPr>
        <w:t xml:space="preserve">об аналогах и имеющихся на рынке инновационных технологиях; </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повышения качества проработки Заказчиком извещения </w:t>
      </w:r>
      <w:r w:rsidR="00D45E96">
        <w:rPr>
          <w:rFonts w:ascii="Times New Roman" w:hAnsi="Times New Roman" w:cs="Times New Roman"/>
          <w:sz w:val="28"/>
          <w:szCs w:val="28"/>
        </w:rPr>
        <w:br/>
      </w:r>
      <w:r w:rsidRPr="00CF7F09">
        <w:rPr>
          <w:rFonts w:ascii="Times New Roman" w:hAnsi="Times New Roman" w:cs="Times New Roman"/>
          <w:sz w:val="28"/>
          <w:szCs w:val="28"/>
        </w:rPr>
        <w:t>и документации о закупке;</w:t>
      </w:r>
    </w:p>
    <w:p w:rsidR="00F17CF0" w:rsidRPr="00CF7F09" w:rsidRDefault="00F17CF0" w:rsidP="009E6160">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других целях, не противоречащих законодательству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Положению о закупке (при необходимости). </w:t>
      </w:r>
    </w:p>
    <w:p w:rsidR="00F17CF0" w:rsidRPr="00CF7F09" w:rsidRDefault="0061785E" w:rsidP="009E6160">
      <w:pPr>
        <w:pStyle w:val="ConsPlusNormal"/>
        <w:tabs>
          <w:tab w:val="left" w:pos="0"/>
        </w:tabs>
        <w:spacing w:line="360" w:lineRule="auto"/>
        <w:ind w:firstLine="709"/>
        <w:jc w:val="both"/>
        <w:rPr>
          <w:rFonts w:ascii="Times New Roman" w:hAnsi="Times New Roman" w:cs="Times New Roman"/>
          <w:sz w:val="28"/>
          <w:szCs w:val="28"/>
        </w:rPr>
      </w:pPr>
      <w:bookmarkStart w:id="4" w:name="_Ref391801865"/>
      <w:r>
        <w:rPr>
          <w:rFonts w:ascii="Times New Roman" w:hAnsi="Times New Roman" w:cs="Times New Roman"/>
          <w:sz w:val="28"/>
          <w:szCs w:val="28"/>
        </w:rPr>
        <w:t>6</w:t>
      </w:r>
      <w:r w:rsidR="00D626D6"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Содержание анонса определяется Заказчиком. Анонс не является официальным документом, объявляющим о начале закупки. Отказ </w:t>
      </w:r>
      <w:r w:rsidR="00D45E96">
        <w:rPr>
          <w:rFonts w:ascii="Times New Roman" w:hAnsi="Times New Roman" w:cs="Times New Roman"/>
          <w:sz w:val="28"/>
          <w:szCs w:val="28"/>
        </w:rPr>
        <w:br/>
      </w:r>
      <w:r w:rsidR="00F17CF0" w:rsidRPr="00CF7F09">
        <w:rPr>
          <w:rFonts w:ascii="Times New Roman" w:hAnsi="Times New Roman" w:cs="Times New Roman"/>
          <w:sz w:val="28"/>
          <w:szCs w:val="28"/>
        </w:rP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00C96B80">
        <w:rPr>
          <w:rFonts w:ascii="Times New Roman" w:hAnsi="Times New Roman" w:cs="Times New Roman"/>
          <w:sz w:val="28"/>
          <w:szCs w:val="28"/>
        </w:rPr>
        <w:br/>
      </w:r>
      <w:r w:rsidR="00F17CF0" w:rsidRPr="00CF7F09">
        <w:rPr>
          <w:rFonts w:ascii="Times New Roman" w:hAnsi="Times New Roman" w:cs="Times New Roman"/>
          <w:sz w:val="28"/>
          <w:szCs w:val="28"/>
        </w:rPr>
        <w:t>на размещение анонса, не должна рассматриваться в качестве предложений для заключения договора.</w:t>
      </w:r>
      <w:bookmarkEnd w:id="4"/>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5B715B" w:rsidP="0075707E">
      <w:pPr>
        <w:pStyle w:val="ConsPlusNormal"/>
        <w:tabs>
          <w:tab w:val="left" w:pos="0"/>
        </w:tabs>
        <w:jc w:val="center"/>
        <w:outlineLvl w:val="1"/>
        <w:rPr>
          <w:rFonts w:ascii="Times New Roman" w:hAnsi="Times New Roman" w:cs="Times New Roman"/>
          <w:sz w:val="28"/>
          <w:szCs w:val="28"/>
        </w:rPr>
      </w:pPr>
      <w:bookmarkStart w:id="5" w:name="_Toc77073480"/>
      <w:r w:rsidRPr="00CF7F09">
        <w:rPr>
          <w:rFonts w:ascii="Times New Roman" w:hAnsi="Times New Roman" w:cs="Times New Roman"/>
          <w:sz w:val="28"/>
          <w:szCs w:val="28"/>
        </w:rPr>
        <w:t>Раздел 2. К</w:t>
      </w:r>
      <w:r w:rsidR="00C96B80" w:rsidRPr="00CF7F09">
        <w:rPr>
          <w:rFonts w:ascii="Times New Roman" w:hAnsi="Times New Roman" w:cs="Times New Roman"/>
          <w:sz w:val="28"/>
          <w:szCs w:val="28"/>
        </w:rPr>
        <w:t>омиссия</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по осуществлению закупок</w:t>
      </w:r>
      <w:bookmarkEnd w:id="5"/>
    </w:p>
    <w:p w:rsidR="00A970D0" w:rsidRPr="00CF7F09" w:rsidRDefault="00A970D0" w:rsidP="009E6160">
      <w:pPr>
        <w:pStyle w:val="ConsPlusNormal"/>
        <w:tabs>
          <w:tab w:val="left" w:pos="0"/>
        </w:tabs>
        <w:jc w:val="both"/>
        <w:rPr>
          <w:rFonts w:ascii="Times New Roman" w:hAnsi="Times New Roman" w:cs="Times New Roman"/>
          <w:sz w:val="28"/>
          <w:szCs w:val="28"/>
        </w:rPr>
      </w:pPr>
    </w:p>
    <w:p w:rsidR="005B715B" w:rsidRPr="00CF7F09" w:rsidRDefault="00D06EA7" w:rsidP="00161588">
      <w:pPr>
        <w:pStyle w:val="ConsPlusNormal"/>
        <w:tabs>
          <w:tab w:val="left" w:pos="0"/>
        </w:tab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D626D6" w:rsidRPr="00CF7F09">
        <w:rPr>
          <w:rFonts w:ascii="Times New Roman" w:hAnsi="Times New Roman" w:cs="Times New Roman"/>
          <w:sz w:val="28"/>
          <w:szCs w:val="28"/>
        </w:rPr>
        <w:t xml:space="preserve">До размещения в единой информационной системе извещения </w:t>
      </w:r>
      <w:r w:rsidR="00C96B80">
        <w:rPr>
          <w:rFonts w:ascii="Times New Roman" w:hAnsi="Times New Roman" w:cs="Times New Roman"/>
          <w:sz w:val="28"/>
          <w:szCs w:val="28"/>
        </w:rPr>
        <w:br/>
      </w:r>
      <w:r w:rsidR="00D626D6" w:rsidRPr="00CF7F09">
        <w:rPr>
          <w:rFonts w:ascii="Times New Roman" w:hAnsi="Times New Roman" w:cs="Times New Roman"/>
          <w:sz w:val="28"/>
          <w:szCs w:val="28"/>
        </w:rPr>
        <w:t>о закупке З</w:t>
      </w:r>
      <w:r w:rsidR="00F17CF0" w:rsidRPr="00CF7F09">
        <w:rPr>
          <w:rFonts w:ascii="Times New Roman" w:hAnsi="Times New Roman" w:cs="Times New Roman"/>
          <w:sz w:val="28"/>
          <w:szCs w:val="28"/>
        </w:rPr>
        <w:t xml:space="preserve">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w:t>
      </w:r>
      <w:r w:rsidR="00D626D6" w:rsidRPr="00CF7F09">
        <w:rPr>
          <w:rFonts w:ascii="Times New Roman" w:hAnsi="Times New Roman" w:cs="Times New Roman"/>
          <w:sz w:val="28"/>
          <w:szCs w:val="28"/>
        </w:rPr>
        <w:t>С</w:t>
      </w:r>
      <w:r w:rsidR="003A2608" w:rsidRPr="00CF7F09">
        <w:rPr>
          <w:rFonts w:ascii="Times New Roman" w:hAnsi="Times New Roman" w:cs="Times New Roman"/>
          <w:sz w:val="28"/>
          <w:szCs w:val="28"/>
        </w:rPr>
        <w:t xml:space="preserve">оздание комиссии </w:t>
      </w:r>
      <w:r w:rsidR="00D626D6" w:rsidRPr="00CF7F09">
        <w:rPr>
          <w:rFonts w:ascii="Times New Roman" w:hAnsi="Times New Roman" w:cs="Times New Roman"/>
          <w:sz w:val="28"/>
          <w:szCs w:val="28"/>
        </w:rPr>
        <w:t>не требуется при</w:t>
      </w:r>
      <w:r w:rsidR="003A2608" w:rsidRPr="00CF7F09">
        <w:rPr>
          <w:rFonts w:ascii="Times New Roman" w:hAnsi="Times New Roman" w:cs="Times New Roman"/>
          <w:sz w:val="28"/>
          <w:szCs w:val="28"/>
        </w:rPr>
        <w:t xml:space="preserve"> осуществлени</w:t>
      </w:r>
      <w:r w:rsidR="00D626D6" w:rsidRPr="00CF7F09">
        <w:rPr>
          <w:rFonts w:ascii="Times New Roman" w:hAnsi="Times New Roman" w:cs="Times New Roman"/>
          <w:sz w:val="28"/>
          <w:szCs w:val="28"/>
        </w:rPr>
        <w:t>и</w:t>
      </w:r>
      <w:r w:rsidR="003A2608" w:rsidRPr="00CF7F09">
        <w:rPr>
          <w:rFonts w:ascii="Times New Roman" w:hAnsi="Times New Roman" w:cs="Times New Roman"/>
          <w:sz w:val="28"/>
          <w:szCs w:val="28"/>
        </w:rPr>
        <w:t xml:space="preserve"> закупки у единственного поставщика (подрядчика, исполнителя).</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2</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5B715B"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Число членов комиссии должно быть не менее чем </w:t>
      </w:r>
      <w:r w:rsidR="00AF58A7">
        <w:rPr>
          <w:rFonts w:ascii="Times New Roman" w:hAnsi="Times New Roman" w:cs="Times New Roman"/>
          <w:sz w:val="28"/>
          <w:szCs w:val="28"/>
        </w:rPr>
        <w:t>пяти</w:t>
      </w:r>
      <w:r w:rsidR="00F17CF0" w:rsidRPr="00CF7F09">
        <w:rPr>
          <w:rFonts w:ascii="Times New Roman" w:hAnsi="Times New Roman" w:cs="Times New Roman"/>
          <w:sz w:val="28"/>
          <w:szCs w:val="28"/>
        </w:rPr>
        <w:t xml:space="preserve"> человек.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При этом в состав комиссии могут входить как сотрудники Заказчика, </w:t>
      </w:r>
      <w:r w:rsidR="009E6160">
        <w:rPr>
          <w:rFonts w:ascii="Times New Roman" w:hAnsi="Times New Roman" w:cs="Times New Roman"/>
          <w:sz w:val="28"/>
          <w:szCs w:val="28"/>
        </w:rPr>
        <w:br/>
      </w:r>
      <w:r w:rsidR="00F17CF0" w:rsidRPr="00CF7F09">
        <w:rPr>
          <w:rFonts w:ascii="Times New Roman" w:hAnsi="Times New Roman" w:cs="Times New Roman"/>
          <w:sz w:val="28"/>
          <w:szCs w:val="28"/>
        </w:rPr>
        <w:t xml:space="preserve">так и сторонние лица. </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4</w:t>
      </w:r>
      <w:r w:rsidR="005B715B"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Членами комиссии не могут быть лица, лично заинтересованные </w:t>
      </w:r>
      <w:r w:rsidR="00881848">
        <w:rPr>
          <w:rFonts w:ascii="Times New Roman" w:hAnsi="Times New Roman" w:cs="Times New Roman"/>
          <w:sz w:val="28"/>
          <w:szCs w:val="28"/>
        </w:rPr>
        <w:br/>
      </w:r>
      <w:r w:rsidR="00F17CF0" w:rsidRPr="00CF7F09">
        <w:rPr>
          <w:rFonts w:ascii="Times New Roman" w:hAnsi="Times New Roman" w:cs="Times New Roman"/>
          <w:sz w:val="28"/>
          <w:szCs w:val="28"/>
        </w:rPr>
        <w:t xml:space="preserve">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009E6160">
        <w:rPr>
          <w:rFonts w:ascii="Times New Roman" w:hAnsi="Times New Roman" w:cs="Times New Roman"/>
          <w:sz w:val="28"/>
          <w:szCs w:val="28"/>
        </w:rPr>
        <w:br/>
      </w:r>
      <w:r w:rsidR="00F17CF0" w:rsidRPr="00CF7F09">
        <w:rPr>
          <w:rFonts w:ascii="Times New Roman" w:hAnsi="Times New Roman" w:cs="Times New Roman"/>
          <w:sz w:val="28"/>
          <w:szCs w:val="28"/>
        </w:rPr>
        <w:t>в таком случае должен принять решение о принудительном отводе члена комиссии.</w:t>
      </w:r>
    </w:p>
    <w:p w:rsidR="00F17CF0" w:rsidRPr="00CF7F09" w:rsidRDefault="00952A25" w:rsidP="00161588">
      <w:pPr>
        <w:pStyle w:val="ConsPlusNormal"/>
        <w:tabs>
          <w:tab w:val="left" w:pos="0"/>
        </w:tabs>
        <w:spacing w:line="360" w:lineRule="auto"/>
        <w:ind w:firstLine="540"/>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9E6160">
        <w:rPr>
          <w:rFonts w:ascii="Times New Roman" w:hAnsi="Times New Roman" w:cs="Times New Roman"/>
          <w:sz w:val="28"/>
          <w:szCs w:val="28"/>
        </w:rPr>
        <w:t> </w:t>
      </w:r>
      <w:r w:rsidR="00F17CF0" w:rsidRPr="00CF7F09">
        <w:rPr>
          <w:rFonts w:ascii="Times New Roman" w:hAnsi="Times New Roman" w:cs="Times New Roman"/>
          <w:sz w:val="28"/>
          <w:szCs w:val="28"/>
        </w:rPr>
        <w:t xml:space="preserve">Основной функцией комиссии является принятие решений при </w:t>
      </w:r>
      <w:r w:rsidR="00F17CF0" w:rsidRPr="00CF7F09">
        <w:rPr>
          <w:rFonts w:ascii="Times New Roman" w:hAnsi="Times New Roman" w:cs="Times New Roman"/>
          <w:sz w:val="28"/>
          <w:szCs w:val="28"/>
        </w:rPr>
        <w:lastRenderedPageBreak/>
        <w:t>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F17CF0" w:rsidRPr="00CF7F09" w:rsidRDefault="00F17CF0" w:rsidP="009E6160">
      <w:pPr>
        <w:pStyle w:val="ConsPlusNormal"/>
        <w:tabs>
          <w:tab w:val="left" w:pos="0"/>
        </w:tabs>
        <w:jc w:val="both"/>
        <w:rPr>
          <w:rFonts w:ascii="Times New Roman" w:hAnsi="Times New Roman" w:cs="Times New Roman"/>
          <w:sz w:val="28"/>
          <w:szCs w:val="28"/>
        </w:rPr>
      </w:pPr>
    </w:p>
    <w:p w:rsidR="007C7E03" w:rsidRPr="00CF7F09" w:rsidRDefault="007C7E03" w:rsidP="0075707E">
      <w:pPr>
        <w:pStyle w:val="ConsPlusNormal"/>
        <w:tabs>
          <w:tab w:val="left" w:pos="0"/>
        </w:tabs>
        <w:jc w:val="center"/>
        <w:outlineLvl w:val="1"/>
        <w:rPr>
          <w:rFonts w:ascii="Times New Roman" w:hAnsi="Times New Roman" w:cs="Times New Roman"/>
          <w:sz w:val="28"/>
          <w:szCs w:val="28"/>
        </w:rPr>
      </w:pPr>
      <w:bookmarkStart w:id="6" w:name="_Toc77073481"/>
      <w:r w:rsidRPr="00CF7F09">
        <w:rPr>
          <w:rFonts w:ascii="Times New Roman" w:hAnsi="Times New Roman" w:cs="Times New Roman"/>
          <w:sz w:val="28"/>
          <w:szCs w:val="28"/>
        </w:rPr>
        <w:t xml:space="preserve">Раздел </w:t>
      </w:r>
      <w:r w:rsidR="000A2DCE" w:rsidRPr="00CF7F09">
        <w:rPr>
          <w:rFonts w:ascii="Times New Roman" w:hAnsi="Times New Roman" w:cs="Times New Roman"/>
          <w:sz w:val="28"/>
          <w:szCs w:val="28"/>
        </w:rPr>
        <w:t>3</w:t>
      </w:r>
      <w:r w:rsidRPr="00CF7F09">
        <w:rPr>
          <w:rFonts w:ascii="Times New Roman" w:hAnsi="Times New Roman" w:cs="Times New Roman"/>
          <w:sz w:val="28"/>
          <w:szCs w:val="28"/>
        </w:rPr>
        <w:t xml:space="preserve">. </w:t>
      </w:r>
      <w:r w:rsidR="00E8711D" w:rsidRPr="00E8711D">
        <w:rPr>
          <w:rFonts w:ascii="Times New Roman" w:hAnsi="Times New Roman" w:cs="Times New Roman"/>
          <w:sz w:val="28"/>
          <w:szCs w:val="28"/>
        </w:rPr>
        <w:t>Порядок формирования цены договора</w:t>
      </w:r>
      <w:bookmarkEnd w:id="6"/>
    </w:p>
    <w:p w:rsidR="007C7E03" w:rsidRPr="00CF7F09" w:rsidRDefault="007C7E03" w:rsidP="009E6160">
      <w:pPr>
        <w:pStyle w:val="ConsPlusNormal"/>
        <w:tabs>
          <w:tab w:val="left" w:pos="0"/>
        </w:tabs>
        <w:outlineLvl w:val="1"/>
        <w:rPr>
          <w:rFonts w:ascii="Times New Roman" w:hAnsi="Times New Roman" w:cs="Times New Roman"/>
          <w:sz w:val="28"/>
          <w:szCs w:val="28"/>
        </w:rPr>
      </w:pPr>
    </w:p>
    <w:p w:rsidR="00E8711D" w:rsidRPr="00E8711D" w:rsidRDefault="00D06EA7" w:rsidP="00E8711D">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A6D37" w:rsidRPr="00CF7F09">
        <w:rPr>
          <w:rFonts w:ascii="Times New Roman" w:hAnsi="Times New Roman" w:cs="Times New Roman"/>
          <w:sz w:val="28"/>
          <w:szCs w:val="28"/>
        </w:rPr>
        <w:t>.</w:t>
      </w:r>
      <w:r w:rsidR="009E6160">
        <w:rPr>
          <w:rFonts w:ascii="Times New Roman" w:hAnsi="Times New Roman" w:cs="Times New Roman"/>
          <w:sz w:val="28"/>
          <w:szCs w:val="28"/>
        </w:rPr>
        <w:t> </w:t>
      </w:r>
      <w:r w:rsidR="00E8711D" w:rsidRPr="00E8711D">
        <w:rPr>
          <w:rFonts w:ascii="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формулы цены и максимального значения цены договора, цены единицы товара, работы, услуги и максимального значения цены договора (далее по тексту – НМЦД) производится заказчиком в соответствии с настоящим Положением.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НМЦД должны включать в себя информацию о расходах (расходы) на перевозку, страхование, уплату таможенных пошлин, налогов и других обязательных платежей.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Определение и обоснование НМЦД осуществляется заказчиком на стадии планирования, до размещения соответствующего извещения о закупке в ЕИС, а при заключении договора с единственным поставщиком (исполнителем, подрядчиком) – до даты заключения соответствующего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 НМЦД определяются и обосновываются Заказчиком посредством применения следующего метода или нескольких следующих методов: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метод сопоставимых рыночных цен (анализа рынка);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нормативный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тарифный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проектно-сметный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затратный метод.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6.1. Метод сопоставимых рыночных цен (анализа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применении метода сопоставимых рыночных цен (анализа рынка) заказчик может использовать обоснованные им коэффициенты или индексы </w:t>
      </w:r>
      <w:r w:rsidRPr="00E8711D">
        <w:rPr>
          <w:rFonts w:ascii="Times New Roman" w:hAnsi="Times New Roman" w:cs="Times New Roman"/>
          <w:sz w:val="28"/>
          <w:szCs w:val="28"/>
        </w:rPr>
        <w:lastRenderedPageBreak/>
        <w:t>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К общедоступной информации о ценах товаров, работ, услуг относятся:</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3) информация о котировках на российских биржах и иностранных биржах;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4) информация о котировках на электронных площадках;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5) данные государственной статистической отчетности о ценах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sidRPr="00E8711D">
        <w:rPr>
          <w:rFonts w:ascii="Times New Roman" w:hAnsi="Times New Roman" w:cs="Times New Roman"/>
          <w:sz w:val="28"/>
          <w:szCs w:val="28"/>
        </w:rP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иные источники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Правительство Российской Федерации для отдельных видов, групп товаров, работ, услуг вправе устанавливать исчерпывающий перечень источников информации, которые могут быть использованы для целей определения НМЦД.</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методом сопоставимых рыночных цен (анализа рынка)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lang w:val="en-US"/>
        </w:rPr>
      </w:pPr>
      <w:r w:rsidRPr="00E8711D">
        <w:rPr>
          <w:rFonts w:ascii="Times New Roman" w:hAnsi="Times New Roman" w:cs="Times New Roman"/>
          <w:sz w:val="28"/>
          <w:szCs w:val="28"/>
        </w:rPr>
        <w:t>НМЦД</w:t>
      </w:r>
      <w:proofErr w:type="gramStart"/>
      <w:r w:rsidRPr="00E8711D">
        <w:rPr>
          <w:rFonts w:ascii="Times New Roman" w:hAnsi="Times New Roman" w:cs="Times New Roman"/>
          <w:sz w:val="28"/>
          <w:szCs w:val="28"/>
          <w:lang w:val="en-US"/>
        </w:rPr>
        <w:t>=  v</w:t>
      </w:r>
      <w:proofErr w:type="gramEnd"/>
      <w:r w:rsidRPr="00E8711D">
        <w:rPr>
          <w:rFonts w:ascii="Times New Roman" w:hAnsi="Times New Roman" w:cs="Times New Roman"/>
          <w:sz w:val="28"/>
          <w:szCs w:val="28"/>
          <w:lang w:val="en-US"/>
        </w:rPr>
        <w:t>/n*∑_(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=1)^n▒</w:t>
      </w:r>
      <w:r w:rsidRPr="00E8711D">
        <w:rPr>
          <w:rFonts w:ascii="Times New Roman" w:hAnsi="Times New Roman" w:cs="Times New Roman"/>
          <w:sz w:val="28"/>
          <w:szCs w:val="28"/>
        </w:rPr>
        <w:t>Ц</w:t>
      </w:r>
      <w:r w:rsidRPr="00E8711D">
        <w:rPr>
          <w:rFonts w:ascii="Times New Roman" w:hAnsi="Times New Roman" w:cs="Times New Roman"/>
          <w:sz w:val="28"/>
          <w:szCs w:val="28"/>
          <w:lang w:val="en-US"/>
        </w:rPr>
        <w:t>_</w:t>
      </w:r>
      <w:proofErr w:type="spellStart"/>
      <w:r w:rsidRPr="00E8711D">
        <w:rPr>
          <w:rFonts w:ascii="Times New Roman" w:hAnsi="Times New Roman" w:cs="Times New Roman"/>
          <w:sz w:val="28"/>
          <w:szCs w:val="28"/>
          <w:lang w:val="en-US"/>
        </w:rPr>
        <w:t>i</w:t>
      </w:r>
      <w:proofErr w:type="spellEnd"/>
      <w:r w:rsidRPr="00E8711D">
        <w:rPr>
          <w:rFonts w:ascii="Times New Roman" w:hAnsi="Times New Roman" w:cs="Times New Roman"/>
          <w:sz w:val="28"/>
          <w:szCs w:val="28"/>
          <w:lang w:val="en-US"/>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n - количество источников ценовой информации, используемых в расчете;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i - номер источника ценовой информации;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Цi</w:t>
      </w:r>
      <w:proofErr w:type="spellEnd"/>
      <w:r w:rsidRPr="00E8711D">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Цена договора, заключаемая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При определении НМЦД нормативным методом используется информация о предельных ценах товара, работы, услуги, размещенная в ЕИС.</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начальной (максимальной) цены договора, цены договора, заключаемого с единственным поставщиком (исполнителем, подрядчиком) нормативным методом рекомендуется осуществлять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НМЦДнорм</w:t>
      </w:r>
      <w:proofErr w:type="spellEnd"/>
      <w:r w:rsidRPr="00E8711D">
        <w:rPr>
          <w:rFonts w:ascii="Times New Roman" w:hAnsi="Times New Roman" w:cs="Times New Roman"/>
          <w:sz w:val="28"/>
          <w:szCs w:val="28"/>
        </w:rPr>
        <w:t xml:space="preserve"> - НМЦД, определяемая нормативным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определяются по регулируемым ценам (тарифам) на товары,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Определение НМЦД тарифным методом определяется по формуле: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где: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E8711D">
        <w:rPr>
          <w:rFonts w:ascii="Times New Roman" w:hAnsi="Times New Roman" w:cs="Times New Roman"/>
          <w:sz w:val="28"/>
          <w:szCs w:val="28"/>
        </w:rPr>
        <w:t>НМЦДтариф</w:t>
      </w:r>
      <w:proofErr w:type="spellEnd"/>
      <w:r w:rsidRPr="00E8711D">
        <w:rPr>
          <w:rFonts w:ascii="Times New Roman" w:hAnsi="Times New Roman" w:cs="Times New Roman"/>
          <w:sz w:val="28"/>
          <w:szCs w:val="28"/>
        </w:rPr>
        <w:t xml:space="preserve"> - НМЦД, определяемая тарифным методом;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v - количество (объем) закупаемого товара (работы, услуги);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6.4. Проектно-сметный метод заключается в определении НМЦД,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6.5. Затратный метод применяется в случае невозможности применения иных методов, предусмотренных настоящим Положением,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6.6. В случае невозможности применения для определения НМЦД, методов, указанных в настоящем разделе,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7. В случае, если количество поставляемых товаров, объем подлежащих выполнению работ, оказанию услуг невозможно определить, заказчик, в документации (извещении) о закупке определяет НМЦД либо определяет формулу цены и максимальное значение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Обоснование цены единицы товара, работы, услуги осуществляется в порядке, установленном настоящим разделом Положения.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 xml:space="preserve">При проведении конкурентных способов закупки расчет размера обеспечения заявки или обеспечения исполнения договора производится от установленного в документации (извещении) максимального значения цены договора. </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8. Обоснование НМЦД оформляется в произвольной форме и должно содержать, в том числе:</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методы формирования начальной (максимальной) цены;</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lastRenderedPageBreak/>
        <w:tab/>
        <w:t xml:space="preserve">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 («скриншот» страницы в информационно–телекоммуникационной сети Интернет (при необходимости));</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подробный расчет начальной (максимальной) цены, если Заказчик осуществляет расчет начальной (максимальной) цены договора;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ab/>
        <w:t xml:space="preserve"> иные реквизиты источников информации, на основании которой установлена начальная (максимальная) цена.</w:t>
      </w:r>
    </w:p>
    <w:p w:rsidR="00E8711D" w:rsidRPr="00E8711D"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Данный документ утверждается руководителем Заказчика</w:t>
      </w:r>
      <w:r w:rsidR="00802BEC">
        <w:rPr>
          <w:rFonts w:ascii="Times New Roman" w:hAnsi="Times New Roman" w:cs="Times New Roman"/>
          <w:sz w:val="28"/>
          <w:szCs w:val="28"/>
        </w:rPr>
        <w:t xml:space="preserve"> или уполномоченным лицом, назначенным распорядительным документом и действующим на основании доверенности, выданной руководителем Заказчика</w:t>
      </w:r>
      <w:bookmarkStart w:id="7" w:name="_GoBack"/>
      <w:bookmarkEnd w:id="7"/>
      <w:r w:rsidRPr="00E8711D">
        <w:rPr>
          <w:rFonts w:ascii="Times New Roman" w:hAnsi="Times New Roman" w:cs="Times New Roman"/>
          <w:sz w:val="28"/>
          <w:szCs w:val="28"/>
        </w:rPr>
        <w:t>.</w:t>
      </w:r>
    </w:p>
    <w:p w:rsidR="007231C0" w:rsidRPr="00CF7F09" w:rsidRDefault="00E8711D" w:rsidP="00E8711D">
      <w:pPr>
        <w:autoSpaceDE w:val="0"/>
        <w:autoSpaceDN w:val="0"/>
        <w:adjustRightInd w:val="0"/>
        <w:spacing w:after="0" w:line="360" w:lineRule="auto"/>
        <w:ind w:firstLine="709"/>
        <w:jc w:val="both"/>
        <w:rPr>
          <w:rFonts w:ascii="Times New Roman" w:hAnsi="Times New Roman" w:cs="Times New Roman"/>
          <w:sz w:val="28"/>
          <w:szCs w:val="28"/>
        </w:rPr>
      </w:pPr>
      <w:r w:rsidRPr="00E8711D">
        <w:rPr>
          <w:rFonts w:ascii="Times New Roman" w:hAnsi="Times New Roman" w:cs="Times New Roman"/>
          <w:sz w:val="28"/>
          <w:szCs w:val="28"/>
        </w:rPr>
        <w:t>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w:t>
      </w:r>
      <w:r>
        <w:rPr>
          <w:rFonts w:ascii="Times New Roman" w:hAnsi="Times New Roman" w:cs="Times New Roman"/>
          <w:sz w:val="28"/>
          <w:szCs w:val="28"/>
        </w:rPr>
        <w:t>ей о закупке не менее трех лет.</w:t>
      </w:r>
    </w:p>
    <w:p w:rsidR="00F17CF0" w:rsidRDefault="00F17CF0" w:rsidP="0075707E">
      <w:pPr>
        <w:pStyle w:val="ConsPlusNormal"/>
        <w:tabs>
          <w:tab w:val="left" w:pos="0"/>
        </w:tabs>
        <w:jc w:val="center"/>
        <w:outlineLvl w:val="1"/>
        <w:rPr>
          <w:rFonts w:ascii="Times New Roman" w:hAnsi="Times New Roman" w:cs="Times New Roman"/>
          <w:sz w:val="28"/>
          <w:szCs w:val="28"/>
        </w:rPr>
      </w:pPr>
      <w:bookmarkStart w:id="8" w:name="_Toc77073482"/>
      <w:r w:rsidRPr="00CF7F09">
        <w:rPr>
          <w:rFonts w:ascii="Times New Roman" w:hAnsi="Times New Roman" w:cs="Times New Roman"/>
          <w:sz w:val="28"/>
          <w:szCs w:val="28"/>
        </w:rPr>
        <w:t xml:space="preserve">Раздел </w:t>
      </w:r>
      <w:r w:rsidR="007D4148" w:rsidRPr="00CF7F09">
        <w:rPr>
          <w:rFonts w:ascii="Times New Roman" w:hAnsi="Times New Roman" w:cs="Times New Roman"/>
          <w:sz w:val="28"/>
          <w:szCs w:val="28"/>
        </w:rPr>
        <w:t>4</w:t>
      </w:r>
      <w:r w:rsidRPr="00CF7F09">
        <w:rPr>
          <w:rFonts w:ascii="Times New Roman" w:hAnsi="Times New Roman" w:cs="Times New Roman"/>
          <w:sz w:val="28"/>
          <w:szCs w:val="28"/>
        </w:rPr>
        <w:t>. С</w:t>
      </w:r>
      <w:r w:rsidR="00C96B80" w:rsidRPr="00CF7F09">
        <w:rPr>
          <w:rFonts w:ascii="Times New Roman" w:hAnsi="Times New Roman" w:cs="Times New Roman"/>
          <w:sz w:val="28"/>
          <w:szCs w:val="28"/>
        </w:rPr>
        <w:t>пособы</w:t>
      </w:r>
      <w:r w:rsidRPr="00CF7F09">
        <w:rPr>
          <w:rFonts w:ascii="Times New Roman" w:hAnsi="Times New Roman" w:cs="Times New Roman"/>
          <w:sz w:val="28"/>
          <w:szCs w:val="28"/>
        </w:rPr>
        <w:t xml:space="preserve"> </w:t>
      </w:r>
      <w:r w:rsidR="00C96B80" w:rsidRPr="00CF7F09">
        <w:rPr>
          <w:rFonts w:ascii="Times New Roman" w:hAnsi="Times New Roman" w:cs="Times New Roman"/>
          <w:sz w:val="28"/>
          <w:szCs w:val="28"/>
        </w:rPr>
        <w:t>закупки</w:t>
      </w:r>
      <w:bookmarkEnd w:id="8"/>
      <w:r w:rsidRPr="00CF7F09">
        <w:rPr>
          <w:rFonts w:ascii="Times New Roman" w:hAnsi="Times New Roman" w:cs="Times New Roman"/>
          <w:sz w:val="28"/>
          <w:szCs w:val="28"/>
        </w:rPr>
        <w:t xml:space="preserve"> </w:t>
      </w:r>
    </w:p>
    <w:p w:rsidR="00C96B80" w:rsidRPr="00CF7F09" w:rsidRDefault="00C96B80" w:rsidP="00A275FF">
      <w:pPr>
        <w:pStyle w:val="ConsPlusNormal"/>
        <w:tabs>
          <w:tab w:val="left" w:pos="0"/>
        </w:tabs>
        <w:outlineLvl w:val="1"/>
        <w:rPr>
          <w:rFonts w:ascii="Times New Roman" w:hAnsi="Times New Roman" w:cs="Times New Roman"/>
          <w:sz w:val="28"/>
          <w:szCs w:val="28"/>
        </w:rPr>
      </w:pP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Заказчик осуществляет конкурентные и неконкурентные закупки </w:t>
      </w:r>
      <w:r w:rsidR="00C96B80">
        <w:rPr>
          <w:rFonts w:ascii="Times New Roman" w:hAnsi="Times New Roman" w:cs="Times New Roman"/>
          <w:sz w:val="28"/>
          <w:szCs w:val="28"/>
        </w:rPr>
        <w:br/>
      </w:r>
      <w:r w:rsidR="00F17CF0" w:rsidRPr="00CF7F09">
        <w:rPr>
          <w:rFonts w:ascii="Times New Roman" w:hAnsi="Times New Roman" w:cs="Times New Roman"/>
          <w:sz w:val="28"/>
          <w:szCs w:val="28"/>
        </w:rPr>
        <w:t>с учетом установленных Положением о закупке способов закупок, условий их прим</w:t>
      </w:r>
      <w:r w:rsidR="00A275FF">
        <w:rPr>
          <w:rFonts w:ascii="Times New Roman" w:hAnsi="Times New Roman" w:cs="Times New Roman"/>
          <w:sz w:val="28"/>
          <w:szCs w:val="28"/>
        </w:rPr>
        <w:t>енения и порядка осуществления.</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bookmarkStart w:id="9" w:name="Par0"/>
      <w:bookmarkEnd w:id="9"/>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Конкурентные закупки осуществляются путем проведения торгов: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конкурс;</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аукцион;</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запрос котировок;</w:t>
      </w:r>
    </w:p>
    <w:p w:rsidR="00193628"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 запрос предложений</w:t>
      </w:r>
      <w:r w:rsidR="00193628" w:rsidRPr="00CF7F09">
        <w:rPr>
          <w:rFonts w:ascii="Times New Roman" w:hAnsi="Times New Roman" w:cs="Times New Roman"/>
          <w:sz w:val="28"/>
          <w:szCs w:val="28"/>
        </w:rPr>
        <w:t>;</w:t>
      </w:r>
    </w:p>
    <w:p w:rsidR="009D02A9" w:rsidRPr="00CF7F09" w:rsidRDefault="00193628"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конкурентный отбор</w:t>
      </w:r>
      <w:r w:rsidR="00F17CF0" w:rsidRPr="00CF7F09">
        <w:rPr>
          <w:rFonts w:ascii="Times New Roman" w:hAnsi="Times New Roman" w:cs="Times New Roman"/>
          <w:sz w:val="28"/>
          <w:szCs w:val="28"/>
        </w:rPr>
        <w:t>.</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При проведении конкурентной закупки: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информация о конкурентной закупке сообщается Заказчиком одним </w:t>
      </w:r>
      <w:r w:rsidR="00606675">
        <w:rPr>
          <w:rFonts w:ascii="Times New Roman" w:hAnsi="Times New Roman" w:cs="Times New Roman"/>
          <w:sz w:val="28"/>
          <w:szCs w:val="28"/>
        </w:rPr>
        <w:br/>
      </w:r>
      <w:r w:rsidRPr="00CF7F09">
        <w:rPr>
          <w:rFonts w:ascii="Times New Roman" w:hAnsi="Times New Roman" w:cs="Times New Roman"/>
          <w:sz w:val="28"/>
          <w:szCs w:val="28"/>
        </w:rPr>
        <w:t>из следующих способов:</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путем размещения в единой информационной системе извещения </w:t>
      </w:r>
      <w:r w:rsidR="00606675">
        <w:rPr>
          <w:rFonts w:ascii="Times New Roman" w:hAnsi="Times New Roman" w:cs="Times New Roman"/>
          <w:sz w:val="28"/>
          <w:szCs w:val="28"/>
        </w:rPr>
        <w:br/>
      </w:r>
      <w:r w:rsidRPr="00CF7F09">
        <w:rPr>
          <w:rFonts w:ascii="Times New Roman" w:hAnsi="Times New Roman" w:cs="Times New Roman"/>
          <w:sz w:val="28"/>
          <w:szCs w:val="28"/>
        </w:rPr>
        <w:t>об осуществлении конкурентной закупки, доступного неограниченному кругу лиц, с приложением документации о конкурентной закупке;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17CF0" w:rsidRPr="00CF7F09">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Pr>
          <w:rFonts w:ascii="Times New Roman" w:hAnsi="Times New Roman" w:cs="Times New Roman"/>
          <w:sz w:val="28"/>
          <w:szCs w:val="28"/>
        </w:rPr>
        <w:br/>
      </w:r>
      <w:r w:rsidR="00F17CF0" w:rsidRPr="00CF7F09">
        <w:rPr>
          <w:rFonts w:ascii="Times New Roman" w:hAnsi="Times New Roman" w:cs="Times New Roman"/>
          <w:sz w:val="28"/>
          <w:szCs w:val="28"/>
        </w:rPr>
        <w:t xml:space="preserve">с соблюдением требований части 6.1 статьи 3 Федерального закона </w:t>
      </w:r>
      <w:r>
        <w:rPr>
          <w:rFonts w:ascii="Times New Roman" w:hAnsi="Times New Roman" w:cs="Times New Roman"/>
          <w:sz w:val="28"/>
          <w:szCs w:val="28"/>
        </w:rPr>
        <w:br/>
      </w:r>
      <w:r w:rsidR="00F17CF0" w:rsidRPr="00CF7F09">
        <w:rPr>
          <w:rFonts w:ascii="Times New Roman" w:hAnsi="Times New Roman" w:cs="Times New Roman"/>
          <w:sz w:val="28"/>
          <w:szCs w:val="28"/>
        </w:rPr>
        <w:t>№ 223-ФЗ.</w:t>
      </w:r>
    </w:p>
    <w:p w:rsidR="00C64A60" w:rsidRPr="00CF7F09" w:rsidRDefault="00C64A6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котировок, изменения, внесенные в документацию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о конкурентной закупке, разъяснения положений документации </w:t>
      </w:r>
      <w:r w:rsidR="00A275FF">
        <w:rPr>
          <w:rFonts w:ascii="Times New Roman" w:hAnsi="Times New Roman" w:cs="Times New Roman"/>
          <w:sz w:val="28"/>
          <w:szCs w:val="28"/>
        </w:rPr>
        <w:br/>
      </w:r>
      <w:r w:rsidRPr="00CF7F09">
        <w:rPr>
          <w:rFonts w:ascii="Times New Roman" w:hAnsi="Times New Roman" w:cs="Times New Roman"/>
          <w:sz w:val="28"/>
          <w:szCs w:val="28"/>
        </w:rPr>
        <w:t>о конкурентной закупке хранятся заказчиком не менее трех лет.</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Неконкурентные закупки (закупки, условия осуществления которых </w:t>
      </w:r>
      <w:r w:rsidR="00606675">
        <w:rPr>
          <w:rFonts w:ascii="Times New Roman" w:hAnsi="Times New Roman" w:cs="Times New Roman"/>
          <w:sz w:val="28"/>
          <w:szCs w:val="28"/>
        </w:rPr>
        <w:br/>
      </w:r>
      <w:r w:rsidR="00F17CF0" w:rsidRPr="00CF7F09">
        <w:rPr>
          <w:rFonts w:ascii="Times New Roman" w:hAnsi="Times New Roman" w:cs="Times New Roman"/>
          <w:sz w:val="28"/>
          <w:szCs w:val="28"/>
        </w:rPr>
        <w:lastRenderedPageBreak/>
        <w:t>не соответствуют условия</w:t>
      </w:r>
      <w:r w:rsidR="008215C3">
        <w:rPr>
          <w:rFonts w:ascii="Times New Roman" w:hAnsi="Times New Roman" w:cs="Times New Roman"/>
          <w:sz w:val="28"/>
          <w:szCs w:val="28"/>
        </w:rPr>
        <w:t>м, предусмотренным пунктом 3 настоящего раздела</w:t>
      </w:r>
      <w:r w:rsidR="00F17CF0" w:rsidRPr="00CF7F09">
        <w:rPr>
          <w:rFonts w:ascii="Times New Roman" w:hAnsi="Times New Roman" w:cs="Times New Roman"/>
          <w:sz w:val="28"/>
          <w:szCs w:val="28"/>
        </w:rPr>
        <w:t xml:space="preserve"> Положения о закупке) осуществляются путем проведения: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запроса оферт;</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закупки у единственного поставщика (подрядчика, исполнителя).</w:t>
      </w:r>
    </w:p>
    <w:p w:rsidR="00E17EBB"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E17EBB" w:rsidRPr="00CF7F09">
        <w:rPr>
          <w:rFonts w:ascii="Times New Roman" w:hAnsi="Times New Roman" w:cs="Times New Roman"/>
          <w:sz w:val="28"/>
          <w:szCs w:val="28"/>
        </w:rPr>
        <w:t>Закупки могут быть открытыми и закрытыми.</w:t>
      </w:r>
    </w:p>
    <w:p w:rsidR="00F17CF0"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17EBB" w:rsidRPr="00CF7F09">
        <w:rPr>
          <w:rFonts w:ascii="Times New Roman" w:hAnsi="Times New Roman" w:cs="Times New Roman"/>
          <w:sz w:val="28"/>
          <w:szCs w:val="28"/>
        </w:rPr>
        <w:t>.</w:t>
      </w:r>
      <w:r w:rsidR="00A275FF">
        <w:rPr>
          <w:rFonts w:ascii="Times New Roman" w:hAnsi="Times New Roman" w:cs="Times New Roman"/>
          <w:sz w:val="28"/>
          <w:szCs w:val="28"/>
        </w:rPr>
        <w:t> </w:t>
      </w:r>
      <w:r w:rsidR="00561E44" w:rsidRPr="00561E44">
        <w:rPr>
          <w:rFonts w:ascii="Times New Roman" w:hAnsi="Times New Roman" w:cs="Times New Roman"/>
          <w:sz w:val="28"/>
          <w:szCs w:val="28"/>
        </w:rPr>
        <w:t xml:space="preserve">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w:t>
      </w:r>
      <w:r w:rsidR="00561E44">
        <w:rPr>
          <w:rFonts w:ascii="Times New Roman" w:hAnsi="Times New Roman" w:cs="Times New Roman"/>
          <w:sz w:val="28"/>
          <w:szCs w:val="28"/>
        </w:rPr>
        <w:t>закрытого запроса предложений.</w:t>
      </w:r>
    </w:p>
    <w:p w:rsidR="00FE7B83"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275FF">
        <w:rPr>
          <w:rFonts w:ascii="Times New Roman" w:hAnsi="Times New Roman" w:cs="Times New Roman"/>
          <w:sz w:val="28"/>
          <w:szCs w:val="28"/>
        </w:rPr>
        <w:t>. </w:t>
      </w:r>
      <w:r w:rsidR="00993D69" w:rsidRPr="00CF7F09">
        <w:rPr>
          <w:rFonts w:ascii="Times New Roman" w:hAnsi="Times New Roman" w:cs="Times New Roman"/>
          <w:sz w:val="28"/>
          <w:szCs w:val="28"/>
        </w:rPr>
        <w:t xml:space="preserve">Закупки могут проводится </w:t>
      </w:r>
      <w:r w:rsidR="00FE7B83" w:rsidRPr="00CF7F09">
        <w:rPr>
          <w:rFonts w:ascii="Times New Roman" w:hAnsi="Times New Roman" w:cs="Times New Roman"/>
          <w:sz w:val="28"/>
          <w:szCs w:val="28"/>
        </w:rPr>
        <w:t xml:space="preserve">Заказчиком </w:t>
      </w:r>
      <w:r w:rsidR="0058159A" w:rsidRPr="00CF7F09">
        <w:rPr>
          <w:rFonts w:ascii="Times New Roman" w:hAnsi="Times New Roman" w:cs="Times New Roman"/>
          <w:sz w:val="28"/>
          <w:szCs w:val="28"/>
        </w:rPr>
        <w:t xml:space="preserve">как в электронной форме, так и в </w:t>
      </w:r>
      <w:r w:rsidR="00AC72E1">
        <w:rPr>
          <w:rFonts w:ascii="Times New Roman" w:hAnsi="Times New Roman" w:cs="Times New Roman"/>
          <w:sz w:val="28"/>
          <w:szCs w:val="28"/>
        </w:rPr>
        <w:t>«</w:t>
      </w:r>
      <w:r w:rsidR="00FE7B83" w:rsidRPr="00CF7F09">
        <w:rPr>
          <w:rFonts w:ascii="Times New Roman" w:hAnsi="Times New Roman" w:cs="Times New Roman"/>
          <w:sz w:val="28"/>
          <w:szCs w:val="28"/>
        </w:rPr>
        <w:t>бумажно</w:t>
      </w:r>
      <w:r w:rsidR="002829EA" w:rsidRPr="00CF7F09">
        <w:rPr>
          <w:rFonts w:ascii="Times New Roman" w:hAnsi="Times New Roman" w:cs="Times New Roman"/>
          <w:sz w:val="28"/>
          <w:szCs w:val="28"/>
        </w:rPr>
        <w:t>й</w:t>
      </w:r>
      <w:r w:rsidR="00AC72E1">
        <w:rPr>
          <w:rFonts w:ascii="Times New Roman" w:hAnsi="Times New Roman" w:cs="Times New Roman"/>
          <w:sz w:val="28"/>
          <w:szCs w:val="28"/>
        </w:rPr>
        <w:t>»</w:t>
      </w:r>
      <w:r w:rsidR="00FE7B83" w:rsidRPr="00CF7F09">
        <w:rPr>
          <w:rFonts w:ascii="Times New Roman" w:hAnsi="Times New Roman" w:cs="Times New Roman"/>
          <w:sz w:val="28"/>
          <w:szCs w:val="28"/>
        </w:rPr>
        <w:t xml:space="preserve"> </w:t>
      </w:r>
      <w:r w:rsidR="002829EA" w:rsidRPr="00CF7F09">
        <w:rPr>
          <w:rFonts w:ascii="Times New Roman" w:hAnsi="Times New Roman" w:cs="Times New Roman"/>
          <w:sz w:val="28"/>
          <w:szCs w:val="28"/>
        </w:rPr>
        <w:t>форме</w:t>
      </w:r>
      <w:r w:rsidR="0058159A" w:rsidRPr="00CF7F09">
        <w:rPr>
          <w:rFonts w:ascii="Times New Roman" w:hAnsi="Times New Roman" w:cs="Times New Roman"/>
          <w:sz w:val="28"/>
          <w:szCs w:val="28"/>
        </w:rPr>
        <w:t>.</w:t>
      </w:r>
    </w:p>
    <w:p w:rsidR="0058159A" w:rsidRPr="00CF7F09" w:rsidRDefault="007102F8" w:rsidP="00A275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275FF">
        <w:rPr>
          <w:rFonts w:ascii="Times New Roman" w:eastAsia="Times New Roman" w:hAnsi="Times New Roman" w:cs="Times New Roman"/>
          <w:sz w:val="28"/>
          <w:szCs w:val="28"/>
          <w:lang w:eastAsia="ru-RU"/>
        </w:rPr>
        <w:t>. </w:t>
      </w:r>
      <w:r w:rsidR="0058159A" w:rsidRPr="00CF7F09">
        <w:rPr>
          <w:rFonts w:ascii="Times New Roman" w:eastAsia="Times New Roman" w:hAnsi="Times New Roman" w:cs="Times New Roman"/>
          <w:sz w:val="28"/>
          <w:szCs w:val="28"/>
          <w:lang w:eastAsia="ru-RU"/>
        </w:rPr>
        <w:t xml:space="preserve">Не допускается использование </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58159A" w:rsidRPr="00CF7F09">
        <w:rPr>
          <w:rFonts w:ascii="Times New Roman" w:eastAsia="Times New Roman" w:hAnsi="Times New Roman" w:cs="Times New Roman"/>
          <w:sz w:val="28"/>
          <w:szCs w:val="28"/>
          <w:lang w:eastAsia="ru-RU"/>
        </w:rPr>
        <w:t xml:space="preserve"> формы при проведении:</w:t>
      </w:r>
    </w:p>
    <w:p w:rsidR="002829EA" w:rsidRPr="00CF7F09" w:rsidRDefault="00FE7B83"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к</w:t>
      </w:r>
      <w:r w:rsidR="00F17CF0" w:rsidRPr="00CF7F09">
        <w:rPr>
          <w:rFonts w:ascii="Times New Roman" w:eastAsia="Times New Roman" w:hAnsi="Times New Roman" w:cs="Times New Roman"/>
          <w:sz w:val="28"/>
          <w:szCs w:val="28"/>
          <w:lang w:eastAsia="ru-RU"/>
        </w:rPr>
        <w:t>онкурентны</w:t>
      </w:r>
      <w:r w:rsidRPr="00CF7F09">
        <w:rPr>
          <w:rFonts w:ascii="Times New Roman" w:eastAsia="Times New Roman" w:hAnsi="Times New Roman" w:cs="Times New Roman"/>
          <w:sz w:val="28"/>
          <w:szCs w:val="28"/>
          <w:lang w:eastAsia="ru-RU"/>
        </w:rPr>
        <w:t>х</w:t>
      </w:r>
      <w:r w:rsidR="00F17CF0" w:rsidRPr="00CF7F09">
        <w:rPr>
          <w:rFonts w:ascii="Times New Roman" w:eastAsia="Times New Roman" w:hAnsi="Times New Roman" w:cs="Times New Roman"/>
          <w:sz w:val="28"/>
          <w:szCs w:val="28"/>
          <w:lang w:eastAsia="ru-RU"/>
        </w:rPr>
        <w:t xml:space="preserve"> закуп</w:t>
      </w:r>
      <w:r w:rsidRPr="00CF7F09">
        <w:rPr>
          <w:rFonts w:ascii="Times New Roman" w:eastAsia="Times New Roman" w:hAnsi="Times New Roman" w:cs="Times New Roman"/>
          <w:sz w:val="28"/>
          <w:szCs w:val="28"/>
          <w:lang w:eastAsia="ru-RU"/>
        </w:rPr>
        <w:t>ок</w:t>
      </w:r>
      <w:r w:rsidR="00F17CF0" w:rsidRPr="00CF7F09">
        <w:rPr>
          <w:rFonts w:ascii="Times New Roman" w:eastAsia="Times New Roman" w:hAnsi="Times New Roman" w:cs="Times New Roman"/>
          <w:sz w:val="28"/>
          <w:szCs w:val="28"/>
          <w:lang w:eastAsia="ru-RU"/>
        </w:rPr>
        <w:t xml:space="preserve">,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A275FF">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основании пункта</w:t>
      </w:r>
      <w:r w:rsidR="00F17CF0" w:rsidRPr="00CF7F09">
        <w:rPr>
          <w:rFonts w:ascii="Times New Roman" w:eastAsia="Times New Roman" w:hAnsi="Times New Roman" w:cs="Times New Roman"/>
          <w:sz w:val="28"/>
          <w:szCs w:val="28"/>
          <w:lang w:eastAsia="ru-RU"/>
        </w:rPr>
        <w:t xml:space="preserve"> 2 части 8 статьи</w:t>
      </w:r>
      <w:r w:rsidR="00F17CF0"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r w:rsidR="002829EA" w:rsidRPr="00CF7F09">
        <w:rPr>
          <w:rFonts w:ascii="Times New Roman" w:hAnsi="Times New Roman" w:cs="Times New Roman"/>
          <w:sz w:val="28"/>
          <w:szCs w:val="28"/>
        </w:rPr>
        <w:t>;</w:t>
      </w:r>
    </w:p>
    <w:p w:rsidR="002829EA" w:rsidRPr="00CF7F09" w:rsidRDefault="002829E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закупок </w:t>
      </w:r>
      <w:r w:rsidR="00F17CF0" w:rsidRPr="00CF7F09">
        <w:rPr>
          <w:rFonts w:ascii="Times New Roman" w:hAnsi="Times New Roman" w:cs="Times New Roman"/>
          <w:sz w:val="28"/>
          <w:szCs w:val="28"/>
        </w:rPr>
        <w:t>товар</w:t>
      </w:r>
      <w:r w:rsidRPr="00CF7F09">
        <w:rPr>
          <w:rFonts w:ascii="Times New Roman" w:hAnsi="Times New Roman" w:cs="Times New Roman"/>
          <w:sz w:val="28"/>
          <w:szCs w:val="28"/>
        </w:rPr>
        <w:t>ов</w:t>
      </w:r>
      <w:r w:rsidR="00F17CF0" w:rsidRPr="00CF7F09">
        <w:rPr>
          <w:rFonts w:ascii="Times New Roman" w:hAnsi="Times New Roman" w:cs="Times New Roman"/>
          <w:sz w:val="28"/>
          <w:szCs w:val="28"/>
        </w:rPr>
        <w:t>, работ, услуг</w:t>
      </w:r>
      <w:r w:rsidRPr="00CF7F09">
        <w:rPr>
          <w:rFonts w:ascii="Times New Roman" w:hAnsi="Times New Roman" w:cs="Times New Roman"/>
          <w:sz w:val="28"/>
          <w:szCs w:val="28"/>
        </w:rPr>
        <w:t xml:space="preserve">, включенных </w:t>
      </w:r>
      <w:r w:rsidR="00F17CF0" w:rsidRPr="00CF7F09">
        <w:rPr>
          <w:rFonts w:ascii="Times New Roman" w:hAnsi="Times New Roman" w:cs="Times New Roman"/>
          <w:sz w:val="28"/>
          <w:szCs w:val="28"/>
        </w:rPr>
        <w:t xml:space="preserve">в перечень товаров, работ, услуг, закупка которых осуществляется в электронной форме, </w:t>
      </w:r>
      <w:r w:rsidR="00F17CF0" w:rsidRPr="00CF7F09">
        <w:rPr>
          <w:rFonts w:ascii="Times New Roman" w:hAnsi="Times New Roman" w:cs="Times New Roman"/>
          <w:sz w:val="28"/>
          <w:szCs w:val="28"/>
        </w:rPr>
        <w:lastRenderedPageBreak/>
        <w:t xml:space="preserve">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на основании части</w:t>
      </w:r>
      <w:r w:rsidR="00F17CF0" w:rsidRPr="00CF7F09">
        <w:rPr>
          <w:rFonts w:ascii="Times New Roman" w:hAnsi="Times New Roman" w:cs="Times New Roman"/>
          <w:sz w:val="28"/>
          <w:szCs w:val="28"/>
        </w:rPr>
        <w:t xml:space="preserve"> 4 статьи 3 </w:t>
      </w:r>
      <w:r w:rsidRPr="00CF7F09">
        <w:rPr>
          <w:rFonts w:ascii="Times New Roman" w:hAnsi="Times New Roman" w:cs="Times New Roman"/>
          <w:sz w:val="28"/>
          <w:szCs w:val="28"/>
        </w:rPr>
        <w:t>Федерального закона № 223-ФЗ</w:t>
      </w:r>
      <w:r w:rsidR="00D105D0" w:rsidRPr="00CF7F09">
        <w:rPr>
          <w:rFonts w:ascii="Times New Roman" w:hAnsi="Times New Roman" w:cs="Times New Roman"/>
          <w:sz w:val="28"/>
          <w:szCs w:val="28"/>
        </w:rPr>
        <w:t xml:space="preserve">, за исключением случаев, предусмотренных пунктом </w:t>
      </w:r>
      <w:r w:rsidR="007102F8">
        <w:rPr>
          <w:rFonts w:ascii="Times New Roman" w:hAnsi="Times New Roman" w:cs="Times New Roman"/>
          <w:sz w:val="28"/>
          <w:szCs w:val="28"/>
        </w:rPr>
        <w:t>9 настоящего раздела</w:t>
      </w:r>
      <w:r w:rsidR="00D105D0"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w:t>
      </w:r>
    </w:p>
    <w:p w:rsidR="00D105D0" w:rsidRPr="00CF7F09" w:rsidRDefault="0058159A"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D105D0" w:rsidRPr="00CF7F09">
        <w:rPr>
          <w:rFonts w:ascii="Times New Roman" w:hAnsi="Times New Roman" w:cs="Times New Roman"/>
          <w:sz w:val="28"/>
          <w:szCs w:val="28"/>
        </w:rPr>
        <w:t>открытого аукциона;</w:t>
      </w:r>
    </w:p>
    <w:p w:rsidR="002829E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8159A" w:rsidRPr="00CF7F09">
        <w:rPr>
          <w:rFonts w:ascii="Times New Roman" w:hAnsi="Times New Roman" w:cs="Times New Roman"/>
          <w:sz w:val="28"/>
          <w:szCs w:val="28"/>
        </w:rPr>
        <w:t>открытого запроса котировок;</w:t>
      </w:r>
    </w:p>
    <w:p w:rsidR="0058159A" w:rsidRPr="00CF7F09" w:rsidRDefault="00D105D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8159A" w:rsidRPr="00CF7F09">
        <w:rPr>
          <w:rFonts w:ascii="Times New Roman" w:hAnsi="Times New Roman" w:cs="Times New Roman"/>
          <w:sz w:val="28"/>
          <w:szCs w:val="28"/>
        </w:rPr>
        <w:t>) открытого запроса предложений.</w:t>
      </w:r>
    </w:p>
    <w:p w:rsidR="00F17CF0"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275FF">
        <w:rPr>
          <w:rFonts w:ascii="Times New Roman" w:hAnsi="Times New Roman" w:cs="Times New Roman"/>
          <w:sz w:val="28"/>
          <w:szCs w:val="28"/>
        </w:rPr>
        <w:t>. </w:t>
      </w:r>
      <w:r w:rsidR="00D105D0" w:rsidRPr="00CF7F09">
        <w:rPr>
          <w:rFonts w:ascii="Times New Roman" w:hAnsi="Times New Roman" w:cs="Times New Roman"/>
          <w:sz w:val="28"/>
          <w:szCs w:val="28"/>
        </w:rPr>
        <w:t>З</w:t>
      </w:r>
      <w:r w:rsidR="00F17CF0" w:rsidRPr="00CF7F09">
        <w:rPr>
          <w:rFonts w:ascii="Times New Roman" w:hAnsi="Times New Roman" w:cs="Times New Roman"/>
          <w:sz w:val="28"/>
          <w:szCs w:val="28"/>
        </w:rPr>
        <w:t xml:space="preserve">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00D105D0" w:rsidRPr="00CF7F09">
        <w:rPr>
          <w:rFonts w:ascii="Times New Roman" w:hAnsi="Times New Roman" w:cs="Times New Roman"/>
          <w:sz w:val="28"/>
          <w:szCs w:val="28"/>
        </w:rPr>
        <w:t xml:space="preserve">на основании части 4 статьи 3 Федерального </w:t>
      </w:r>
      <w:r w:rsidR="00F17CF0" w:rsidRPr="00CF7F09">
        <w:rPr>
          <w:rFonts w:ascii="Times New Roman" w:hAnsi="Times New Roman" w:cs="Times New Roman"/>
          <w:sz w:val="28"/>
          <w:szCs w:val="28"/>
        </w:rPr>
        <w:t xml:space="preserve">закона № 223-ФЗ, не осуществляется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в электронной форме</w:t>
      </w:r>
      <w:r w:rsidR="00D105D0" w:rsidRPr="00CF7F09">
        <w:rPr>
          <w:rFonts w:ascii="Times New Roman" w:hAnsi="Times New Roman" w:cs="Times New Roman"/>
          <w:sz w:val="28"/>
          <w:szCs w:val="28"/>
        </w:rPr>
        <w:t xml:space="preserve"> (осуществляется в </w:t>
      </w:r>
      <w:r w:rsidR="00AC72E1">
        <w:rPr>
          <w:rFonts w:ascii="Times New Roman" w:hAnsi="Times New Roman" w:cs="Times New Roman"/>
          <w:sz w:val="28"/>
          <w:szCs w:val="28"/>
        </w:rPr>
        <w:t>«</w:t>
      </w:r>
      <w:r w:rsidR="00D105D0"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D105D0" w:rsidRPr="00CF7F09">
        <w:rPr>
          <w:rFonts w:ascii="Times New Roman" w:hAnsi="Times New Roman" w:cs="Times New Roman"/>
          <w:sz w:val="28"/>
          <w:szCs w:val="28"/>
        </w:rPr>
        <w:t xml:space="preserve"> форме)</w:t>
      </w:r>
      <w:r w:rsidR="00F17CF0" w:rsidRPr="00CF7F09">
        <w:rPr>
          <w:rFonts w:ascii="Times New Roman" w:hAnsi="Times New Roman" w:cs="Times New Roman"/>
          <w:sz w:val="28"/>
          <w:szCs w:val="28"/>
        </w:rPr>
        <w:t>:</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rsidR="00A275FF" w:rsidRDefault="00A275FF"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17CF0" w:rsidRPr="00CF7F09">
        <w:rPr>
          <w:rFonts w:ascii="Times New Roman" w:hAnsi="Times New Roman" w:cs="Times New Roman"/>
          <w:sz w:val="28"/>
          <w:szCs w:val="28"/>
        </w:rPr>
        <w:t xml:space="preserve">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Pr>
          <w:rFonts w:ascii="Times New Roman" w:hAnsi="Times New Roman" w:cs="Times New Roman"/>
          <w:sz w:val="28"/>
          <w:szCs w:val="28"/>
        </w:rPr>
        <w:br/>
        <w:t>их возникновения;</w:t>
      </w:r>
    </w:p>
    <w:p w:rsidR="00F17CF0" w:rsidRPr="00CF7F09" w:rsidRDefault="00F17CF0" w:rsidP="00A275FF">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0400F1" w:rsidRPr="00CF7F09" w:rsidRDefault="007102F8"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0400F1" w:rsidRPr="00CF7F09">
        <w:rPr>
          <w:rFonts w:ascii="Times New Roman" w:hAnsi="Times New Roman" w:cs="Times New Roman"/>
          <w:sz w:val="28"/>
          <w:szCs w:val="28"/>
        </w:rPr>
        <w:t>.</w:t>
      </w:r>
      <w:r w:rsidR="00A275FF">
        <w:rPr>
          <w:rFonts w:ascii="Times New Roman" w:hAnsi="Times New Roman" w:cs="Times New Roman"/>
          <w:sz w:val="28"/>
          <w:szCs w:val="28"/>
        </w:rPr>
        <w:t> </w:t>
      </w:r>
      <w:r w:rsidR="000400F1" w:rsidRPr="00CF7F09">
        <w:rPr>
          <w:rFonts w:ascii="Times New Roman" w:hAnsi="Times New Roman" w:cs="Times New Roman"/>
          <w:sz w:val="28"/>
          <w:szCs w:val="28"/>
        </w:rPr>
        <w:t xml:space="preserve">Конкурентный отбор проводится исключительно в открытой </w:t>
      </w:r>
      <w:r w:rsidR="00AC72E1">
        <w:rPr>
          <w:rFonts w:ascii="Times New Roman" w:hAnsi="Times New Roman" w:cs="Times New Roman"/>
          <w:sz w:val="28"/>
          <w:szCs w:val="28"/>
        </w:rPr>
        <w:t>«</w:t>
      </w:r>
      <w:r w:rsidR="000400F1" w:rsidRPr="00CF7F09">
        <w:rPr>
          <w:rFonts w:ascii="Times New Roman" w:hAnsi="Times New Roman" w:cs="Times New Roman"/>
          <w:sz w:val="28"/>
          <w:szCs w:val="28"/>
        </w:rPr>
        <w:t>бумажной</w:t>
      </w:r>
      <w:r w:rsidR="00AC72E1">
        <w:rPr>
          <w:rFonts w:ascii="Times New Roman" w:hAnsi="Times New Roman" w:cs="Times New Roman"/>
          <w:sz w:val="28"/>
          <w:szCs w:val="28"/>
        </w:rPr>
        <w:t>»</w:t>
      </w:r>
      <w:r w:rsidR="000400F1" w:rsidRPr="00CF7F09">
        <w:rPr>
          <w:rFonts w:ascii="Times New Roman" w:hAnsi="Times New Roman" w:cs="Times New Roman"/>
          <w:sz w:val="28"/>
          <w:szCs w:val="28"/>
        </w:rPr>
        <w:t xml:space="preserve"> форме.</w:t>
      </w:r>
    </w:p>
    <w:p w:rsidR="0058159A" w:rsidRPr="00CF7F09" w:rsidRDefault="007102F8" w:rsidP="00A275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275FF">
        <w:rPr>
          <w:rFonts w:ascii="Times New Roman" w:hAnsi="Times New Roman" w:cs="Times New Roman"/>
          <w:sz w:val="28"/>
          <w:szCs w:val="28"/>
        </w:rPr>
        <w:t>. </w:t>
      </w:r>
      <w:r w:rsidR="0058159A" w:rsidRPr="00CF7F09">
        <w:rPr>
          <w:rFonts w:ascii="Times New Roman" w:hAnsi="Times New Roman" w:cs="Times New Roman"/>
          <w:sz w:val="28"/>
          <w:szCs w:val="28"/>
        </w:rPr>
        <w:t xml:space="preserve">Заказчик вправе провести закрытую конкурентную закупку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электронной форме в порядке, предусмотренном Положением о закупке </w:t>
      </w:r>
      <w:r w:rsidR="00A275FF">
        <w:rPr>
          <w:rFonts w:ascii="Times New Roman" w:hAnsi="Times New Roman" w:cs="Times New Roman"/>
          <w:sz w:val="28"/>
          <w:szCs w:val="28"/>
        </w:rPr>
        <w:br/>
      </w:r>
      <w:r w:rsidR="0058159A" w:rsidRPr="00CF7F09">
        <w:rPr>
          <w:rFonts w:ascii="Times New Roman" w:hAnsi="Times New Roman" w:cs="Times New Roman"/>
          <w:sz w:val="28"/>
          <w:szCs w:val="28"/>
        </w:rPr>
        <w:t xml:space="preserve">в отношении закрытых конкурентных закупок, и с учетом нормативных правовых актов Правительства Российской Федерации, принятых </w:t>
      </w:r>
      <w:r w:rsidR="00A275FF">
        <w:rPr>
          <w:rFonts w:ascii="Times New Roman" w:hAnsi="Times New Roman" w:cs="Times New Roman"/>
          <w:sz w:val="28"/>
          <w:szCs w:val="28"/>
        </w:rPr>
        <w:br/>
      </w:r>
      <w:r w:rsidR="0058159A" w:rsidRPr="00CF7F09">
        <w:rPr>
          <w:rFonts w:ascii="Times New Roman" w:hAnsi="Times New Roman" w:cs="Times New Roman"/>
          <w:sz w:val="28"/>
          <w:szCs w:val="28"/>
        </w:rPr>
        <w:t>в соответствии с частью 4 статьи 3.</w:t>
      </w:r>
      <w:r w:rsidR="00A275FF">
        <w:rPr>
          <w:rFonts w:ascii="Times New Roman" w:hAnsi="Times New Roman" w:cs="Times New Roman"/>
          <w:sz w:val="28"/>
          <w:szCs w:val="28"/>
        </w:rPr>
        <w:t>5 Федерального закона № 223-ФЗ.</w:t>
      </w:r>
    </w:p>
    <w:p w:rsidR="00F17CF0" w:rsidRPr="00CF7F09"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 xml:space="preserve">Заказчик выбирает оператора электронной площадки для </w:t>
      </w:r>
      <w:r w:rsidR="00F17CF0" w:rsidRPr="00CF7F09">
        <w:rPr>
          <w:rFonts w:ascii="Times New Roman" w:eastAsia="Times New Roman" w:hAnsi="Times New Roman" w:cs="Times New Roman"/>
          <w:sz w:val="28"/>
          <w:szCs w:val="28"/>
          <w:lang w:eastAsia="ru-RU"/>
        </w:rPr>
        <w:lastRenderedPageBreak/>
        <w:t>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F17CF0" w:rsidRDefault="007102F8" w:rsidP="00A275FF">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A275FF">
        <w:rPr>
          <w:rFonts w:ascii="Times New Roman" w:eastAsia="Times New Roman" w:hAnsi="Times New Roman" w:cs="Times New Roman"/>
          <w:sz w:val="28"/>
          <w:szCs w:val="28"/>
          <w:lang w:eastAsia="ru-RU"/>
        </w:rPr>
        <w:t>. </w:t>
      </w:r>
      <w:r w:rsidR="00F17CF0" w:rsidRPr="00CF7F09">
        <w:rPr>
          <w:rFonts w:ascii="Times New Roman" w:eastAsia="Times New Roman" w:hAnsi="Times New Roman" w:cs="Times New Roman"/>
          <w:sz w:val="28"/>
          <w:szCs w:val="28"/>
          <w:lang w:eastAsia="ru-RU"/>
        </w:rPr>
        <w:t>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rsidR="00E8711D" w:rsidRPr="00E8711D"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E8711D">
        <w:rPr>
          <w:rFonts w:ascii="Times New Roman" w:eastAsia="Times New Roman" w:hAnsi="Times New Roman" w:cs="Times New Roman"/>
          <w:sz w:val="28"/>
          <w:szCs w:val="28"/>
          <w:lang w:eastAsia="ru-RU"/>
        </w:rPr>
        <w:t>При проведении закупок, на которые распространяются требования постановления Правительства Российской Федерации от 03.12.2020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E8711D" w:rsidRPr="00CF7F09" w:rsidRDefault="00E8711D" w:rsidP="00E871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8711D">
        <w:rPr>
          <w:rFonts w:ascii="Times New Roman" w:eastAsia="Times New Roman" w:hAnsi="Times New Roman" w:cs="Times New Roman"/>
          <w:sz w:val="28"/>
          <w:szCs w:val="28"/>
          <w:lang w:eastAsia="ru-RU"/>
        </w:rPr>
        <w:t xml:space="preserve">15. При проведении закупок радиоэлектронной продукции Заказчик вправе установить ограничение на допуск радиоэлектронной продукции, происходящей из иностранных государств, в соответствие с условиями постановления Правительства Российской Федерации от 10.07.2019 г. № 878 «О мерах стимулирования производства радиоэлектронной продукции на территории Российской Федерации пи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г. № 925 и признании утратившим силу некоторых актов правительства Российской Федерации» или подготовить обоснование невозможности соблюдения ограничения на допуск радиоэлектронной </w:t>
      </w:r>
      <w:r w:rsidRPr="00E8711D">
        <w:rPr>
          <w:rFonts w:ascii="Times New Roman" w:eastAsia="Times New Roman" w:hAnsi="Times New Roman" w:cs="Times New Roman"/>
          <w:sz w:val="28"/>
          <w:szCs w:val="28"/>
          <w:lang w:eastAsia="ru-RU"/>
        </w:rPr>
        <w:lastRenderedPageBreak/>
        <w:t>продукции, происходящей из иностранных государств, в соответствии с указанным постановлением.</w:t>
      </w:r>
    </w:p>
    <w:p w:rsidR="00F17CF0" w:rsidRPr="00CF7F09" w:rsidRDefault="00F17CF0" w:rsidP="00A275FF">
      <w:pPr>
        <w:pStyle w:val="ConsPlusNormal"/>
        <w:tabs>
          <w:tab w:val="left" w:pos="0"/>
        </w:tabs>
        <w:outlineLvl w:val="1"/>
        <w:rPr>
          <w:rFonts w:ascii="Times New Roman" w:hAnsi="Times New Roman" w:cs="Times New Roman"/>
          <w:sz w:val="28"/>
          <w:szCs w:val="28"/>
        </w:rPr>
      </w:pPr>
    </w:p>
    <w:p w:rsidR="00F17CF0" w:rsidRDefault="00F17CF0" w:rsidP="00A275FF">
      <w:pPr>
        <w:pStyle w:val="ConsPlusNormal"/>
        <w:tabs>
          <w:tab w:val="left" w:pos="0"/>
        </w:tabs>
        <w:jc w:val="center"/>
        <w:outlineLvl w:val="1"/>
        <w:rPr>
          <w:rFonts w:ascii="Times New Roman" w:hAnsi="Times New Roman" w:cs="Times New Roman"/>
          <w:sz w:val="28"/>
          <w:szCs w:val="28"/>
        </w:rPr>
      </w:pPr>
      <w:bookmarkStart w:id="10" w:name="_Toc77073483"/>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5</w:t>
      </w:r>
      <w:r w:rsidRPr="00CF7F09">
        <w:rPr>
          <w:rFonts w:ascii="Times New Roman" w:hAnsi="Times New Roman" w:cs="Times New Roman"/>
          <w:sz w:val="28"/>
          <w:szCs w:val="28"/>
        </w:rPr>
        <w:t xml:space="preserve">. </w:t>
      </w:r>
      <w:r w:rsidR="00A275FF" w:rsidRPr="00CF7F09">
        <w:rPr>
          <w:rFonts w:ascii="Times New Roman" w:hAnsi="Times New Roman" w:cs="Times New Roman"/>
          <w:sz w:val="28"/>
          <w:szCs w:val="28"/>
        </w:rPr>
        <w:t>Требования к участникам закупки</w:t>
      </w:r>
      <w:bookmarkEnd w:id="10"/>
    </w:p>
    <w:p w:rsidR="00A275FF" w:rsidRPr="00CF7F09" w:rsidRDefault="00A275FF" w:rsidP="00A275FF">
      <w:pPr>
        <w:pStyle w:val="ConsPlusNormal"/>
        <w:tabs>
          <w:tab w:val="left" w:pos="0"/>
        </w:tabs>
        <w:outlineLvl w:val="1"/>
        <w:rPr>
          <w:rFonts w:ascii="Times New Roman" w:hAnsi="Times New Roman" w:cs="Times New Roman"/>
          <w:sz w:val="28"/>
          <w:szCs w:val="28"/>
        </w:rPr>
      </w:pP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00A275FF">
        <w:rPr>
          <w:rFonts w:ascii="Times New Roman" w:hAnsi="Times New Roman" w:cs="Times New Roman"/>
          <w:sz w:val="28"/>
          <w:szCs w:val="28"/>
        </w:rPr>
        <w:br/>
      </w:r>
      <w:r w:rsidR="00F17CF0" w:rsidRPr="00CF7F09">
        <w:rPr>
          <w:rFonts w:ascii="Times New Roman" w:hAnsi="Times New Roman" w:cs="Times New Roman"/>
          <w:sz w:val="28"/>
          <w:szCs w:val="28"/>
        </w:rP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A275FF">
        <w:rPr>
          <w:rFonts w:ascii="Times New Roman" w:hAnsi="Times New Roman" w:cs="Times New Roman"/>
          <w:sz w:val="28"/>
          <w:szCs w:val="28"/>
        </w:rPr>
        <w:t> </w:t>
      </w:r>
      <w:r w:rsidR="00F17CF0" w:rsidRPr="00CF7F09">
        <w:rPr>
          <w:rFonts w:ascii="Times New Roman" w:hAnsi="Times New Roman" w:cs="Times New Roman"/>
          <w:sz w:val="28"/>
          <w:szCs w:val="28"/>
        </w:rPr>
        <w:t>К участникам закупки предъявляются следующие обязательные требования:</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соответствие участников закупки требованиям, устанавливаемым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F17CF0" w:rsidRPr="00CF7F09" w:rsidRDefault="00A275FF"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proofErr w:type="spellStart"/>
      <w:r w:rsidR="00F17CF0" w:rsidRPr="00CF7F09">
        <w:rPr>
          <w:rFonts w:ascii="Times New Roman" w:hAnsi="Times New Roman" w:cs="Times New Roman"/>
          <w:sz w:val="28"/>
          <w:szCs w:val="28"/>
        </w:rPr>
        <w:t>непроведение</w:t>
      </w:r>
      <w:proofErr w:type="spellEnd"/>
      <w:r w:rsidR="00F17CF0" w:rsidRPr="00CF7F09">
        <w:rPr>
          <w:rFonts w:ascii="Times New Roman" w:hAnsi="Times New Roman" w:cs="Times New Roman"/>
          <w:sz w:val="28"/>
          <w:szCs w:val="28"/>
        </w:rPr>
        <w:t xml:space="preserve"> ликвидации участника закупки - юридического лица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A275FF">
        <w:rPr>
          <w:rFonts w:ascii="Times New Roman" w:hAnsi="Times New Roman" w:cs="Times New Roman"/>
          <w:sz w:val="28"/>
          <w:szCs w:val="28"/>
        </w:rPr>
        <w:t> </w:t>
      </w:r>
      <w:proofErr w:type="spellStart"/>
      <w:r w:rsidRPr="00CF7F09">
        <w:rPr>
          <w:rFonts w:ascii="Times New Roman" w:hAnsi="Times New Roman" w:cs="Times New Roman"/>
          <w:sz w:val="28"/>
          <w:szCs w:val="28"/>
        </w:rPr>
        <w:t>неприостановление</w:t>
      </w:r>
      <w:proofErr w:type="spellEnd"/>
      <w:r w:rsidRPr="00CF7F09">
        <w:rPr>
          <w:rFonts w:ascii="Times New Roman" w:hAnsi="Times New Roman" w:cs="Times New Roman"/>
          <w:sz w:val="28"/>
          <w:szCs w:val="28"/>
        </w:rPr>
        <w:t xml:space="preserve"> деятельности участника закупки в порядке, предусмотренном </w:t>
      </w:r>
      <w:hyperlink r:id="rId9" w:history="1">
        <w:r w:rsidRPr="00CF7F09">
          <w:rPr>
            <w:rFonts w:ascii="Times New Roman" w:hAnsi="Times New Roman" w:cs="Times New Roman"/>
            <w:sz w:val="28"/>
            <w:szCs w:val="28"/>
          </w:rPr>
          <w:t>Кодексом</w:t>
        </w:r>
      </w:hyperlink>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об административных правонарушениях;</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(за исключением сумм, на которые предоставлены отсрочка, рассрочка, инвестиционный налоговый кредит </w:t>
      </w:r>
      <w:r w:rsidR="00A275FF">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налогах </w:t>
      </w:r>
      <w:r w:rsidR="00A275FF">
        <w:rPr>
          <w:rFonts w:ascii="Times New Roman" w:hAnsi="Times New Roman" w:cs="Times New Roman"/>
          <w:sz w:val="28"/>
          <w:szCs w:val="28"/>
        </w:rPr>
        <w:br/>
      </w:r>
      <w:r w:rsidRPr="00CF7F09">
        <w:rPr>
          <w:rFonts w:ascii="Times New Roman" w:hAnsi="Times New Roman" w:cs="Times New Roman"/>
          <w:sz w:val="28"/>
          <w:szCs w:val="28"/>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у участника закупки - физического лица либо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606675">
        <w:rPr>
          <w:rFonts w:ascii="Times New Roman" w:hAnsi="Times New Roman" w:cs="Times New Roman"/>
          <w:sz w:val="28"/>
          <w:szCs w:val="28"/>
        </w:rPr>
        <w:br/>
      </w:r>
      <w:r w:rsidRPr="00CF7F09">
        <w:rPr>
          <w:rFonts w:ascii="Times New Roman" w:hAnsi="Times New Roman" w:cs="Times New Roman"/>
          <w:sz w:val="28"/>
          <w:szCs w:val="28"/>
        </w:rPr>
        <w:t>и административного наказания в виде дисквалификации;</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A275FF">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CF7F09">
        <w:rPr>
          <w:rFonts w:ascii="Times New Roman" w:hAnsi="Times New Roman" w:cs="Times New Roman"/>
          <w:sz w:val="28"/>
          <w:szCs w:val="28"/>
        </w:rPr>
        <w:lastRenderedPageBreak/>
        <w:t xml:space="preserve">предприятия либо иными органами управления юридических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лиц - участников закупки, с физическими лицами, в том числе зарегистрированными в качестве индивидуального предпринимателя,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00606675">
        <w:rPr>
          <w:rFonts w:ascii="Times New Roman" w:hAnsi="Times New Roman" w:cs="Times New Roman"/>
          <w:sz w:val="28"/>
          <w:szCs w:val="28"/>
        </w:rPr>
        <w:br/>
      </w:r>
      <w:r w:rsidRPr="00CF7F09">
        <w:rPr>
          <w:rFonts w:ascii="Times New Roman" w:hAnsi="Times New Roman" w:cs="Times New Roman"/>
          <w:sz w:val="28"/>
          <w:szCs w:val="28"/>
        </w:rPr>
        <w:t xml:space="preserve">и детьми, дедушкой, бабушкой и внуками), полнородными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w:t>
      </w:r>
      <w:proofErr w:type="spellStart"/>
      <w:r w:rsidRPr="00CF7F09">
        <w:rPr>
          <w:rFonts w:ascii="Times New Roman" w:hAnsi="Times New Roman" w:cs="Times New Roman"/>
          <w:sz w:val="28"/>
          <w:szCs w:val="28"/>
        </w:rPr>
        <w:t>неполнородными</w:t>
      </w:r>
      <w:proofErr w:type="spellEnd"/>
      <w:r w:rsidRPr="00CF7F09">
        <w:rPr>
          <w:rFonts w:ascii="Times New Roman" w:hAnsi="Times New Roman" w:cs="Times New Roman"/>
          <w:sz w:val="28"/>
          <w:szCs w:val="28"/>
        </w:rPr>
        <w:t xml:space="preserve"> (имеющими общих отца или мать) братьями </w:t>
      </w:r>
      <w:r w:rsidR="00A275FF">
        <w:rPr>
          <w:rFonts w:ascii="Times New Roman" w:hAnsi="Times New Roman" w:cs="Times New Roman"/>
          <w:sz w:val="28"/>
          <w:szCs w:val="28"/>
        </w:rPr>
        <w:br/>
      </w:r>
      <w:r w:rsidRPr="00CF7F09">
        <w:rPr>
          <w:rFonts w:ascii="Times New Roman" w:hAnsi="Times New Roman" w:cs="Times New Roman"/>
          <w:sz w:val="28"/>
          <w:szCs w:val="28"/>
        </w:rP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53679E">
        <w:rPr>
          <w:rFonts w:ascii="Times New Roman" w:hAnsi="Times New Roman" w:cs="Times New Roman"/>
          <w:sz w:val="28"/>
          <w:szCs w:val="28"/>
        </w:rPr>
        <w:br/>
      </w:r>
      <w:r w:rsidRPr="00CF7F09">
        <w:rPr>
          <w:rFonts w:ascii="Times New Roman" w:hAnsi="Times New Roman" w:cs="Times New Roman"/>
          <w:sz w:val="28"/>
          <w:szCs w:val="28"/>
        </w:rPr>
        <w:t>в уставном капитале хозяйственного общества.</w:t>
      </w:r>
    </w:p>
    <w:p w:rsidR="000A29A3"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При необходимости З</w:t>
      </w:r>
      <w:r w:rsidR="00F17CF0" w:rsidRPr="00CF7F09">
        <w:rPr>
          <w:rFonts w:ascii="Times New Roman" w:hAnsi="Times New Roman" w:cs="Times New Roman"/>
          <w:sz w:val="28"/>
          <w:szCs w:val="28"/>
        </w:rPr>
        <w:t xml:space="preserve">аказчик вправе предъявить к участникам закупки </w:t>
      </w:r>
      <w:r w:rsidR="000A29A3" w:rsidRPr="00CF7F09">
        <w:rPr>
          <w:rFonts w:ascii="Times New Roman" w:hAnsi="Times New Roman" w:cs="Times New Roman"/>
          <w:sz w:val="28"/>
          <w:szCs w:val="28"/>
        </w:rPr>
        <w:t>следующие квалификационные требования:</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наличие финансовых, материальных средств, а также иных возможностей (ресурсов), необходимых для выполнения условий договора;</w:t>
      </w:r>
    </w:p>
    <w:p w:rsidR="000A29A3" w:rsidRPr="00CF7F09" w:rsidRDefault="000A29A3"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положительная деловая репутация, наличие опыта выпо</w:t>
      </w:r>
      <w:r w:rsidR="00FB2AFD" w:rsidRPr="00CF7F09">
        <w:rPr>
          <w:rFonts w:ascii="Times New Roman" w:hAnsi="Times New Roman" w:cs="Times New Roman"/>
          <w:sz w:val="28"/>
          <w:szCs w:val="28"/>
        </w:rPr>
        <w:t>лнения работ или оказания услуг.</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B2AFD" w:rsidRPr="00CF7F09">
        <w:rPr>
          <w:rFonts w:ascii="Times New Roman" w:hAnsi="Times New Roman" w:cs="Times New Roman"/>
          <w:sz w:val="28"/>
          <w:szCs w:val="28"/>
        </w:rPr>
        <w:t>.</w:t>
      </w:r>
      <w:r w:rsidR="0053679E">
        <w:rPr>
          <w:rFonts w:ascii="Times New Roman" w:hAnsi="Times New Roman" w:cs="Times New Roman"/>
          <w:sz w:val="28"/>
          <w:szCs w:val="28"/>
        </w:rPr>
        <w:t> </w:t>
      </w:r>
      <w:r w:rsidR="00FB2AFD" w:rsidRPr="00CF7F09">
        <w:rPr>
          <w:rFonts w:ascii="Times New Roman" w:hAnsi="Times New Roman" w:cs="Times New Roman"/>
          <w:sz w:val="28"/>
          <w:szCs w:val="28"/>
        </w:rPr>
        <w:t xml:space="preserve">Заказчик вправе предъявить к участникам закупки </w:t>
      </w:r>
      <w:r w:rsidR="00F17CF0" w:rsidRPr="00CF7F09">
        <w:rPr>
          <w:rFonts w:ascii="Times New Roman" w:hAnsi="Times New Roman" w:cs="Times New Roman"/>
          <w:sz w:val="28"/>
          <w:szCs w:val="28"/>
        </w:rPr>
        <w:t>иные измеряемые требования, в том числе:</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Федеральным законом № 223-ФЗ;</w:t>
      </w:r>
    </w:p>
    <w:p w:rsidR="00F17CF0" w:rsidRPr="00CF7F09" w:rsidRDefault="00F17CF0"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w:t>
      </w:r>
      <w:hyperlink r:id="rId10" w:history="1">
        <w:r w:rsidRPr="00CF7F09">
          <w:rPr>
            <w:rFonts w:ascii="Times New Roman" w:hAnsi="Times New Roman" w:cs="Times New Roman"/>
            <w:sz w:val="28"/>
            <w:szCs w:val="28"/>
          </w:rPr>
          <w:t>законом</w:t>
        </w:r>
      </w:hyperlink>
      <w:r w:rsidRPr="00CF7F09">
        <w:rPr>
          <w:rFonts w:ascii="Times New Roman" w:hAnsi="Times New Roman" w:cs="Times New Roman"/>
          <w:sz w:val="28"/>
          <w:szCs w:val="28"/>
        </w:rPr>
        <w:t xml:space="preserve"> № 44-ФЗ, </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отсутствие фактов неисполнения/ненадлежащего исполнения участником закупки обязательств по поставке товаров, выполнению работ, </w:t>
      </w:r>
      <w:r w:rsidR="00F17CF0" w:rsidRPr="00CF7F09">
        <w:rPr>
          <w:rFonts w:ascii="Times New Roman" w:hAnsi="Times New Roman" w:cs="Times New Roman"/>
          <w:sz w:val="28"/>
          <w:szCs w:val="28"/>
        </w:rPr>
        <w:lastRenderedPageBreak/>
        <w:t xml:space="preserve">оказанию услуг по договорам, заключенным с Заказчиком, за последние </w:t>
      </w:r>
      <w:r w:rsidR="0053679E">
        <w:rPr>
          <w:rFonts w:ascii="Times New Roman" w:hAnsi="Times New Roman" w:cs="Times New Roman"/>
          <w:sz w:val="28"/>
          <w:szCs w:val="28"/>
        </w:rPr>
        <w:br/>
      </w:r>
      <w:r w:rsidR="00F17CF0" w:rsidRPr="00CF7F09">
        <w:rPr>
          <w:rFonts w:ascii="Times New Roman" w:hAnsi="Times New Roman" w:cs="Times New Roman"/>
          <w:sz w:val="28"/>
          <w:szCs w:val="28"/>
        </w:rPr>
        <w:t>2 года, предшествующие дате размещения извещения о закупке в единой информационной системе;</w:t>
      </w:r>
    </w:p>
    <w:p w:rsidR="00F17CF0" w:rsidRPr="00CF7F09"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 xml:space="preserve">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00606675">
        <w:rPr>
          <w:rFonts w:ascii="Times New Roman" w:hAnsi="Times New Roman" w:cs="Times New Roman"/>
          <w:sz w:val="28"/>
          <w:szCs w:val="28"/>
        </w:rPr>
        <w:br/>
      </w:r>
      <w:r w:rsidR="00F17CF0" w:rsidRPr="00CF7F09">
        <w:rPr>
          <w:rFonts w:ascii="Times New Roman" w:hAnsi="Times New Roman" w:cs="Times New Roman"/>
          <w:sz w:val="28"/>
          <w:szCs w:val="28"/>
        </w:rPr>
        <w:t>и (или) иных систем управления (менеджмента) в зависимости от объекта закупки;</w:t>
      </w:r>
    </w:p>
    <w:p w:rsidR="00F17CF0" w:rsidRDefault="00FB2AFD" w:rsidP="00A275FF">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обладание участниками закупки исключительными</w:t>
      </w:r>
      <w:r w:rsidR="001D1120" w:rsidRPr="00CF7F09">
        <w:rPr>
          <w:rFonts w:ascii="Times New Roman" w:hAnsi="Times New Roman" w:cs="Times New Roman"/>
          <w:sz w:val="28"/>
          <w:szCs w:val="28"/>
        </w:rPr>
        <w:t xml:space="preserve"> </w:t>
      </w:r>
      <w:r w:rsidR="00AF58A7">
        <w:rPr>
          <w:rFonts w:ascii="Times New Roman" w:hAnsi="Times New Roman" w:cs="Times New Roman"/>
          <w:sz w:val="28"/>
          <w:szCs w:val="28"/>
        </w:rPr>
        <w:t>(</w:t>
      </w:r>
      <w:r w:rsidR="001D1120" w:rsidRPr="00CF7F09">
        <w:rPr>
          <w:rFonts w:ascii="Times New Roman" w:hAnsi="Times New Roman" w:cs="Times New Roman"/>
          <w:sz w:val="28"/>
          <w:szCs w:val="28"/>
        </w:rPr>
        <w:t>неисключительными</w:t>
      </w:r>
      <w:r w:rsidR="00AF58A7">
        <w:rPr>
          <w:rFonts w:ascii="Times New Roman" w:hAnsi="Times New Roman" w:cs="Times New Roman"/>
          <w:sz w:val="28"/>
          <w:szCs w:val="28"/>
        </w:rPr>
        <w:t>)</w:t>
      </w:r>
      <w:r w:rsidR="00F17CF0" w:rsidRPr="00CF7F09">
        <w:rPr>
          <w:rFonts w:ascii="Times New Roman" w:hAnsi="Times New Roman" w:cs="Times New Roman"/>
          <w:sz w:val="28"/>
          <w:szCs w:val="28"/>
        </w:rPr>
        <w:t xml:space="preserve"> правами на результаты интеллектуальной деятельности, если в связи с исполнением договора Заказчик приобретает такие права.</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w:t>
      </w:r>
      <w:r w:rsidR="00582AD1" w:rsidRPr="00582AD1">
        <w:rPr>
          <w:rFonts w:ascii="Times New Roman" w:hAnsi="Times New Roman" w:cs="Times New Roman"/>
          <w:sz w:val="28"/>
          <w:szCs w:val="28"/>
        </w:rPr>
        <w:t xml:space="preserve"> </w:t>
      </w:r>
      <w:r w:rsidR="00582AD1" w:rsidRPr="008B4203">
        <w:rPr>
          <w:rFonts w:ascii="Times New Roman" w:hAnsi="Times New Roman" w:cs="Times New Roman"/>
          <w:sz w:val="28"/>
          <w:szCs w:val="28"/>
        </w:rPr>
        <w:t xml:space="preserve">Установленные Заказчиком требования к участникам закупки </w:t>
      </w:r>
      <w:r w:rsidR="0053679E">
        <w:rPr>
          <w:rFonts w:ascii="Times New Roman" w:hAnsi="Times New Roman" w:cs="Times New Roman"/>
          <w:sz w:val="28"/>
          <w:szCs w:val="28"/>
        </w:rPr>
        <w:br/>
      </w:r>
      <w:r w:rsidR="00582AD1" w:rsidRPr="008B4203">
        <w:rPr>
          <w:rFonts w:ascii="Times New Roman" w:hAnsi="Times New Roman" w:cs="Times New Roman"/>
          <w:sz w:val="28"/>
          <w:szCs w:val="28"/>
        </w:rPr>
        <w:t>не должны приводить к необоснованному ограничению конкуренции</w:t>
      </w:r>
      <w:r w:rsidR="00582AD1">
        <w:rPr>
          <w:rFonts w:ascii="Times New Roman" w:hAnsi="Times New Roman" w:cs="Times New Roman"/>
          <w:sz w:val="28"/>
          <w:szCs w:val="28"/>
        </w:rPr>
        <w:t>.</w:t>
      </w:r>
    </w:p>
    <w:p w:rsidR="00BF1808"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BF1808" w:rsidRPr="00CF7F09">
        <w:rPr>
          <w:rFonts w:ascii="Times New Roman" w:hAnsi="Times New Roman" w:cs="Times New Roman"/>
          <w:sz w:val="28"/>
          <w:szCs w:val="28"/>
        </w:rPr>
        <w:t xml:space="preserve">В случае закупки работ по проектированию, строительству, модернизации </w:t>
      </w:r>
      <w:r w:rsidR="00606675">
        <w:rPr>
          <w:rFonts w:ascii="Times New Roman" w:hAnsi="Times New Roman" w:cs="Times New Roman"/>
          <w:sz w:val="28"/>
          <w:szCs w:val="28"/>
        </w:rPr>
        <w:br/>
      </w:r>
      <w:r w:rsidR="00BF1808" w:rsidRPr="00CF7F09">
        <w:rPr>
          <w:rFonts w:ascii="Times New Roman" w:hAnsi="Times New Roman" w:cs="Times New Roman"/>
          <w:sz w:val="28"/>
          <w:szCs w:val="28"/>
        </w:rP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F17CF0" w:rsidRPr="00CF7F09" w:rsidRDefault="00E27E8E" w:rsidP="00A275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DF121A"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hAnsi="Times New Roman" w:cs="Times New Roman"/>
          <w:sz w:val="28"/>
          <w:szCs w:val="28"/>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w:t>
      </w:r>
      <w:r w:rsidR="00043B2E">
        <w:rPr>
          <w:rFonts w:ascii="Times New Roman" w:hAnsi="Times New Roman" w:cs="Times New Roman"/>
          <w:sz w:val="28"/>
          <w:szCs w:val="28"/>
        </w:rPr>
        <w:t xml:space="preserve">, </w:t>
      </w:r>
      <w:r w:rsidR="00043B2E">
        <w:rPr>
          <w:rFonts w:ascii="Times New Roman" w:hAnsi="Times New Roman" w:cs="Times New Roman"/>
          <w:sz w:val="28"/>
          <w:szCs w:val="28"/>
        </w:rPr>
        <w:lastRenderedPageBreak/>
        <w:t>извещении о проведении запроса котировок</w:t>
      </w:r>
      <w:r w:rsidR="00F17CF0" w:rsidRPr="00CF7F09">
        <w:rPr>
          <w:rFonts w:ascii="Times New Roman" w:hAnsi="Times New Roman" w:cs="Times New Roman"/>
          <w:sz w:val="28"/>
          <w:szCs w:val="28"/>
        </w:rPr>
        <w:t>, предъявляются в совокупности к такому участнику закупки</w:t>
      </w:r>
      <w:r w:rsidR="002C0255">
        <w:rPr>
          <w:rFonts w:ascii="Times New Roman" w:hAnsi="Times New Roman" w:cs="Times New Roman"/>
          <w:sz w:val="28"/>
          <w:szCs w:val="28"/>
        </w:rPr>
        <w:t xml:space="preserve">. </w:t>
      </w:r>
      <w:r w:rsidR="00F17CF0" w:rsidRPr="00CF7F09">
        <w:rPr>
          <w:rFonts w:ascii="Times New Roman" w:hAnsi="Times New Roman" w:cs="Times New Roman"/>
          <w:sz w:val="28"/>
          <w:szCs w:val="28"/>
        </w:rPr>
        <w:t>Исключение составляют требования, предус</w:t>
      </w:r>
      <w:r w:rsidR="00C05B37" w:rsidRPr="00CF7F09">
        <w:rPr>
          <w:rFonts w:ascii="Times New Roman" w:hAnsi="Times New Roman" w:cs="Times New Roman"/>
          <w:sz w:val="28"/>
          <w:szCs w:val="28"/>
        </w:rPr>
        <w:t xml:space="preserve">мотренные подпунктом 1 пункта </w:t>
      </w:r>
      <w:r>
        <w:rPr>
          <w:rFonts w:ascii="Times New Roman" w:hAnsi="Times New Roman" w:cs="Times New Roman"/>
          <w:sz w:val="28"/>
          <w:szCs w:val="28"/>
        </w:rPr>
        <w:t>2 и</w:t>
      </w:r>
      <w:r w:rsidR="00F17CF0" w:rsidRPr="00CF7F09">
        <w:rPr>
          <w:rFonts w:ascii="Times New Roman" w:hAnsi="Times New Roman" w:cs="Times New Roman"/>
          <w:sz w:val="28"/>
          <w:szCs w:val="28"/>
        </w:rPr>
        <w:t xml:space="preserve"> подпунктом </w:t>
      </w:r>
      <w:r w:rsidR="00606675">
        <w:rPr>
          <w:rFonts w:ascii="Times New Roman" w:hAnsi="Times New Roman" w:cs="Times New Roman"/>
          <w:sz w:val="28"/>
          <w:szCs w:val="28"/>
        </w:rPr>
        <w:br/>
      </w:r>
      <w:r w:rsidR="00FB2AFD" w:rsidRPr="00CF7F09">
        <w:rPr>
          <w:rFonts w:ascii="Times New Roman" w:hAnsi="Times New Roman" w:cs="Times New Roman"/>
          <w:sz w:val="28"/>
          <w:szCs w:val="28"/>
        </w:rPr>
        <w:t>1</w:t>
      </w:r>
      <w:r w:rsidR="00C05B37" w:rsidRPr="00CF7F09">
        <w:rPr>
          <w:rFonts w:ascii="Times New Roman" w:hAnsi="Times New Roman" w:cs="Times New Roman"/>
          <w:sz w:val="28"/>
          <w:szCs w:val="28"/>
        </w:rPr>
        <w:t xml:space="preserve"> пункта </w:t>
      </w:r>
      <w:r>
        <w:rPr>
          <w:rFonts w:ascii="Times New Roman" w:hAnsi="Times New Roman" w:cs="Times New Roman"/>
          <w:sz w:val="28"/>
          <w:szCs w:val="28"/>
        </w:rPr>
        <w:t>3 настоящего раздела</w:t>
      </w:r>
      <w:r w:rsidR="00F17CF0" w:rsidRPr="00CF7F09">
        <w:rPr>
          <w:rFonts w:ascii="Times New Roman" w:hAnsi="Times New Roman" w:cs="Times New Roman"/>
          <w:sz w:val="28"/>
          <w:szCs w:val="28"/>
        </w:rPr>
        <w:t xml:space="preserve"> Положения о закупке, по которым достаточно соответствие указанным требованиям хотя бы одного </w:t>
      </w:r>
      <w:r w:rsidR="0053679E">
        <w:rPr>
          <w:rFonts w:ascii="Times New Roman" w:hAnsi="Times New Roman" w:cs="Times New Roman"/>
          <w:sz w:val="28"/>
          <w:szCs w:val="28"/>
        </w:rPr>
        <w:br/>
      </w:r>
      <w:r w:rsidR="00F17CF0" w:rsidRPr="00CF7F09">
        <w:rPr>
          <w:rFonts w:ascii="Times New Roman" w:hAnsi="Times New Roman" w:cs="Times New Roman"/>
          <w:sz w:val="28"/>
          <w:szCs w:val="28"/>
        </w:rPr>
        <w:t xml:space="preserve">из выступающих на стороне участника закупки лиц. </w:t>
      </w:r>
    </w:p>
    <w:p w:rsidR="00F17CF0" w:rsidRPr="00CF7F09" w:rsidRDefault="00F17CF0" w:rsidP="0053679E">
      <w:pPr>
        <w:pStyle w:val="ConsPlusNormal"/>
        <w:tabs>
          <w:tab w:val="left" w:pos="0"/>
        </w:tabs>
        <w:ind w:firstLine="539"/>
        <w:jc w:val="both"/>
        <w:rPr>
          <w:rFonts w:ascii="Times New Roman" w:hAnsi="Times New Roman" w:cs="Times New Roman"/>
          <w:sz w:val="28"/>
          <w:szCs w:val="28"/>
        </w:rPr>
      </w:pPr>
    </w:p>
    <w:p w:rsidR="00F17CF0" w:rsidRPr="00AF58A7" w:rsidRDefault="00F17CF0" w:rsidP="002C1CF7">
      <w:pPr>
        <w:pStyle w:val="ConsPlusNormal"/>
        <w:tabs>
          <w:tab w:val="left" w:pos="0"/>
        </w:tabs>
        <w:jc w:val="center"/>
        <w:outlineLvl w:val="1"/>
        <w:rPr>
          <w:rFonts w:ascii="Times New Roman" w:hAnsi="Times New Roman" w:cs="Times New Roman"/>
          <w:sz w:val="28"/>
          <w:szCs w:val="28"/>
        </w:rPr>
      </w:pPr>
      <w:bookmarkStart w:id="11" w:name="_Toc77073484"/>
      <w:r w:rsidRPr="00AF58A7">
        <w:rPr>
          <w:rFonts w:ascii="Times New Roman" w:hAnsi="Times New Roman" w:cs="Times New Roman"/>
          <w:sz w:val="28"/>
          <w:szCs w:val="28"/>
        </w:rPr>
        <w:t xml:space="preserve">Раздел </w:t>
      </w:r>
      <w:r w:rsidR="00192228" w:rsidRPr="00AF58A7">
        <w:rPr>
          <w:rFonts w:ascii="Times New Roman" w:hAnsi="Times New Roman" w:cs="Times New Roman"/>
          <w:sz w:val="28"/>
          <w:szCs w:val="28"/>
        </w:rPr>
        <w:t>6</w:t>
      </w:r>
      <w:r w:rsidRPr="00AF58A7">
        <w:rPr>
          <w:rFonts w:ascii="Times New Roman" w:hAnsi="Times New Roman" w:cs="Times New Roman"/>
          <w:sz w:val="28"/>
          <w:szCs w:val="28"/>
        </w:rPr>
        <w:t xml:space="preserve">. </w:t>
      </w:r>
      <w:r w:rsidR="0053679E" w:rsidRPr="00AF58A7">
        <w:rPr>
          <w:rFonts w:ascii="Times New Roman" w:hAnsi="Times New Roman" w:cs="Times New Roman"/>
          <w:sz w:val="28"/>
          <w:szCs w:val="28"/>
        </w:rPr>
        <w:t>Описание предмета закупки</w:t>
      </w:r>
      <w:bookmarkEnd w:id="11"/>
    </w:p>
    <w:p w:rsidR="0053679E" w:rsidRPr="00CF7F09" w:rsidRDefault="0053679E" w:rsidP="002C1CF7">
      <w:pPr>
        <w:pStyle w:val="ConsPlusNormal"/>
        <w:tabs>
          <w:tab w:val="left" w:pos="0"/>
        </w:tabs>
        <w:ind w:firstLine="539"/>
        <w:outlineLvl w:val="1"/>
        <w:rPr>
          <w:rFonts w:ascii="Times New Roman" w:hAnsi="Times New Roman" w:cs="Times New Roman"/>
          <w:sz w:val="28"/>
          <w:szCs w:val="28"/>
        </w:rPr>
      </w:pPr>
    </w:p>
    <w:p w:rsidR="00F17CF0"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7CF0" w:rsidRPr="00CF7F09">
        <w:rPr>
          <w:rFonts w:ascii="Times New Roman" w:hAnsi="Times New Roman" w:cs="Times New Roman"/>
          <w:sz w:val="28"/>
          <w:szCs w:val="28"/>
        </w:rPr>
        <w:t>.</w:t>
      </w:r>
      <w:r w:rsidR="0053679E">
        <w:rPr>
          <w:rFonts w:ascii="Times New Roman" w:hAnsi="Times New Roman" w:cs="Times New Roman"/>
          <w:sz w:val="28"/>
          <w:szCs w:val="28"/>
        </w:rPr>
        <w:t> </w:t>
      </w:r>
      <w:r w:rsidR="00F17CF0" w:rsidRPr="00CF7F09">
        <w:rPr>
          <w:rFonts w:ascii="Times New Roman" w:eastAsiaTheme="minorHAnsi" w:hAnsi="Times New Roman" w:cs="Times New Roman"/>
          <w:sz w:val="28"/>
          <w:szCs w:val="28"/>
          <w:lang w:eastAsia="en-US"/>
        </w:rPr>
        <w:t>При описании предмета закупки Заказчик указывает</w:t>
      </w:r>
      <w:r w:rsidR="00F17CF0" w:rsidRPr="00CF7F09">
        <w:rPr>
          <w:rFonts w:ascii="Times New Roman" w:hAnsi="Times New Roman" w:cs="Times New Roman"/>
          <w:sz w:val="28"/>
          <w:szCs w:val="28"/>
        </w:rPr>
        <w:t>:</w:t>
      </w:r>
    </w:p>
    <w:p w:rsidR="00F17CF0" w:rsidRPr="00CF7F09" w:rsidRDefault="00F17CF0"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3679E">
        <w:rPr>
          <w:rFonts w:ascii="Times New Roman" w:hAnsi="Times New Roman" w:cs="Times New Roman"/>
          <w:sz w:val="28"/>
          <w:szCs w:val="28"/>
        </w:rPr>
        <w:t> </w:t>
      </w:r>
      <w:r w:rsidRPr="00CF7F09">
        <w:rPr>
          <w:rFonts w:ascii="Times New Roman" w:hAnsi="Times New Roman" w:cs="Times New Roman"/>
          <w:sz w:val="28"/>
          <w:szCs w:val="28"/>
        </w:rPr>
        <w:t>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w:t>
      </w:r>
      <w:r w:rsidR="00967921" w:rsidRPr="00CF7F09">
        <w:rPr>
          <w:rFonts w:ascii="Times New Roman" w:hAnsi="Times New Roman" w:cs="Times New Roman"/>
          <w:sz w:val="28"/>
          <w:szCs w:val="28"/>
        </w:rPr>
        <w:t xml:space="preserve"> (при необходимости)</w:t>
      </w:r>
      <w:r w:rsidRPr="00CF7F09">
        <w:rPr>
          <w:rFonts w:ascii="Times New Roman" w:hAnsi="Times New Roman" w:cs="Times New Roman"/>
          <w:sz w:val="28"/>
          <w:szCs w:val="28"/>
        </w:rPr>
        <w:t>;</w:t>
      </w:r>
    </w:p>
    <w:p w:rsidR="00F17CF0"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товаров - требования к их количеству, размерам, комплектации, упаковке, отгрузке товара, месту, сроку (графику) поставки;</w:t>
      </w:r>
    </w:p>
    <w:p w:rsidR="00BF44FF" w:rsidRPr="00CF7F09" w:rsidRDefault="00F17CF0"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3679E">
        <w:rPr>
          <w:rFonts w:ascii="Times New Roman" w:hAnsi="Times New Roman" w:cs="Times New Roman"/>
          <w:sz w:val="28"/>
          <w:szCs w:val="28"/>
        </w:rPr>
        <w:t> </w:t>
      </w:r>
      <w:r w:rsidRPr="00CF7F09">
        <w:rPr>
          <w:rFonts w:ascii="Times New Roman" w:hAnsi="Times New Roman" w:cs="Times New Roman"/>
          <w:sz w:val="28"/>
          <w:szCs w:val="28"/>
        </w:rPr>
        <w:t>при закупке работ, услуг - требования к их объему (или порядку его определения), составу 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(или) содержанию, результатам, срокам и</w:t>
      </w:r>
      <w:r w:rsidR="006500FF">
        <w:rPr>
          <w:rFonts w:ascii="Times New Roman" w:hAnsi="Times New Roman" w:cs="Times New Roman"/>
          <w:sz w:val="28"/>
          <w:szCs w:val="28"/>
        </w:rPr>
        <w:t xml:space="preserve"> </w:t>
      </w:r>
      <w:r w:rsidRPr="00CF7F09">
        <w:rPr>
          <w:rFonts w:ascii="Times New Roman" w:hAnsi="Times New Roman" w:cs="Times New Roman"/>
          <w:sz w:val="28"/>
          <w:szCs w:val="28"/>
        </w:rPr>
        <w:t>(или) последовательности их выполнения</w:t>
      </w:r>
      <w:r w:rsidR="0012248B" w:rsidRPr="00CF7F09">
        <w:rPr>
          <w:rFonts w:ascii="Times New Roman" w:hAnsi="Times New Roman" w:cs="Times New Roman"/>
          <w:sz w:val="28"/>
          <w:szCs w:val="28"/>
        </w:rPr>
        <w:t>, а также при необходимости требования к материалам, используемым при выполнении работ, оказании услуг</w:t>
      </w:r>
      <w:r w:rsidR="00BF44FF" w:rsidRPr="00CF7F09">
        <w:rPr>
          <w:rFonts w:ascii="Times New Roman" w:hAnsi="Times New Roman" w:cs="Times New Roman"/>
          <w:sz w:val="28"/>
          <w:szCs w:val="28"/>
        </w:rPr>
        <w:t>;</w:t>
      </w:r>
    </w:p>
    <w:p w:rsidR="00662916" w:rsidRPr="00CF7F09" w:rsidRDefault="00BF44FF"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6500FF">
        <w:rPr>
          <w:rFonts w:ascii="Times New Roman" w:hAnsi="Times New Roman" w:cs="Times New Roman"/>
          <w:sz w:val="28"/>
          <w:szCs w:val="28"/>
        </w:rPr>
        <w:t> </w:t>
      </w:r>
      <w:r w:rsidRPr="00CF7F09">
        <w:rPr>
          <w:rFonts w:ascii="Times New Roman" w:hAnsi="Times New Roman" w:cs="Times New Roman"/>
          <w:sz w:val="28"/>
          <w:szCs w:val="28"/>
        </w:rPr>
        <w:t xml:space="preserve">указание на то, что поставляемый товар должен быть новым товаром (товаром, который не был в употреблении, в ремонте, в том числе который не </w:t>
      </w:r>
      <w:r w:rsidRPr="00CF7F09">
        <w:rPr>
          <w:rFonts w:ascii="Times New Roman" w:hAnsi="Times New Roman" w:cs="Times New Roman"/>
          <w:sz w:val="28"/>
          <w:szCs w:val="28"/>
        </w:rPr>
        <w:lastRenderedPageBreak/>
        <w:t>был восстановлен, у которого не была осуществлена замена составных частей, не были восстановлены потребительские свойства) (при необходимости)</w:t>
      </w:r>
      <w:r w:rsidR="00662916" w:rsidRPr="00CF7F09">
        <w:rPr>
          <w:rFonts w:ascii="Times New Roman" w:hAnsi="Times New Roman" w:cs="Times New Roman"/>
          <w:sz w:val="28"/>
          <w:szCs w:val="28"/>
        </w:rPr>
        <w:t>.</w:t>
      </w:r>
    </w:p>
    <w:p w:rsidR="00662916" w:rsidRPr="00CF7F09" w:rsidRDefault="00791C08"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Если Заказчиком при описании предмета закупки не используются установленные в соответствии с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техническом регулировании, законодательством </w:t>
      </w:r>
      <w:r w:rsidR="00C725EB">
        <w:rPr>
          <w:rFonts w:ascii="Times New Roman" w:hAnsi="Times New Roman" w:cs="Times New Roman"/>
          <w:sz w:val="28"/>
          <w:szCs w:val="28"/>
        </w:rPr>
        <w:t>Российской Федерации</w:t>
      </w:r>
      <w:r w:rsidR="00606675">
        <w:rPr>
          <w:rFonts w:ascii="Times New Roman" w:hAnsi="Times New Roman" w:cs="Times New Roman"/>
          <w:sz w:val="28"/>
          <w:szCs w:val="28"/>
        </w:rPr>
        <w:br/>
      </w:r>
      <w:r w:rsidR="00F17CF0" w:rsidRPr="00CF7F09">
        <w:rPr>
          <w:rFonts w:ascii="Times New Roman" w:hAnsi="Times New Roman" w:cs="Times New Roman"/>
          <w:sz w:val="28"/>
          <w:szCs w:val="28"/>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006500FF">
        <w:rPr>
          <w:rFonts w:ascii="Times New Roman" w:hAnsi="Times New Roman" w:cs="Times New Roman"/>
          <w:sz w:val="28"/>
          <w:szCs w:val="28"/>
        </w:rPr>
        <w:br/>
      </w:r>
      <w:r w:rsidR="00F17CF0" w:rsidRPr="00CF7F09">
        <w:rPr>
          <w:rFonts w:ascii="Times New Roman" w:hAnsi="Times New Roman" w:cs="Times New Roman"/>
          <w:sz w:val="28"/>
          <w:szCs w:val="28"/>
        </w:rPr>
        <w:t>с определением соответствия поставляемого товара, выполняемой работы, оказываемой услуги потребностям Заказчика.</w:t>
      </w:r>
      <w:r w:rsidR="00ED6158" w:rsidRPr="00CF7F09">
        <w:rPr>
          <w:rFonts w:ascii="Times New Roman" w:hAnsi="Times New Roman" w:cs="Times New Roman"/>
          <w:sz w:val="28"/>
          <w:szCs w:val="28"/>
        </w:rPr>
        <w:t xml:space="preserve"> </w:t>
      </w:r>
    </w:p>
    <w:p w:rsidR="00662916" w:rsidRPr="00CF7F09" w:rsidRDefault="00ED6158"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Заказчи</w:t>
      </w:r>
      <w:r w:rsidR="00662916" w:rsidRPr="00CF7F09">
        <w:rPr>
          <w:rFonts w:ascii="Times New Roman" w:hAnsi="Times New Roman" w:cs="Times New Roman"/>
          <w:sz w:val="28"/>
          <w:szCs w:val="28"/>
        </w:rPr>
        <w:t xml:space="preserve">к в соответствии с пунктом 4 статьи 469 Гражданского кодекса </w:t>
      </w:r>
      <w:r w:rsidR="00C725EB">
        <w:rPr>
          <w:rFonts w:ascii="Times New Roman" w:hAnsi="Times New Roman" w:cs="Times New Roman"/>
          <w:sz w:val="28"/>
          <w:szCs w:val="28"/>
        </w:rPr>
        <w:t>Российской Федерации</w:t>
      </w:r>
      <w:r w:rsidR="00AF58A7">
        <w:rPr>
          <w:rFonts w:ascii="Times New Roman" w:hAnsi="Times New Roman" w:cs="Times New Roman"/>
          <w:sz w:val="28"/>
          <w:szCs w:val="28"/>
        </w:rPr>
        <w:t xml:space="preserve"> </w:t>
      </w:r>
      <w:r w:rsidRPr="00CF7F09">
        <w:rPr>
          <w:rFonts w:ascii="Times New Roman" w:hAnsi="Times New Roman" w:cs="Times New Roman"/>
          <w:sz w:val="28"/>
          <w:szCs w:val="28"/>
        </w:rPr>
        <w:t>при наличии обоснования</w:t>
      </w:r>
      <w:r w:rsidR="00662916" w:rsidRPr="00CF7F09">
        <w:rPr>
          <w:rFonts w:ascii="Times New Roman" w:hAnsi="Times New Roman" w:cs="Times New Roman"/>
          <w:sz w:val="28"/>
          <w:szCs w:val="28"/>
        </w:rPr>
        <w:t>, предусмотренного настоящим пунктом,</w:t>
      </w:r>
      <w:r w:rsidRPr="00CF7F09">
        <w:rPr>
          <w:rFonts w:ascii="Times New Roman" w:hAnsi="Times New Roman" w:cs="Times New Roman"/>
          <w:sz w:val="28"/>
          <w:szCs w:val="28"/>
        </w:rPr>
        <w:t xml:space="preserve"> вправе установить </w:t>
      </w:r>
      <w:r w:rsidR="00662916" w:rsidRPr="00CF7F09">
        <w:rPr>
          <w:rFonts w:ascii="Times New Roman" w:hAnsi="Times New Roman" w:cs="Times New Roman"/>
          <w:sz w:val="28"/>
          <w:szCs w:val="28"/>
        </w:rPr>
        <w:t>повышенны</w:t>
      </w:r>
      <w:r w:rsidR="00AF58A7">
        <w:rPr>
          <w:rFonts w:ascii="Times New Roman" w:hAnsi="Times New Roman" w:cs="Times New Roman"/>
          <w:sz w:val="28"/>
          <w:szCs w:val="28"/>
        </w:rPr>
        <w:t>е</w:t>
      </w:r>
      <w:r w:rsidR="00662916" w:rsidRPr="00CF7F09">
        <w:rPr>
          <w:rFonts w:ascii="Times New Roman" w:hAnsi="Times New Roman" w:cs="Times New Roman"/>
          <w:sz w:val="28"/>
          <w:szCs w:val="28"/>
        </w:rPr>
        <w:t xml:space="preserve"> требования </w:t>
      </w:r>
      <w:r w:rsidR="006500FF">
        <w:rPr>
          <w:rFonts w:ascii="Times New Roman" w:hAnsi="Times New Roman" w:cs="Times New Roman"/>
          <w:sz w:val="28"/>
          <w:szCs w:val="28"/>
        </w:rPr>
        <w:br/>
      </w:r>
      <w:r w:rsidR="00662916" w:rsidRPr="00CF7F09">
        <w:rPr>
          <w:rFonts w:ascii="Times New Roman" w:hAnsi="Times New Roman" w:cs="Times New Roman"/>
          <w:sz w:val="28"/>
          <w:szCs w:val="28"/>
        </w:rPr>
        <w:t>к качеству по сравнению с обязательными требованиями, предусмотренными законом или в установленном им порядке.</w:t>
      </w:r>
    </w:p>
    <w:p w:rsidR="00F17CF0" w:rsidRPr="00CF7F09" w:rsidRDefault="00791C08" w:rsidP="002C1C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1" w:history="1">
        <w:r w:rsidR="00F17CF0" w:rsidRPr="00CF7F09">
          <w:rPr>
            <w:rFonts w:ascii="Times New Roman" w:hAnsi="Times New Roman" w:cs="Times New Roman"/>
            <w:sz w:val="28"/>
            <w:szCs w:val="28"/>
          </w:rPr>
          <w:t>кодекса</w:t>
        </w:r>
      </w:hyperlink>
      <w:r w:rsidR="00F17CF0" w:rsidRPr="00CF7F09">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006500FF">
        <w:rPr>
          <w:rFonts w:ascii="Times New Roman" w:hAnsi="Times New Roman" w:cs="Times New Roman"/>
          <w:sz w:val="28"/>
          <w:szCs w:val="28"/>
        </w:rPr>
        <w:br/>
      </w:r>
      <w:r w:rsidR="00F17CF0" w:rsidRPr="00CF7F09">
        <w:rPr>
          <w:rFonts w:ascii="Times New Roman" w:hAnsi="Times New Roman" w:cs="Times New Roman"/>
          <w:sz w:val="28"/>
          <w:szCs w:val="28"/>
        </w:rPr>
        <w:t>и терминологии.</w:t>
      </w:r>
    </w:p>
    <w:p w:rsidR="00F17CF0" w:rsidRDefault="00791C08"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17CF0" w:rsidRPr="00CF7F09">
        <w:rPr>
          <w:rFonts w:ascii="Times New Roman" w:hAnsi="Times New Roman" w:cs="Times New Roman"/>
          <w:sz w:val="28"/>
          <w:szCs w:val="28"/>
        </w:rPr>
        <w:t>.</w:t>
      </w:r>
      <w:r w:rsidR="006500FF">
        <w:rPr>
          <w:rFonts w:ascii="Times New Roman" w:hAnsi="Times New Roman" w:cs="Times New Roman"/>
          <w:sz w:val="28"/>
          <w:szCs w:val="28"/>
        </w:rPr>
        <w:t> </w:t>
      </w:r>
      <w:r w:rsidR="00F17CF0" w:rsidRPr="00CF7F09">
        <w:rPr>
          <w:rFonts w:ascii="Times New Roman" w:hAnsi="Times New Roman" w:cs="Times New Roman"/>
          <w:sz w:val="28"/>
          <w:szCs w:val="28"/>
        </w:rPr>
        <w:t xml:space="preserve">Описание предмета конкурентной закупки осуществляется </w:t>
      </w:r>
      <w:r w:rsidR="006500FF">
        <w:rPr>
          <w:rFonts w:ascii="Times New Roman" w:hAnsi="Times New Roman" w:cs="Times New Roman"/>
          <w:sz w:val="28"/>
          <w:szCs w:val="28"/>
        </w:rPr>
        <w:br/>
      </w:r>
      <w:r w:rsidR="00F17CF0" w:rsidRPr="00CF7F09">
        <w:rPr>
          <w:rFonts w:ascii="Times New Roman" w:hAnsi="Times New Roman" w:cs="Times New Roman"/>
          <w:sz w:val="28"/>
          <w:szCs w:val="28"/>
        </w:rPr>
        <w:t xml:space="preserve">в соответствии с </w:t>
      </w:r>
      <w:hyperlink r:id="rId12" w:history="1">
        <w:r w:rsidR="00F17CF0" w:rsidRPr="00CF7F09">
          <w:rPr>
            <w:rFonts w:ascii="Times New Roman" w:hAnsi="Times New Roman" w:cs="Times New Roman"/>
            <w:sz w:val="28"/>
            <w:szCs w:val="28"/>
          </w:rPr>
          <w:t>частью 6.1 статьи 3</w:t>
        </w:r>
      </w:hyperlink>
      <w:r w:rsidR="00F17CF0" w:rsidRPr="00CF7F09">
        <w:rPr>
          <w:rFonts w:ascii="Times New Roman" w:hAnsi="Times New Roman" w:cs="Times New Roman"/>
          <w:sz w:val="28"/>
          <w:szCs w:val="28"/>
        </w:rPr>
        <w:t xml:space="preserve"> Федерального закона № 223-ФЗ.</w:t>
      </w:r>
    </w:p>
    <w:p w:rsidR="009902A0" w:rsidRDefault="009902A0" w:rsidP="00AF58A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500FF">
        <w:rPr>
          <w:rFonts w:ascii="Times New Roman" w:hAnsi="Times New Roman" w:cs="Times New Roman"/>
          <w:sz w:val="28"/>
          <w:szCs w:val="28"/>
        </w:rPr>
        <w:t> </w:t>
      </w:r>
      <w:r w:rsidRPr="008B4203">
        <w:rPr>
          <w:rFonts w:ascii="Times New Roman" w:hAnsi="Times New Roman" w:cs="Times New Roman"/>
          <w:sz w:val="28"/>
          <w:szCs w:val="28"/>
        </w:rPr>
        <w:t xml:space="preserve">Описание предмета закупки не должно быть избыточным или иным </w:t>
      </w:r>
      <w:r w:rsidRPr="008B4203">
        <w:rPr>
          <w:rFonts w:ascii="Times New Roman" w:hAnsi="Times New Roman" w:cs="Times New Roman"/>
          <w:sz w:val="28"/>
          <w:szCs w:val="28"/>
        </w:rPr>
        <w:lastRenderedPageBreak/>
        <w:t>способом приводить к необоснованному ограничению конкуренции.</w:t>
      </w:r>
    </w:p>
    <w:p w:rsidR="00561E44" w:rsidRPr="00CF7F09" w:rsidRDefault="00561E44" w:rsidP="00561E44">
      <w:pPr>
        <w:pStyle w:val="ConsPlusNormal"/>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61E44">
        <w:rPr>
          <w:rFonts w:ascii="Times New Roman" w:hAnsi="Times New Roman" w:cs="Times New Roman"/>
          <w:sz w:val="28"/>
          <w:szCs w:val="28"/>
        </w:rPr>
        <w:t>6.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w:t>
      </w:r>
      <w:r>
        <w:rPr>
          <w:rFonts w:ascii="Times New Roman" w:hAnsi="Times New Roman" w:cs="Times New Roman"/>
          <w:sz w:val="28"/>
          <w:szCs w:val="28"/>
        </w:rPr>
        <w:t>схождения товара.</w:t>
      </w:r>
    </w:p>
    <w:p w:rsidR="00AF58A7" w:rsidRDefault="00AF58A7" w:rsidP="00AF58A7">
      <w:pPr>
        <w:pStyle w:val="ConsPlusNormal"/>
        <w:tabs>
          <w:tab w:val="left" w:pos="0"/>
        </w:tabs>
        <w:jc w:val="center"/>
        <w:outlineLvl w:val="1"/>
        <w:rPr>
          <w:rFonts w:ascii="Times New Roman" w:hAnsi="Times New Roman" w:cs="Times New Roman"/>
          <w:sz w:val="28"/>
          <w:szCs w:val="28"/>
        </w:rPr>
      </w:pPr>
    </w:p>
    <w:p w:rsidR="00BB18F8" w:rsidRDefault="00BB18F8" w:rsidP="00AF58A7">
      <w:pPr>
        <w:pStyle w:val="ConsPlusNormal"/>
        <w:tabs>
          <w:tab w:val="left" w:pos="0"/>
        </w:tabs>
        <w:jc w:val="center"/>
        <w:outlineLvl w:val="1"/>
        <w:rPr>
          <w:rFonts w:ascii="Times New Roman" w:hAnsi="Times New Roman" w:cs="Times New Roman"/>
          <w:sz w:val="28"/>
          <w:szCs w:val="28"/>
        </w:rPr>
      </w:pPr>
      <w:bookmarkStart w:id="12" w:name="_Toc77073485"/>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7</w:t>
      </w:r>
      <w:r w:rsidRPr="00CF7F09">
        <w:rPr>
          <w:rFonts w:ascii="Times New Roman" w:hAnsi="Times New Roman" w:cs="Times New Roman"/>
          <w:sz w:val="28"/>
          <w:szCs w:val="28"/>
        </w:rPr>
        <w:t>. О</w:t>
      </w:r>
      <w:r w:rsidR="006500FF" w:rsidRPr="00CF7F09">
        <w:rPr>
          <w:rFonts w:ascii="Times New Roman" w:hAnsi="Times New Roman" w:cs="Times New Roman"/>
          <w:sz w:val="28"/>
          <w:szCs w:val="28"/>
        </w:rPr>
        <w:t>беспечение заявок</w:t>
      </w:r>
      <w:bookmarkEnd w:id="12"/>
    </w:p>
    <w:p w:rsidR="006500FF" w:rsidRPr="00CF7F09" w:rsidRDefault="006500FF" w:rsidP="00AF58A7">
      <w:pPr>
        <w:pStyle w:val="ConsPlusNormal"/>
        <w:tabs>
          <w:tab w:val="left" w:pos="0"/>
        </w:tabs>
        <w:ind w:firstLine="539"/>
        <w:outlineLvl w:val="1"/>
        <w:rPr>
          <w:rFonts w:ascii="Times New Roman" w:hAnsi="Times New Roman" w:cs="Times New Roman"/>
          <w:sz w:val="28"/>
          <w:szCs w:val="28"/>
        </w:rPr>
      </w:pPr>
    </w:p>
    <w:p w:rsidR="002275DA"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BB18F8"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4C0381" w:rsidRPr="00CF7F09">
        <w:rPr>
          <w:rFonts w:ascii="Times New Roman" w:eastAsia="Times New Roman" w:hAnsi="Times New Roman" w:cs="Times New Roman"/>
          <w:sz w:val="28"/>
          <w:szCs w:val="28"/>
          <w:lang w:eastAsia="zh-CN"/>
        </w:rPr>
        <w:t xml:space="preserve">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w:t>
      </w:r>
      <w:r w:rsidR="00760AE9" w:rsidRPr="00CF7F0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w:t>
      </w:r>
      <w:r w:rsidR="004C0381" w:rsidRPr="00CF7F09">
        <w:rPr>
          <w:rFonts w:ascii="Times New Roman" w:eastAsia="Times New Roman" w:hAnsi="Times New Roman" w:cs="Times New Roman"/>
          <w:sz w:val="28"/>
          <w:szCs w:val="28"/>
          <w:lang w:eastAsia="zh-CN"/>
        </w:rPr>
        <w:t>предусмотрено Заказчиком в документации о закупке</w:t>
      </w:r>
      <w:r w:rsidR="00760AE9" w:rsidRPr="00CF7F09">
        <w:rPr>
          <w:rFonts w:ascii="Times New Roman" w:eastAsia="Times New Roman" w:hAnsi="Times New Roman" w:cs="Times New Roman"/>
          <w:sz w:val="28"/>
          <w:szCs w:val="28"/>
          <w:lang w:eastAsia="zh-CN"/>
        </w:rPr>
        <w:t xml:space="preserve"> независимо от размера начальн</w:t>
      </w:r>
      <w:r w:rsidR="004C0381" w:rsidRPr="00CF7F09">
        <w:rPr>
          <w:rFonts w:ascii="Times New Roman" w:eastAsia="Times New Roman" w:hAnsi="Times New Roman" w:cs="Times New Roman"/>
          <w:sz w:val="28"/>
          <w:szCs w:val="28"/>
          <w:lang w:eastAsia="zh-CN"/>
        </w:rPr>
        <w:t>ой (максимальной</w:t>
      </w:r>
      <w:r w:rsidR="00760AE9" w:rsidRPr="00CF7F09">
        <w:rPr>
          <w:rFonts w:ascii="Times New Roman" w:eastAsia="Times New Roman" w:hAnsi="Times New Roman" w:cs="Times New Roman"/>
          <w:sz w:val="28"/>
          <w:szCs w:val="28"/>
          <w:lang w:eastAsia="zh-CN"/>
        </w:rPr>
        <w:t>) цен</w:t>
      </w:r>
      <w:r w:rsidR="004C0381" w:rsidRPr="00CF7F09">
        <w:rPr>
          <w:rFonts w:ascii="Times New Roman" w:eastAsia="Times New Roman" w:hAnsi="Times New Roman" w:cs="Times New Roman"/>
          <w:sz w:val="28"/>
          <w:szCs w:val="28"/>
          <w:lang w:eastAsia="zh-CN"/>
        </w:rPr>
        <w:t>ы</w:t>
      </w:r>
      <w:r w:rsidR="00760AE9" w:rsidRPr="00CF7F09">
        <w:rPr>
          <w:rFonts w:ascii="Times New Roman" w:eastAsia="Times New Roman" w:hAnsi="Times New Roman" w:cs="Times New Roman"/>
          <w:sz w:val="28"/>
          <w:szCs w:val="28"/>
          <w:lang w:eastAsia="zh-CN"/>
        </w:rPr>
        <w:t xml:space="preserve"> договора.</w:t>
      </w:r>
    </w:p>
    <w:p w:rsidR="00760AE9"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977C9D"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2275DA" w:rsidRPr="00CF7F09">
        <w:rPr>
          <w:rFonts w:ascii="Times New Roman" w:eastAsia="Times New Roman" w:hAnsi="Times New Roman" w:cs="Times New Roman"/>
          <w:sz w:val="28"/>
          <w:szCs w:val="28"/>
          <w:lang w:eastAsia="zh-CN"/>
        </w:rPr>
        <w:t>Если Заказчиком устан</w:t>
      </w:r>
      <w:r w:rsidR="00DD7C31" w:rsidRPr="00CF7F09">
        <w:rPr>
          <w:rFonts w:ascii="Times New Roman" w:eastAsia="Times New Roman" w:hAnsi="Times New Roman" w:cs="Times New Roman"/>
          <w:sz w:val="28"/>
          <w:szCs w:val="28"/>
          <w:lang w:eastAsia="zh-CN"/>
        </w:rPr>
        <w:t>овлено требование обеспечения заявок</w:t>
      </w:r>
      <w:r w:rsidR="002275DA" w:rsidRPr="00CF7F09">
        <w:rPr>
          <w:rFonts w:ascii="Times New Roman" w:eastAsia="Times New Roman" w:hAnsi="Times New Roman" w:cs="Times New Roman"/>
          <w:sz w:val="28"/>
          <w:szCs w:val="28"/>
          <w:lang w:eastAsia="zh-CN"/>
        </w:rPr>
        <w:t>, размер такого обеспече</w:t>
      </w:r>
      <w:r w:rsidR="00DD7C31" w:rsidRPr="00CF7F09">
        <w:rPr>
          <w:rFonts w:ascii="Times New Roman" w:eastAsia="Times New Roman" w:hAnsi="Times New Roman" w:cs="Times New Roman"/>
          <w:sz w:val="28"/>
          <w:szCs w:val="28"/>
          <w:lang w:eastAsia="zh-CN"/>
        </w:rPr>
        <w:t>ния н</w:t>
      </w:r>
      <w:r w:rsidR="002275DA" w:rsidRPr="00CF7F09">
        <w:rPr>
          <w:rFonts w:ascii="Times New Roman" w:eastAsia="Times New Roman" w:hAnsi="Times New Roman" w:cs="Times New Roman"/>
          <w:sz w:val="28"/>
          <w:szCs w:val="28"/>
          <w:lang w:eastAsia="zh-CN"/>
        </w:rPr>
        <w:t xml:space="preserve">е может превышать </w:t>
      </w:r>
      <w:r w:rsidR="004C0381" w:rsidRPr="00CF7F09">
        <w:rPr>
          <w:rFonts w:ascii="Times New Roman" w:eastAsia="Times New Roman" w:hAnsi="Times New Roman" w:cs="Times New Roman"/>
          <w:sz w:val="28"/>
          <w:szCs w:val="28"/>
          <w:lang w:eastAsia="zh-CN"/>
        </w:rPr>
        <w:t>пяти процентов начально</w:t>
      </w:r>
      <w:r w:rsidR="006500FF">
        <w:rPr>
          <w:rFonts w:ascii="Times New Roman" w:eastAsia="Times New Roman" w:hAnsi="Times New Roman" w:cs="Times New Roman"/>
          <w:sz w:val="28"/>
          <w:szCs w:val="28"/>
          <w:lang w:eastAsia="zh-CN"/>
        </w:rPr>
        <w:t>й (максимальной) цены договора.</w:t>
      </w:r>
    </w:p>
    <w:p w:rsidR="00F65A2D"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w:t>
      </w:r>
      <w:r w:rsidR="00DE3A1B" w:rsidRPr="00CF7F09">
        <w:rPr>
          <w:rFonts w:ascii="Times New Roman" w:eastAsia="Times New Roman" w:hAnsi="Times New Roman" w:cs="Times New Roman"/>
          <w:sz w:val="28"/>
          <w:szCs w:val="28"/>
          <w:lang w:eastAsia="zh-CN"/>
        </w:rPr>
        <w:t>.</w:t>
      </w:r>
      <w:r w:rsidR="006500FF">
        <w:rPr>
          <w:rFonts w:ascii="Times New Roman" w:eastAsia="Times New Roman" w:hAnsi="Times New Roman" w:cs="Times New Roman"/>
          <w:sz w:val="28"/>
          <w:szCs w:val="28"/>
          <w:lang w:eastAsia="zh-CN"/>
        </w:rPr>
        <w:t> </w:t>
      </w:r>
      <w:r w:rsidR="00BB18F8" w:rsidRPr="00CF7F09">
        <w:rPr>
          <w:rFonts w:ascii="Times New Roman" w:eastAsia="Times New Roman" w:hAnsi="Times New Roman" w:cs="Times New Roman"/>
          <w:sz w:val="28"/>
          <w:szCs w:val="28"/>
          <w:lang w:eastAsia="zh-CN"/>
        </w:rPr>
        <w:t xml:space="preserve">Обеспечение заявки на участие в </w:t>
      </w:r>
      <w:r w:rsidR="00DE3A1B" w:rsidRPr="00CF7F09">
        <w:rPr>
          <w:rFonts w:ascii="Times New Roman" w:eastAsia="Times New Roman" w:hAnsi="Times New Roman" w:cs="Times New Roman"/>
          <w:sz w:val="28"/>
          <w:szCs w:val="28"/>
          <w:lang w:eastAsia="zh-CN"/>
        </w:rPr>
        <w:t>закупке</w:t>
      </w:r>
      <w:r w:rsidR="00BB18F8" w:rsidRPr="00CF7F09">
        <w:rPr>
          <w:rFonts w:ascii="Times New Roman" w:eastAsia="Times New Roman" w:hAnsi="Times New Roman" w:cs="Times New Roman"/>
          <w:sz w:val="28"/>
          <w:szCs w:val="28"/>
          <w:lang w:eastAsia="zh-CN"/>
        </w:rPr>
        <w:t xml:space="preserve"> может предоставляться участником закупки путем внесения денежных средств на счет, указанный </w:t>
      </w:r>
      <w:r w:rsidR="002C1CF7">
        <w:rPr>
          <w:rFonts w:ascii="Times New Roman" w:eastAsia="Times New Roman" w:hAnsi="Times New Roman" w:cs="Times New Roman"/>
          <w:sz w:val="28"/>
          <w:szCs w:val="28"/>
          <w:lang w:eastAsia="zh-CN"/>
        </w:rPr>
        <w:br/>
      </w:r>
      <w:r w:rsidR="00BB18F8" w:rsidRPr="00CF7F09">
        <w:rPr>
          <w:rFonts w:ascii="Times New Roman" w:eastAsia="Times New Roman" w:hAnsi="Times New Roman" w:cs="Times New Roman"/>
          <w:sz w:val="28"/>
          <w:szCs w:val="28"/>
          <w:lang w:eastAsia="zh-CN"/>
        </w:rPr>
        <w:t>в документации</w:t>
      </w:r>
      <w:r w:rsidR="00DE3A1B" w:rsidRPr="00CF7F09">
        <w:rPr>
          <w:rFonts w:ascii="Times New Roman" w:eastAsia="Times New Roman" w:hAnsi="Times New Roman" w:cs="Times New Roman"/>
          <w:sz w:val="28"/>
          <w:szCs w:val="28"/>
          <w:lang w:eastAsia="zh-CN"/>
        </w:rPr>
        <w:t xml:space="preserve"> о</w:t>
      </w:r>
      <w:r w:rsidR="00DE3A1B" w:rsidRPr="00CF7F09">
        <w:rPr>
          <w:rFonts w:ascii="Times New Roman" w:eastAsia="Calibri" w:hAnsi="Times New Roman" w:cs="Times New Roman"/>
          <w:sz w:val="28"/>
          <w:szCs w:val="28"/>
        </w:rPr>
        <w:t xml:space="preserve"> закупке, извещении о проведении запроса котировок</w:t>
      </w:r>
      <w:r w:rsidR="00BB18F8" w:rsidRPr="00CF7F09">
        <w:rPr>
          <w:rFonts w:ascii="Times New Roman" w:eastAsia="Calibri" w:hAnsi="Times New Roman" w:cs="Times New Roman"/>
          <w:sz w:val="28"/>
          <w:szCs w:val="28"/>
        </w:rPr>
        <w:t xml:space="preserve">, или </w:t>
      </w:r>
      <w:r w:rsidR="00043B2E">
        <w:rPr>
          <w:rFonts w:ascii="Times New Roman" w:eastAsia="Calibri" w:hAnsi="Times New Roman" w:cs="Times New Roman"/>
          <w:sz w:val="28"/>
          <w:szCs w:val="28"/>
        </w:rPr>
        <w:t xml:space="preserve">предоставления </w:t>
      </w:r>
      <w:r w:rsidR="00BB18F8" w:rsidRPr="00CF7F09">
        <w:rPr>
          <w:rFonts w:ascii="Times New Roman" w:eastAsia="Calibri" w:hAnsi="Times New Roman" w:cs="Times New Roman"/>
          <w:sz w:val="28"/>
          <w:szCs w:val="28"/>
        </w:rPr>
        <w:t>безотзывной банковской гарантии</w:t>
      </w:r>
      <w:r w:rsidR="00DE3A1B" w:rsidRPr="00CF7F09">
        <w:rPr>
          <w:rFonts w:ascii="Times New Roman" w:eastAsia="Calibri" w:hAnsi="Times New Roman" w:cs="Times New Roman"/>
          <w:sz w:val="28"/>
          <w:szCs w:val="28"/>
        </w:rPr>
        <w:t xml:space="preserve">. Выбор способа обеспечения заявки на участие в </w:t>
      </w:r>
      <w:r w:rsidR="00DE3A1B" w:rsidRPr="00CF7F09">
        <w:rPr>
          <w:rFonts w:ascii="Times New Roman" w:eastAsia="Times New Roman" w:hAnsi="Times New Roman" w:cs="Times New Roman"/>
          <w:sz w:val="28"/>
          <w:szCs w:val="28"/>
          <w:lang w:eastAsia="zh-CN"/>
        </w:rPr>
        <w:t>закупке</w:t>
      </w:r>
      <w:r w:rsidR="00DE3A1B" w:rsidRPr="00CF7F09">
        <w:rPr>
          <w:rFonts w:ascii="Times New Roman" w:eastAsia="Calibri" w:hAnsi="Times New Roman" w:cs="Times New Roman"/>
          <w:sz w:val="28"/>
          <w:szCs w:val="28"/>
        </w:rPr>
        <w:t xml:space="preserve"> осуществляется участником закупки.</w:t>
      </w:r>
    </w:p>
    <w:p w:rsidR="006C10A6" w:rsidRPr="00CF7F09" w:rsidRDefault="00CB23F5" w:rsidP="002C1C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4</w:t>
      </w:r>
      <w:r w:rsidR="00977C9D"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C10A6" w:rsidRPr="00CF7F09">
        <w:rPr>
          <w:rFonts w:ascii="Times New Roman" w:eastAsia="Calibri" w:hAnsi="Times New Roman" w:cs="Times New Roman"/>
          <w:sz w:val="28"/>
          <w:szCs w:val="28"/>
        </w:rPr>
        <w:t xml:space="preserve">В случае осуществления закупки в электронной форме Заказчик вправе предусмотреть в документации о закупке, извещении о проведении </w:t>
      </w:r>
      <w:r w:rsidR="00F65A2D" w:rsidRPr="00CF7F09">
        <w:rPr>
          <w:rFonts w:ascii="Times New Roman" w:eastAsia="Calibri" w:hAnsi="Times New Roman" w:cs="Times New Roman"/>
          <w:sz w:val="28"/>
          <w:szCs w:val="28"/>
        </w:rPr>
        <w:t xml:space="preserve">запроса котировок в электронной форме иные </w:t>
      </w:r>
      <w:r w:rsidR="006C10A6" w:rsidRPr="00CF7F09">
        <w:rPr>
          <w:rFonts w:ascii="Times New Roman" w:eastAsia="Calibri" w:hAnsi="Times New Roman" w:cs="Times New Roman"/>
          <w:sz w:val="28"/>
          <w:szCs w:val="28"/>
        </w:rPr>
        <w:t>способы</w:t>
      </w:r>
      <w:r w:rsidR="00F65A2D" w:rsidRPr="00CF7F09">
        <w:rPr>
          <w:rFonts w:ascii="Times New Roman" w:eastAsia="Calibri" w:hAnsi="Times New Roman" w:cs="Times New Roman"/>
          <w:sz w:val="28"/>
          <w:szCs w:val="28"/>
        </w:rPr>
        <w:t>, требования</w:t>
      </w:r>
      <w:r w:rsidR="006C10A6" w:rsidRPr="00CF7F09">
        <w:rPr>
          <w:rFonts w:ascii="Times New Roman" w:eastAsia="Calibri" w:hAnsi="Times New Roman" w:cs="Times New Roman"/>
          <w:sz w:val="28"/>
          <w:szCs w:val="28"/>
        </w:rPr>
        <w:t xml:space="preserve"> </w:t>
      </w:r>
      <w:r w:rsidR="006500FF">
        <w:rPr>
          <w:rFonts w:ascii="Times New Roman" w:eastAsia="Calibri" w:hAnsi="Times New Roman" w:cs="Times New Roman"/>
          <w:sz w:val="28"/>
          <w:szCs w:val="28"/>
        </w:rPr>
        <w:br/>
      </w:r>
      <w:r w:rsidR="006C10A6" w:rsidRPr="00CF7F09">
        <w:rPr>
          <w:rFonts w:ascii="Times New Roman" w:eastAsia="Calibri" w:hAnsi="Times New Roman" w:cs="Times New Roman"/>
          <w:sz w:val="28"/>
          <w:szCs w:val="28"/>
        </w:rPr>
        <w:t>и</w:t>
      </w:r>
      <w:r w:rsidR="006500FF">
        <w:rPr>
          <w:rFonts w:ascii="Times New Roman" w:eastAsia="Calibri" w:hAnsi="Times New Roman" w:cs="Times New Roman"/>
          <w:sz w:val="28"/>
          <w:szCs w:val="28"/>
        </w:rPr>
        <w:t xml:space="preserve"> </w:t>
      </w:r>
      <w:r w:rsidR="006C10A6" w:rsidRPr="00CF7F09">
        <w:rPr>
          <w:rFonts w:ascii="Times New Roman" w:eastAsia="Calibri" w:hAnsi="Times New Roman" w:cs="Times New Roman"/>
          <w:sz w:val="28"/>
          <w:szCs w:val="28"/>
        </w:rPr>
        <w:t xml:space="preserve">(или) порядок </w:t>
      </w:r>
      <w:r w:rsidR="00F65A2D" w:rsidRPr="00CF7F09">
        <w:rPr>
          <w:rFonts w:ascii="Times New Roman" w:hAnsi="Times New Roman" w:cs="Times New Roman"/>
          <w:sz w:val="28"/>
          <w:szCs w:val="28"/>
        </w:rPr>
        <w:t xml:space="preserve">предоставления и возврата обеспечения заявки на участие </w:t>
      </w:r>
      <w:r w:rsidR="006500FF">
        <w:rPr>
          <w:rFonts w:ascii="Times New Roman" w:hAnsi="Times New Roman" w:cs="Times New Roman"/>
          <w:sz w:val="28"/>
          <w:szCs w:val="28"/>
        </w:rPr>
        <w:br/>
      </w:r>
      <w:r w:rsidR="00F65A2D" w:rsidRPr="00CF7F09">
        <w:rPr>
          <w:rFonts w:ascii="Times New Roman" w:hAnsi="Times New Roman" w:cs="Times New Roman"/>
          <w:sz w:val="28"/>
          <w:szCs w:val="28"/>
        </w:rPr>
        <w:t>в закупке в электронной форме.</w:t>
      </w:r>
    </w:p>
    <w:p w:rsidR="004F69A3" w:rsidRPr="00CF7F09" w:rsidRDefault="00C27AFE"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lastRenderedPageBreak/>
        <w:t>5</w:t>
      </w:r>
      <w:r w:rsidR="00977C9D" w:rsidRPr="00CF7F09">
        <w:rPr>
          <w:rFonts w:ascii="Times New Roman" w:hAnsi="Times New Roman" w:cs="Times New Roman"/>
          <w:sz w:val="28"/>
          <w:szCs w:val="28"/>
        </w:rPr>
        <w:t>.</w:t>
      </w:r>
      <w:r w:rsidR="006500FF">
        <w:rPr>
          <w:rFonts w:ascii="Times New Roman" w:hAnsi="Times New Roman" w:cs="Times New Roman"/>
          <w:sz w:val="28"/>
          <w:szCs w:val="28"/>
        </w:rPr>
        <w:t> </w:t>
      </w:r>
      <w:r w:rsidR="004F69A3" w:rsidRPr="00CF7F09">
        <w:rPr>
          <w:rFonts w:ascii="Times New Roman" w:hAnsi="Times New Roman" w:cs="Times New Roman"/>
          <w:sz w:val="28"/>
          <w:szCs w:val="28"/>
        </w:rPr>
        <w:t xml:space="preserve">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w:t>
      </w:r>
      <w:r w:rsidR="004F69A3" w:rsidRPr="008215C3">
        <w:rPr>
          <w:rFonts w:ascii="Times New Roman" w:hAnsi="Times New Roman" w:cs="Times New Roman"/>
          <w:sz w:val="28"/>
          <w:szCs w:val="28"/>
        </w:rPr>
        <w:t xml:space="preserve">главой </w:t>
      </w:r>
      <w:r w:rsidR="004F69A3" w:rsidRPr="008215C3">
        <w:rPr>
          <w:rFonts w:ascii="Times New Roman" w:hAnsi="Times New Roman" w:cs="Times New Roman"/>
          <w:sz w:val="28"/>
          <w:szCs w:val="28"/>
          <w:lang w:val="en-US"/>
        </w:rPr>
        <w:t>VII</w:t>
      </w:r>
      <w:r w:rsidR="004F69A3" w:rsidRPr="008215C3">
        <w:rPr>
          <w:rFonts w:ascii="Times New Roman" w:hAnsi="Times New Roman" w:cs="Times New Roman"/>
          <w:sz w:val="28"/>
          <w:szCs w:val="28"/>
        </w:rPr>
        <w:t xml:space="preserve"> Положения</w:t>
      </w:r>
      <w:r w:rsidR="004F69A3" w:rsidRPr="00CF7F09">
        <w:rPr>
          <w:rFonts w:ascii="Times New Roman" w:hAnsi="Times New Roman" w:cs="Times New Roman"/>
          <w:sz w:val="28"/>
          <w:szCs w:val="28"/>
        </w:rPr>
        <w:t xml:space="preserve"> </w:t>
      </w:r>
      <w:r w:rsidR="006500FF">
        <w:rPr>
          <w:rFonts w:ascii="Times New Roman" w:hAnsi="Times New Roman" w:cs="Times New Roman"/>
          <w:sz w:val="28"/>
          <w:szCs w:val="28"/>
        </w:rPr>
        <w:br/>
      </w:r>
      <w:r w:rsidR="004F69A3" w:rsidRPr="00CF7F09">
        <w:rPr>
          <w:rFonts w:ascii="Times New Roman" w:hAnsi="Times New Roman" w:cs="Times New Roman"/>
          <w:sz w:val="28"/>
          <w:szCs w:val="28"/>
        </w:rPr>
        <w:t xml:space="preserve">о закупке. </w:t>
      </w:r>
    </w:p>
    <w:p w:rsidR="0032008C" w:rsidRPr="00CF7F09" w:rsidRDefault="002B6AA3" w:rsidP="002C1CF7">
      <w:pPr>
        <w:pStyle w:val="ConsPlusNormal"/>
        <w:tabs>
          <w:tab w:val="left" w:pos="0"/>
        </w:tabs>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32008C" w:rsidRPr="00CF7F09">
        <w:rPr>
          <w:rFonts w:ascii="Times New Roman" w:eastAsia="Calibri" w:hAnsi="Times New Roman" w:cs="Times New Roman"/>
          <w:sz w:val="28"/>
          <w:szCs w:val="28"/>
        </w:rPr>
        <w:t>.</w:t>
      </w:r>
      <w:r w:rsidR="006500FF">
        <w:rPr>
          <w:rFonts w:ascii="Times New Roman" w:eastAsia="Calibri" w:hAnsi="Times New Roman" w:cs="Times New Roman"/>
          <w:sz w:val="28"/>
          <w:szCs w:val="28"/>
        </w:rPr>
        <w:t> </w:t>
      </w:r>
      <w:r w:rsidR="00692270" w:rsidRPr="00CF7F09">
        <w:rPr>
          <w:rFonts w:ascii="Times New Roman" w:eastAsia="Calibri" w:hAnsi="Times New Roman" w:cs="Times New Roman"/>
          <w:sz w:val="28"/>
          <w:szCs w:val="28"/>
        </w:rPr>
        <w:t>Б</w:t>
      </w:r>
      <w:r w:rsidR="0032008C" w:rsidRPr="00CF7F09">
        <w:rPr>
          <w:rFonts w:ascii="Times New Roman" w:eastAsia="Calibri" w:hAnsi="Times New Roman" w:cs="Times New Roman"/>
          <w:sz w:val="28"/>
          <w:szCs w:val="28"/>
        </w:rPr>
        <w:t xml:space="preserve">анковская гарантия, выданная участнику закупки банком для целей обеспечения заявки, должна </w:t>
      </w:r>
      <w:r w:rsidR="00600949" w:rsidRPr="00CF7F09">
        <w:rPr>
          <w:rFonts w:ascii="Times New Roman" w:eastAsia="Calibri" w:hAnsi="Times New Roman" w:cs="Times New Roman"/>
          <w:sz w:val="28"/>
          <w:szCs w:val="28"/>
        </w:rPr>
        <w:t xml:space="preserve">быть </w:t>
      </w:r>
      <w:r w:rsidR="0032008C" w:rsidRPr="00CF7F09">
        <w:rPr>
          <w:rFonts w:ascii="Times New Roman" w:eastAsia="Calibri" w:hAnsi="Times New Roman" w:cs="Times New Roman"/>
          <w:sz w:val="28"/>
          <w:szCs w:val="28"/>
        </w:rPr>
        <w:t>выдана банком, имеющим право выдавать банковские гарантии в рамках Федерального закона № 44-ФЗ.</w:t>
      </w:r>
      <w:r w:rsidR="00EA2193" w:rsidRPr="00CF7F09">
        <w:rPr>
          <w:rFonts w:ascii="Times New Roman" w:eastAsia="Calibri" w:hAnsi="Times New Roman" w:cs="Times New Roman"/>
          <w:sz w:val="28"/>
          <w:szCs w:val="28"/>
        </w:rPr>
        <w:t xml:space="preserve"> Перечень таких банков размещен на официальном сайте федерального органа исполнительной власти по регулированию контрактной системы </w:t>
      </w:r>
      <w:r w:rsidR="002C1CF7">
        <w:rPr>
          <w:rFonts w:ascii="Times New Roman" w:eastAsia="Calibri" w:hAnsi="Times New Roman" w:cs="Times New Roman"/>
          <w:sz w:val="28"/>
          <w:szCs w:val="28"/>
        </w:rPr>
        <w:br/>
      </w:r>
      <w:r w:rsidR="00EA2193" w:rsidRPr="00CF7F09">
        <w:rPr>
          <w:rFonts w:ascii="Times New Roman" w:eastAsia="Calibri" w:hAnsi="Times New Roman" w:cs="Times New Roman"/>
          <w:sz w:val="28"/>
          <w:szCs w:val="28"/>
        </w:rPr>
        <w:t xml:space="preserve">в сфере закупок в информационно-телекоммуникационной сети </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EA2193" w:rsidRPr="00CF7F09">
        <w:rPr>
          <w:rFonts w:ascii="Times New Roman" w:eastAsia="Calibri" w:hAnsi="Times New Roman" w:cs="Times New Roman"/>
          <w:sz w:val="28"/>
          <w:szCs w:val="28"/>
        </w:rPr>
        <w:t xml:space="preserve"> </w:t>
      </w:r>
      <w:hyperlink r:id="rId13" w:history="1">
        <w:r w:rsidR="00692270" w:rsidRPr="00646F9F">
          <w:rPr>
            <w:rStyle w:val="a9"/>
            <w:rFonts w:ascii="Times New Roman" w:eastAsia="Calibri" w:hAnsi="Times New Roman" w:cs="Times New Roman"/>
            <w:color w:val="auto"/>
            <w:sz w:val="28"/>
            <w:szCs w:val="28"/>
            <w:u w:val="none"/>
          </w:rPr>
          <w:t>www.minfin.ru</w:t>
        </w:r>
      </w:hyperlink>
      <w:r w:rsidR="00EA2193" w:rsidRPr="00646F9F">
        <w:rPr>
          <w:rFonts w:ascii="Times New Roman" w:eastAsia="Calibri" w:hAnsi="Times New Roman" w:cs="Times New Roman"/>
          <w:sz w:val="28"/>
          <w:szCs w:val="28"/>
        </w:rPr>
        <w:t>.</w:t>
      </w:r>
      <w:r w:rsidR="00692270" w:rsidRPr="00CF7F09">
        <w:rPr>
          <w:rFonts w:ascii="Times New Roman" w:eastAsia="Calibri" w:hAnsi="Times New Roman" w:cs="Times New Roman"/>
          <w:sz w:val="28"/>
          <w:szCs w:val="28"/>
        </w:rPr>
        <w:t xml:space="preserve"> </w:t>
      </w:r>
      <w:r w:rsidR="00DE3A1B" w:rsidRPr="00CF7F09">
        <w:rPr>
          <w:rFonts w:ascii="Times New Roman" w:eastAsia="Calibri" w:hAnsi="Times New Roman" w:cs="Times New Roman"/>
          <w:sz w:val="28"/>
          <w:szCs w:val="28"/>
        </w:rPr>
        <w:t xml:space="preserve">Срок действия банковской гарантии, предоставленной </w:t>
      </w:r>
      <w:r w:rsidR="006500FF">
        <w:rPr>
          <w:rFonts w:ascii="Times New Roman" w:eastAsia="Calibri" w:hAnsi="Times New Roman" w:cs="Times New Roman"/>
          <w:sz w:val="28"/>
          <w:szCs w:val="28"/>
        </w:rPr>
        <w:br/>
      </w:r>
      <w:r w:rsidR="00DE3A1B" w:rsidRPr="00CF7F09">
        <w:rPr>
          <w:rFonts w:ascii="Times New Roman" w:eastAsia="Calibri" w:hAnsi="Times New Roman" w:cs="Times New Roman"/>
          <w:sz w:val="28"/>
          <w:szCs w:val="28"/>
        </w:rPr>
        <w:t>в качестве обеспечения заявки, должен составлять не менее чем два месяца с даты окончания срока подачи заявок.</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Банковская гарантия должна быть безотзывной и должна содержать:</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1)</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сумму банковской гарантии</w:t>
      </w:r>
      <w:r w:rsidR="003D35F0" w:rsidRPr="00CF7F09">
        <w:rPr>
          <w:rFonts w:ascii="Times New Roman" w:eastAsia="Calibri" w:hAnsi="Times New Roman" w:cs="Times New Roman"/>
          <w:sz w:val="28"/>
          <w:szCs w:val="28"/>
          <w:lang w:eastAsia="ru-RU"/>
        </w:rPr>
        <w:t xml:space="preserve"> в размере обеспечения заявки</w:t>
      </w:r>
      <w:r w:rsidRPr="00CF7F09">
        <w:rPr>
          <w:rFonts w:ascii="Times New Roman" w:eastAsia="Calibri" w:hAnsi="Times New Roman" w:cs="Times New Roman"/>
          <w:sz w:val="28"/>
          <w:szCs w:val="28"/>
          <w:lang w:eastAsia="ru-RU"/>
        </w:rPr>
        <w:t xml:space="preserve">, подлежащую уплате гарантом Заказчику в </w:t>
      </w:r>
      <w:r w:rsidR="00466D81" w:rsidRPr="00CF7F09">
        <w:rPr>
          <w:rFonts w:ascii="Times New Roman" w:eastAsia="Calibri" w:hAnsi="Times New Roman" w:cs="Times New Roman"/>
          <w:sz w:val="28"/>
          <w:szCs w:val="28"/>
          <w:lang w:eastAsia="ru-RU"/>
        </w:rPr>
        <w:t>случа</w:t>
      </w:r>
      <w:r w:rsidR="00CB2BC5" w:rsidRPr="00CF7F09">
        <w:rPr>
          <w:rFonts w:ascii="Times New Roman" w:eastAsia="Calibri" w:hAnsi="Times New Roman" w:cs="Times New Roman"/>
          <w:sz w:val="28"/>
          <w:szCs w:val="28"/>
          <w:lang w:eastAsia="ru-RU"/>
        </w:rPr>
        <w:t>е уклонения или отказа участника закупки от заключения договора</w:t>
      </w:r>
      <w:r w:rsidR="00466D81" w:rsidRPr="00CF7F09">
        <w:rPr>
          <w:rFonts w:ascii="Times New Roman" w:eastAsia="Calibri" w:hAnsi="Times New Roman" w:cs="Times New Roman"/>
          <w:sz w:val="28"/>
          <w:szCs w:val="28"/>
          <w:lang w:eastAsia="ru-RU"/>
        </w:rPr>
        <w:t xml:space="preserve">; </w:t>
      </w:r>
    </w:p>
    <w:p w:rsidR="00692270" w:rsidRPr="00CF7F09" w:rsidRDefault="0069227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2)</w:t>
      </w:r>
      <w:r w:rsidR="006500FF">
        <w:rPr>
          <w:rFonts w:ascii="Times New Roman" w:eastAsia="Calibri" w:hAnsi="Times New Roman" w:cs="Times New Roman"/>
          <w:sz w:val="28"/>
          <w:szCs w:val="28"/>
          <w:lang w:eastAsia="ru-RU"/>
        </w:rPr>
        <w:t> </w:t>
      </w:r>
      <w:r w:rsidR="00466D81" w:rsidRPr="00CF7F09">
        <w:rPr>
          <w:rFonts w:ascii="Times New Roman" w:eastAsia="Calibri" w:hAnsi="Times New Roman" w:cs="Times New Roman"/>
          <w:sz w:val="28"/>
          <w:szCs w:val="28"/>
          <w:lang w:eastAsia="ru-RU"/>
        </w:rPr>
        <w:t>о</w:t>
      </w:r>
      <w:r w:rsidRPr="00CF7F09">
        <w:rPr>
          <w:rFonts w:ascii="Times New Roman" w:eastAsia="Calibri" w:hAnsi="Times New Roman" w:cs="Times New Roman"/>
          <w:sz w:val="28"/>
          <w:szCs w:val="28"/>
          <w:lang w:eastAsia="ru-RU"/>
        </w:rPr>
        <w:t xml:space="preserve">бязанность гаранта уплатить заказчику неустойку в размере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0,1 процента денежной суммы, подлежащей уплате, за каждый день просрочки;</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3</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606675">
        <w:rPr>
          <w:rFonts w:ascii="Times New Roman" w:eastAsia="Calibri" w:hAnsi="Times New Roman" w:cs="Times New Roman"/>
          <w:sz w:val="28"/>
          <w:szCs w:val="28"/>
          <w:lang w:eastAsia="ru-RU"/>
        </w:rPr>
        <w:br/>
      </w:r>
      <w:r w:rsidR="00692270"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w:t>
      </w:r>
      <w:r w:rsidRPr="00CF7F09">
        <w:rPr>
          <w:rFonts w:ascii="Times New Roman" w:eastAsia="Calibri" w:hAnsi="Times New Roman" w:cs="Times New Roman"/>
          <w:sz w:val="28"/>
          <w:szCs w:val="28"/>
          <w:lang w:eastAsia="ru-RU"/>
        </w:rPr>
        <w:t xml:space="preserve"> Заказчика</w:t>
      </w:r>
      <w:r w:rsidR="00692270" w:rsidRPr="00CF7F09">
        <w:rPr>
          <w:rFonts w:ascii="Times New Roman" w:eastAsia="Calibri" w:hAnsi="Times New Roman" w:cs="Times New Roman"/>
          <w:sz w:val="28"/>
          <w:szCs w:val="28"/>
          <w:lang w:eastAsia="ru-RU"/>
        </w:rPr>
        <w:t>;</w:t>
      </w:r>
    </w:p>
    <w:p w:rsidR="0069227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4</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 xml:space="preserve">срок действия банковской гарантии с учетом требований </w:t>
      </w:r>
      <w:r w:rsidRPr="00CF7F09">
        <w:rPr>
          <w:rFonts w:ascii="Times New Roman" w:eastAsia="Calibri" w:hAnsi="Times New Roman" w:cs="Times New Roman"/>
          <w:sz w:val="28"/>
          <w:szCs w:val="28"/>
          <w:lang w:eastAsia="ru-RU"/>
        </w:rPr>
        <w:t>п</w:t>
      </w:r>
      <w:r w:rsidR="00CB2BC5" w:rsidRPr="00CF7F09">
        <w:rPr>
          <w:rFonts w:ascii="Times New Roman" w:eastAsia="Calibri" w:hAnsi="Times New Roman" w:cs="Times New Roman"/>
          <w:sz w:val="28"/>
          <w:szCs w:val="28"/>
          <w:lang w:eastAsia="ru-RU"/>
        </w:rPr>
        <w:t>ункта</w:t>
      </w:r>
      <w:r w:rsidRPr="00CF7F09">
        <w:rPr>
          <w:rFonts w:ascii="Times New Roman" w:eastAsia="Calibri" w:hAnsi="Times New Roman" w:cs="Times New Roman"/>
          <w:sz w:val="28"/>
          <w:szCs w:val="28"/>
          <w:lang w:eastAsia="ru-RU"/>
        </w:rPr>
        <w:t xml:space="preserve"> </w:t>
      </w:r>
      <w:r w:rsidR="00606675">
        <w:rPr>
          <w:rFonts w:ascii="Times New Roman" w:eastAsia="Calibri" w:hAnsi="Times New Roman" w:cs="Times New Roman"/>
          <w:sz w:val="28"/>
          <w:szCs w:val="28"/>
          <w:lang w:eastAsia="ru-RU"/>
        </w:rPr>
        <w:br/>
      </w:r>
      <w:r w:rsidR="002B6AA3">
        <w:rPr>
          <w:rFonts w:ascii="Times New Roman" w:eastAsia="Calibri" w:hAnsi="Times New Roman" w:cs="Times New Roman"/>
          <w:sz w:val="28"/>
          <w:szCs w:val="28"/>
          <w:lang w:eastAsia="ru-RU"/>
        </w:rPr>
        <w:t>6 настоящего раздела</w:t>
      </w:r>
      <w:r w:rsidRPr="00CF7F09">
        <w:rPr>
          <w:rFonts w:ascii="Times New Roman" w:eastAsia="Calibri" w:hAnsi="Times New Roman" w:cs="Times New Roman"/>
          <w:sz w:val="28"/>
          <w:szCs w:val="28"/>
          <w:lang w:eastAsia="ru-RU"/>
        </w:rPr>
        <w:t xml:space="preserve"> Положения о закупке</w:t>
      </w:r>
      <w:r w:rsidR="00692270" w:rsidRPr="00CF7F09">
        <w:rPr>
          <w:rFonts w:ascii="Times New Roman" w:eastAsia="Calibri" w:hAnsi="Times New Roman" w:cs="Times New Roman"/>
          <w:sz w:val="28"/>
          <w:szCs w:val="28"/>
          <w:lang w:eastAsia="ru-RU"/>
        </w:rPr>
        <w:t>;</w:t>
      </w:r>
    </w:p>
    <w:p w:rsidR="003D35F0" w:rsidRPr="00CF7F09" w:rsidRDefault="00466D81"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5</w:t>
      </w:r>
      <w:r w:rsidR="00692270"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B47602" w:rsidRPr="00CF7F09">
        <w:rPr>
          <w:rFonts w:ascii="Times New Roman" w:eastAsia="Calibri" w:hAnsi="Times New Roman" w:cs="Times New Roman"/>
          <w:sz w:val="28"/>
          <w:szCs w:val="28"/>
          <w:lang w:eastAsia="ru-RU"/>
        </w:rPr>
        <w:t>условие о праве З</w:t>
      </w:r>
      <w:r w:rsidR="003D35F0" w:rsidRPr="00CF7F09">
        <w:rPr>
          <w:rFonts w:ascii="Times New Roman" w:eastAsia="Calibri" w:hAnsi="Times New Roman" w:cs="Times New Roman"/>
          <w:sz w:val="28"/>
          <w:szCs w:val="28"/>
          <w:lang w:eastAsia="ru-RU"/>
        </w:rPr>
        <w:t>аказчика на бесспорное списание денежных средств со счета гаранта, если гарантом в срок не более чем пять рабочи</w:t>
      </w:r>
      <w:r w:rsidR="00B47602" w:rsidRPr="00CF7F09">
        <w:rPr>
          <w:rFonts w:ascii="Times New Roman" w:eastAsia="Calibri" w:hAnsi="Times New Roman" w:cs="Times New Roman"/>
          <w:sz w:val="28"/>
          <w:szCs w:val="28"/>
          <w:lang w:eastAsia="ru-RU"/>
        </w:rPr>
        <w:t>х дней не исполнено требование З</w:t>
      </w:r>
      <w:r w:rsidR="003D35F0" w:rsidRPr="00CF7F09">
        <w:rPr>
          <w:rFonts w:ascii="Times New Roman" w:eastAsia="Calibri" w:hAnsi="Times New Roman" w:cs="Times New Roman"/>
          <w:sz w:val="28"/>
          <w:szCs w:val="28"/>
          <w:lang w:eastAsia="ru-RU"/>
        </w:rPr>
        <w:t xml:space="preserve">аказчика об уплате денежной суммы </w:t>
      </w:r>
      <w:r w:rsidR="006500FF">
        <w:rPr>
          <w:rFonts w:ascii="Times New Roman" w:eastAsia="Calibri" w:hAnsi="Times New Roman" w:cs="Times New Roman"/>
          <w:sz w:val="28"/>
          <w:szCs w:val="28"/>
          <w:lang w:eastAsia="ru-RU"/>
        </w:rPr>
        <w:br/>
      </w:r>
      <w:r w:rsidR="003D35F0" w:rsidRPr="00CF7F09">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rsidR="006500FF"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6)</w:t>
      </w:r>
      <w:r w:rsidR="006500FF">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D35F0" w:rsidRPr="00CF7F09" w:rsidRDefault="003D35F0"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00B47602" w:rsidRPr="00CF7F09">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006500FF">
        <w:rPr>
          <w:rFonts w:ascii="Times New Roman" w:hAnsi="Times New Roman" w:cs="Times New Roman"/>
          <w:sz w:val="28"/>
          <w:szCs w:val="28"/>
        </w:rPr>
        <w:br/>
      </w:r>
      <w:r w:rsidR="00B47602" w:rsidRPr="00CF7F09">
        <w:rPr>
          <w:rFonts w:ascii="Times New Roman" w:hAnsi="Times New Roman" w:cs="Times New Roman"/>
          <w:sz w:val="28"/>
          <w:szCs w:val="28"/>
        </w:rP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CF7F09">
        <w:rPr>
          <w:rFonts w:ascii="Times New Roman" w:eastAsia="Calibri" w:hAnsi="Times New Roman" w:cs="Times New Roman"/>
          <w:sz w:val="28"/>
          <w:szCs w:val="28"/>
          <w:lang w:eastAsia="ru-RU"/>
        </w:rPr>
        <w:t>.</w:t>
      </w:r>
    </w:p>
    <w:p w:rsidR="00692270"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C27AFE"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692270" w:rsidRPr="00CF7F09">
        <w:rPr>
          <w:rFonts w:ascii="Times New Roman" w:eastAsia="Calibri" w:hAnsi="Times New Roman" w:cs="Times New Roman"/>
          <w:sz w:val="28"/>
          <w:szCs w:val="28"/>
          <w:lang w:eastAsia="ru-RU"/>
        </w:rPr>
        <w:t>Запрещается включение в условия банковской гаран</w:t>
      </w:r>
      <w:r w:rsidR="00862717" w:rsidRPr="00CF7F09">
        <w:rPr>
          <w:rFonts w:ascii="Times New Roman" w:eastAsia="Calibri" w:hAnsi="Times New Roman" w:cs="Times New Roman"/>
          <w:sz w:val="28"/>
          <w:szCs w:val="28"/>
          <w:lang w:eastAsia="ru-RU"/>
        </w:rPr>
        <w:t xml:space="preserve">тии требования </w:t>
      </w:r>
      <w:r w:rsidR="00606675">
        <w:rPr>
          <w:rFonts w:ascii="Times New Roman" w:eastAsia="Calibri" w:hAnsi="Times New Roman" w:cs="Times New Roman"/>
          <w:sz w:val="28"/>
          <w:szCs w:val="28"/>
          <w:lang w:eastAsia="ru-RU"/>
        </w:rPr>
        <w:br/>
      </w:r>
      <w:r w:rsidR="00862717" w:rsidRPr="00CF7F09">
        <w:rPr>
          <w:rFonts w:ascii="Times New Roman" w:eastAsia="Calibri" w:hAnsi="Times New Roman" w:cs="Times New Roman"/>
          <w:sz w:val="28"/>
          <w:szCs w:val="28"/>
          <w:lang w:eastAsia="ru-RU"/>
        </w:rPr>
        <w:t>о представлении З</w:t>
      </w:r>
      <w:r w:rsidR="00692270" w:rsidRPr="00CF7F09">
        <w:rPr>
          <w:rFonts w:ascii="Times New Roman" w:eastAsia="Calibri" w:hAnsi="Times New Roman" w:cs="Times New Roman"/>
          <w:sz w:val="28"/>
          <w:szCs w:val="28"/>
          <w:lang w:eastAsia="ru-RU"/>
        </w:rPr>
        <w:t xml:space="preserve">аказчиком гаранту судебных </w:t>
      </w:r>
      <w:r w:rsidR="006655EB" w:rsidRPr="00CF7F09">
        <w:rPr>
          <w:rFonts w:ascii="Times New Roman" w:eastAsia="Calibri" w:hAnsi="Times New Roman" w:cs="Times New Roman"/>
          <w:sz w:val="28"/>
          <w:szCs w:val="28"/>
          <w:lang w:eastAsia="ru-RU"/>
        </w:rPr>
        <w:t xml:space="preserve">и иных </w:t>
      </w:r>
      <w:r w:rsidR="00692270" w:rsidRPr="00CF7F09">
        <w:rPr>
          <w:rFonts w:ascii="Times New Roman" w:eastAsia="Calibri" w:hAnsi="Times New Roman" w:cs="Times New Roman"/>
          <w:sz w:val="28"/>
          <w:szCs w:val="28"/>
          <w:lang w:eastAsia="ru-RU"/>
        </w:rPr>
        <w:t xml:space="preserve">актов, подтверждающих </w:t>
      </w:r>
      <w:r w:rsidR="006655EB" w:rsidRPr="00CF7F09">
        <w:rPr>
          <w:rFonts w:ascii="Times New Roman" w:eastAsia="Calibri" w:hAnsi="Times New Roman" w:cs="Times New Roman"/>
          <w:sz w:val="28"/>
          <w:szCs w:val="28"/>
          <w:lang w:eastAsia="ru-RU"/>
        </w:rPr>
        <w:t>факт</w:t>
      </w:r>
      <w:r w:rsidR="00CB2BC5" w:rsidRPr="00CF7F09">
        <w:rPr>
          <w:rFonts w:ascii="Times New Roman" w:eastAsia="Calibri" w:hAnsi="Times New Roman" w:cs="Times New Roman"/>
          <w:sz w:val="28"/>
          <w:szCs w:val="28"/>
          <w:lang w:eastAsia="ru-RU"/>
        </w:rPr>
        <w:t xml:space="preserve"> уклонения или отказа участника закупки </w:t>
      </w:r>
      <w:r w:rsidR="006500FF">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r w:rsidR="003D35F0" w:rsidRPr="00CF7F09">
        <w:rPr>
          <w:rFonts w:ascii="Times New Roman" w:eastAsia="Calibri" w:hAnsi="Times New Roman" w:cs="Times New Roman"/>
          <w:sz w:val="28"/>
          <w:szCs w:val="28"/>
          <w:lang w:eastAsia="ru-RU"/>
        </w:rPr>
        <w:t>, а также документов, не предусмотренных пунктом</w:t>
      </w:r>
      <w:r w:rsidR="00666CD0">
        <w:rPr>
          <w:rFonts w:ascii="Times New Roman" w:eastAsia="Calibri" w:hAnsi="Times New Roman" w:cs="Times New Roman"/>
          <w:sz w:val="28"/>
          <w:szCs w:val="28"/>
          <w:lang w:eastAsia="ru-RU"/>
        </w:rPr>
        <w:t xml:space="preserve"> </w:t>
      </w:r>
      <w:proofErr w:type="gramStart"/>
      <w:r w:rsidR="00666CD0">
        <w:rPr>
          <w:rFonts w:ascii="Times New Roman" w:eastAsia="Calibri" w:hAnsi="Times New Roman" w:cs="Times New Roman"/>
          <w:sz w:val="28"/>
          <w:szCs w:val="28"/>
          <w:lang w:eastAsia="ru-RU"/>
        </w:rPr>
        <w:t>7</w:t>
      </w:r>
      <w:r w:rsidR="006500FF">
        <w:rPr>
          <w:rFonts w:ascii="Times New Roman" w:eastAsia="Calibri" w:hAnsi="Times New Roman" w:cs="Times New Roman"/>
          <w:sz w:val="28"/>
          <w:szCs w:val="28"/>
          <w:lang w:eastAsia="ru-RU"/>
        </w:rPr>
        <w:t> </w:t>
      </w:r>
      <w:r w:rsidR="00666CD0">
        <w:rPr>
          <w:rFonts w:ascii="Times New Roman" w:eastAsia="Calibri" w:hAnsi="Times New Roman" w:cs="Times New Roman"/>
          <w:sz w:val="28"/>
          <w:szCs w:val="28"/>
          <w:lang w:eastAsia="ru-RU"/>
        </w:rPr>
        <w:t xml:space="preserve"> настоящего</w:t>
      </w:r>
      <w:proofErr w:type="gramEnd"/>
      <w:r w:rsidR="00666CD0">
        <w:rPr>
          <w:rFonts w:ascii="Times New Roman" w:eastAsia="Calibri" w:hAnsi="Times New Roman" w:cs="Times New Roman"/>
          <w:sz w:val="28"/>
          <w:szCs w:val="28"/>
          <w:lang w:eastAsia="ru-RU"/>
        </w:rPr>
        <w:t xml:space="preserve"> раздела</w:t>
      </w:r>
      <w:r w:rsidR="003D35F0" w:rsidRPr="00CF7F09">
        <w:rPr>
          <w:rFonts w:ascii="Times New Roman" w:eastAsia="Calibri" w:hAnsi="Times New Roman" w:cs="Times New Roman"/>
          <w:sz w:val="28"/>
          <w:szCs w:val="28"/>
          <w:lang w:eastAsia="ru-RU"/>
        </w:rPr>
        <w:t xml:space="preserve"> Положения о закупке.</w:t>
      </w:r>
    </w:p>
    <w:p w:rsidR="00477AFA"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006655EB" w:rsidRPr="00CF7F09">
        <w:rPr>
          <w:rFonts w:ascii="Times New Roman" w:eastAsia="Calibri" w:hAnsi="Times New Roman" w:cs="Times New Roman"/>
          <w:sz w:val="28"/>
          <w:szCs w:val="28"/>
          <w:lang w:eastAsia="ru-RU"/>
        </w:rPr>
        <w:t>.</w:t>
      </w:r>
      <w:r w:rsidR="006500FF">
        <w:rPr>
          <w:rFonts w:ascii="Times New Roman" w:eastAsia="Calibri" w:hAnsi="Times New Roman" w:cs="Times New Roman"/>
          <w:sz w:val="28"/>
          <w:szCs w:val="28"/>
          <w:lang w:eastAsia="ru-RU"/>
        </w:rPr>
        <w:t> </w:t>
      </w:r>
      <w:r w:rsidR="00937972" w:rsidRPr="00CF7F09">
        <w:rPr>
          <w:rFonts w:ascii="Times New Roman" w:eastAsia="Calibri" w:hAnsi="Times New Roman" w:cs="Times New Roman"/>
          <w:sz w:val="28"/>
          <w:szCs w:val="28"/>
          <w:lang w:eastAsia="ru-RU"/>
        </w:rPr>
        <w:t xml:space="preserve">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w:t>
      </w:r>
      <w:r w:rsidR="00477AFA" w:rsidRPr="00CF7F09">
        <w:rPr>
          <w:rFonts w:ascii="Times New Roman" w:eastAsia="Calibri" w:hAnsi="Times New Roman" w:cs="Times New Roman"/>
          <w:sz w:val="28"/>
          <w:szCs w:val="28"/>
          <w:lang w:eastAsia="ru-RU"/>
        </w:rPr>
        <w:t xml:space="preserve">В случае, если участником закупки в составе заявки </w:t>
      </w:r>
      <w:r w:rsidR="00F01E0E" w:rsidRPr="00CF7F09">
        <w:rPr>
          <w:rFonts w:ascii="Times New Roman" w:eastAsia="Calibri" w:hAnsi="Times New Roman" w:cs="Times New Roman"/>
          <w:sz w:val="28"/>
          <w:szCs w:val="28"/>
          <w:lang w:eastAsia="ru-RU"/>
        </w:rPr>
        <w:t xml:space="preserve">не </w:t>
      </w:r>
      <w:r w:rsidR="00477AFA" w:rsidRPr="00CF7F09">
        <w:rPr>
          <w:rFonts w:ascii="Times New Roman" w:eastAsia="Calibri" w:hAnsi="Times New Roman" w:cs="Times New Roman"/>
          <w:sz w:val="28"/>
          <w:szCs w:val="28"/>
          <w:lang w:eastAsia="ru-RU"/>
        </w:rPr>
        <w:t xml:space="preserve">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600949" w:rsidRPr="00CF7F09" w:rsidRDefault="002B6AA3" w:rsidP="002C1C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10</w:t>
      </w:r>
      <w:r w:rsidR="00477AFA"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600949" w:rsidRPr="00CF7F09">
        <w:rPr>
          <w:rFonts w:ascii="Times New Roman" w:eastAsia="Calibri" w:hAnsi="Times New Roman" w:cs="Times New Roman"/>
          <w:sz w:val="28"/>
          <w:szCs w:val="28"/>
          <w:lang w:eastAsia="ru-RU"/>
        </w:rPr>
        <w:t xml:space="preserve">Возврат участнику закупки обеспечения заявки на участие </w:t>
      </w:r>
      <w:r w:rsidR="002C1CF7">
        <w:rPr>
          <w:rFonts w:ascii="Times New Roman" w:eastAsia="Calibri" w:hAnsi="Times New Roman" w:cs="Times New Roman"/>
          <w:sz w:val="28"/>
          <w:szCs w:val="28"/>
          <w:lang w:eastAsia="ru-RU"/>
        </w:rPr>
        <w:br/>
      </w:r>
      <w:r w:rsidR="00600949" w:rsidRPr="00CF7F09">
        <w:rPr>
          <w:rFonts w:ascii="Times New Roman" w:eastAsia="Calibri" w:hAnsi="Times New Roman" w:cs="Times New Roman"/>
          <w:sz w:val="28"/>
          <w:szCs w:val="28"/>
          <w:lang w:eastAsia="ru-RU"/>
        </w:rPr>
        <w:t xml:space="preserve">в закупке не производится в </w:t>
      </w:r>
      <w:r w:rsidR="00CB2BC5" w:rsidRPr="00CF7F09">
        <w:rPr>
          <w:rFonts w:ascii="Times New Roman" w:eastAsia="Calibri" w:hAnsi="Times New Roman" w:cs="Times New Roman"/>
          <w:sz w:val="28"/>
          <w:szCs w:val="28"/>
          <w:lang w:eastAsia="ru-RU"/>
        </w:rPr>
        <w:t xml:space="preserve">случае </w:t>
      </w:r>
      <w:r w:rsidR="00600949" w:rsidRPr="00CF7F09">
        <w:rPr>
          <w:rFonts w:ascii="Times New Roman" w:eastAsia="Calibri" w:hAnsi="Times New Roman" w:cs="Times New Roman"/>
          <w:sz w:val="28"/>
          <w:szCs w:val="28"/>
          <w:lang w:eastAsia="ru-RU"/>
        </w:rPr>
        <w:t>уклонени</w:t>
      </w:r>
      <w:r w:rsidR="00CB2BC5" w:rsidRPr="00CF7F09">
        <w:rPr>
          <w:rFonts w:ascii="Times New Roman" w:eastAsia="Calibri" w:hAnsi="Times New Roman" w:cs="Times New Roman"/>
          <w:sz w:val="28"/>
          <w:szCs w:val="28"/>
          <w:lang w:eastAsia="ru-RU"/>
        </w:rPr>
        <w:t>я</w:t>
      </w:r>
      <w:r w:rsidR="00600949" w:rsidRPr="00CF7F09">
        <w:rPr>
          <w:rFonts w:ascii="Times New Roman" w:eastAsia="Calibri" w:hAnsi="Times New Roman" w:cs="Times New Roman"/>
          <w:sz w:val="28"/>
          <w:szCs w:val="28"/>
          <w:lang w:eastAsia="ru-RU"/>
        </w:rPr>
        <w:t xml:space="preserve"> или отказ</w:t>
      </w:r>
      <w:r w:rsidR="00CB2BC5" w:rsidRPr="00CF7F09">
        <w:rPr>
          <w:rFonts w:ascii="Times New Roman" w:eastAsia="Calibri" w:hAnsi="Times New Roman" w:cs="Times New Roman"/>
          <w:sz w:val="28"/>
          <w:szCs w:val="28"/>
          <w:lang w:eastAsia="ru-RU"/>
        </w:rPr>
        <w:t>а</w:t>
      </w:r>
      <w:r w:rsidR="00600949" w:rsidRPr="00CF7F09">
        <w:rPr>
          <w:rFonts w:ascii="Times New Roman" w:eastAsia="Calibri" w:hAnsi="Times New Roman" w:cs="Times New Roman"/>
          <w:sz w:val="28"/>
          <w:szCs w:val="28"/>
          <w:lang w:eastAsia="ru-RU"/>
        </w:rPr>
        <w:t xml:space="preserve"> участника</w:t>
      </w:r>
      <w:r w:rsidR="00CB2BC5" w:rsidRPr="00CF7F09">
        <w:rPr>
          <w:rFonts w:ascii="Times New Roman" w:eastAsia="Calibri" w:hAnsi="Times New Roman" w:cs="Times New Roman"/>
          <w:sz w:val="28"/>
          <w:szCs w:val="28"/>
          <w:lang w:eastAsia="ru-RU"/>
        </w:rPr>
        <w:t xml:space="preserve"> закупки </w:t>
      </w:r>
      <w:r w:rsidR="002C1CF7">
        <w:rPr>
          <w:rFonts w:ascii="Times New Roman" w:eastAsia="Calibri" w:hAnsi="Times New Roman" w:cs="Times New Roman"/>
          <w:sz w:val="28"/>
          <w:szCs w:val="28"/>
          <w:lang w:eastAsia="ru-RU"/>
        </w:rPr>
        <w:br/>
      </w:r>
      <w:r w:rsidR="00CB2BC5" w:rsidRPr="00CF7F09">
        <w:rPr>
          <w:rFonts w:ascii="Times New Roman" w:eastAsia="Calibri" w:hAnsi="Times New Roman" w:cs="Times New Roman"/>
          <w:sz w:val="28"/>
          <w:szCs w:val="28"/>
          <w:lang w:eastAsia="ru-RU"/>
        </w:rPr>
        <w:t>от заключения договора.</w:t>
      </w:r>
    </w:p>
    <w:p w:rsidR="00F079CA" w:rsidRPr="00CF7F09" w:rsidRDefault="002B6AA3"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11</w:t>
      </w:r>
      <w:r w:rsidR="006B7CF9" w:rsidRPr="00CF7F09">
        <w:rPr>
          <w:rFonts w:ascii="Times New Roman" w:eastAsia="Calibri" w:hAnsi="Times New Roman" w:cs="Times New Roman"/>
          <w:sz w:val="28"/>
          <w:szCs w:val="28"/>
          <w:lang w:eastAsia="ru-RU"/>
        </w:rPr>
        <w:t xml:space="preserve">. </w:t>
      </w:r>
      <w:r w:rsidR="00F079CA" w:rsidRPr="00CF7F0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w:t>
      </w:r>
      <w:r w:rsidR="00212569" w:rsidRPr="00CF7F09">
        <w:rPr>
          <w:rFonts w:ascii="Times New Roman" w:eastAsia="Calibri" w:hAnsi="Times New Roman" w:cs="Times New Roman"/>
          <w:sz w:val="28"/>
          <w:szCs w:val="28"/>
        </w:rPr>
        <w:t xml:space="preserve">итогового протокола </w:t>
      </w:r>
      <w:r w:rsidRPr="00CF7F09">
        <w:rPr>
          <w:rFonts w:ascii="Times New Roman" w:eastAsia="Calibri" w:hAnsi="Times New Roman" w:cs="Times New Roman"/>
          <w:sz w:val="28"/>
          <w:szCs w:val="28"/>
        </w:rPr>
        <w:t xml:space="preserve">(за исключением победителя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и участника закупки,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подписание договора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xml:space="preserve">, с которым заключается договор, и участнику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 заявке которого присвоен второй порядковый номер);</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отмена </w:t>
      </w:r>
      <w:r w:rsidR="00212569" w:rsidRPr="00CF7F09">
        <w:rPr>
          <w:rFonts w:ascii="Times New Roman" w:eastAsia="Calibri" w:hAnsi="Times New Roman" w:cs="Times New Roman"/>
          <w:sz w:val="28"/>
          <w:szCs w:val="28"/>
        </w:rPr>
        <w:t>закупки</w:t>
      </w:r>
      <w:r w:rsidRPr="00CF7F09">
        <w:rPr>
          <w:rFonts w:ascii="Times New Roman" w:eastAsia="Calibri" w:hAnsi="Times New Roman" w:cs="Times New Roman"/>
          <w:sz w:val="28"/>
          <w:szCs w:val="28"/>
        </w:rPr>
        <w:t>;</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отзыв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до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5)</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получение заявки на участие в </w:t>
      </w:r>
      <w:r w:rsidR="0021256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rPr>
        <w:t xml:space="preserve"> после окончания срока подачи заявок;</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1CF7">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отказ от заключения договора с участником закупки.</w:t>
      </w:r>
    </w:p>
    <w:p w:rsidR="00F079CA" w:rsidRPr="00CF7F09" w:rsidRDefault="00F079CA"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случаях, указанных в </w:t>
      </w:r>
      <w:r w:rsidR="00212569" w:rsidRPr="00CF7F09">
        <w:rPr>
          <w:rFonts w:ascii="Times New Roman" w:eastAsia="Calibri" w:hAnsi="Times New Roman" w:cs="Times New Roman"/>
          <w:sz w:val="28"/>
          <w:szCs w:val="28"/>
        </w:rPr>
        <w:t>настоящем пункте</w:t>
      </w:r>
      <w:r w:rsidRPr="00CF7F09">
        <w:rPr>
          <w:rFonts w:ascii="Times New Roman" w:eastAsia="Calibri" w:hAnsi="Times New Roman" w:cs="Times New Roman"/>
          <w:sz w:val="28"/>
          <w:szCs w:val="28"/>
        </w:rPr>
        <w:t xml:space="preserve"> Положения о закупке, Заказчиком предоставившему ее лицу или гаранту не осуществляется, взыскание по ней не производится.</w:t>
      </w:r>
    </w:p>
    <w:p w:rsidR="0032008C" w:rsidRPr="00CF7F09" w:rsidRDefault="0032008C" w:rsidP="00B355D9">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1D0C8B" w:rsidRDefault="001D0C8B" w:rsidP="00B355D9">
      <w:pPr>
        <w:pStyle w:val="ConsPlusNormal"/>
        <w:tabs>
          <w:tab w:val="left" w:pos="0"/>
        </w:tabs>
        <w:jc w:val="center"/>
        <w:outlineLvl w:val="1"/>
        <w:rPr>
          <w:rFonts w:ascii="Times New Roman" w:hAnsi="Times New Roman" w:cs="Times New Roman"/>
          <w:sz w:val="28"/>
          <w:szCs w:val="28"/>
        </w:rPr>
      </w:pPr>
      <w:bookmarkStart w:id="13" w:name="_Toc77073486"/>
      <w:r w:rsidRPr="00CF7F09">
        <w:rPr>
          <w:rFonts w:ascii="Times New Roman" w:hAnsi="Times New Roman" w:cs="Times New Roman"/>
          <w:sz w:val="28"/>
          <w:szCs w:val="28"/>
        </w:rPr>
        <w:t xml:space="preserve">Раздел </w:t>
      </w:r>
      <w:r w:rsidR="00192228" w:rsidRPr="00CF7F09">
        <w:rPr>
          <w:rFonts w:ascii="Times New Roman" w:hAnsi="Times New Roman" w:cs="Times New Roman"/>
          <w:sz w:val="28"/>
          <w:szCs w:val="28"/>
        </w:rPr>
        <w:t>8</w:t>
      </w:r>
      <w:r w:rsidRPr="00CF7F09">
        <w:rPr>
          <w:rFonts w:ascii="Times New Roman" w:hAnsi="Times New Roman" w:cs="Times New Roman"/>
          <w:sz w:val="28"/>
          <w:szCs w:val="28"/>
        </w:rPr>
        <w:t>. О</w:t>
      </w:r>
      <w:r w:rsidR="002C1CF7" w:rsidRPr="00CF7F09">
        <w:rPr>
          <w:rFonts w:ascii="Times New Roman" w:hAnsi="Times New Roman" w:cs="Times New Roman"/>
          <w:sz w:val="28"/>
          <w:szCs w:val="28"/>
        </w:rPr>
        <w:t>беспечение</w:t>
      </w:r>
      <w:r w:rsidRPr="00CF7F09">
        <w:rPr>
          <w:rFonts w:ascii="Times New Roman" w:hAnsi="Times New Roman" w:cs="Times New Roman"/>
          <w:sz w:val="28"/>
          <w:szCs w:val="28"/>
        </w:rPr>
        <w:t xml:space="preserve"> </w:t>
      </w:r>
      <w:r w:rsidR="002C1CF7" w:rsidRPr="00CF7F09">
        <w:rPr>
          <w:rFonts w:ascii="Times New Roman" w:hAnsi="Times New Roman" w:cs="Times New Roman"/>
          <w:sz w:val="28"/>
          <w:szCs w:val="28"/>
        </w:rPr>
        <w:t>исполнения договора</w:t>
      </w:r>
      <w:bookmarkEnd w:id="13"/>
    </w:p>
    <w:p w:rsidR="002C1CF7" w:rsidRPr="00CF7F09" w:rsidRDefault="002C1CF7" w:rsidP="00B355D9">
      <w:pPr>
        <w:pStyle w:val="ConsPlusNormal"/>
        <w:tabs>
          <w:tab w:val="left" w:pos="0"/>
        </w:tabs>
        <w:outlineLvl w:val="1"/>
        <w:rPr>
          <w:rFonts w:ascii="Times New Roman" w:hAnsi="Times New Roman" w:cs="Times New Roman"/>
          <w:sz w:val="28"/>
          <w:szCs w:val="28"/>
        </w:rPr>
      </w:pP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4" w:name="Par5"/>
      <w:bookmarkEnd w:id="14"/>
      <w:r>
        <w:rPr>
          <w:rFonts w:ascii="Times New Roman" w:eastAsia="Times New Roman" w:hAnsi="Times New Roman" w:cs="Times New Roman"/>
          <w:sz w:val="28"/>
          <w:szCs w:val="28"/>
          <w:lang w:eastAsia="zh-CN"/>
        </w:rPr>
        <w:t>1</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w:t>
      </w:r>
      <w:r w:rsidR="009C5184" w:rsidRPr="00CF7F09">
        <w:rPr>
          <w:rFonts w:ascii="Times New Roman" w:eastAsia="Times New Roman" w:hAnsi="Times New Roman" w:cs="Times New Roman"/>
          <w:sz w:val="28"/>
          <w:szCs w:val="28"/>
          <w:lang w:eastAsia="zh-CN"/>
        </w:rPr>
        <w:t>договора.</w:t>
      </w:r>
    </w:p>
    <w:p w:rsidR="009C5184" w:rsidRPr="00CF7F09" w:rsidRDefault="00F5431A"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r w:rsidR="004D1277" w:rsidRPr="00CF7F09">
        <w:rPr>
          <w:rFonts w:ascii="Times New Roman" w:eastAsia="Times New Roman" w:hAnsi="Times New Roman" w:cs="Times New Roman"/>
          <w:sz w:val="28"/>
          <w:szCs w:val="28"/>
          <w:lang w:eastAsia="zh-CN"/>
        </w:rPr>
        <w:t>.</w:t>
      </w:r>
      <w:r w:rsidR="002C1CF7">
        <w:rPr>
          <w:rFonts w:ascii="Times New Roman" w:eastAsia="Times New Roman" w:hAnsi="Times New Roman" w:cs="Times New Roman"/>
          <w:sz w:val="28"/>
          <w:szCs w:val="28"/>
          <w:lang w:eastAsia="zh-CN"/>
        </w:rPr>
        <w:t> </w:t>
      </w:r>
      <w:r w:rsidR="004D1277"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w:t>
      </w:r>
      <w:r w:rsidR="00D976EF" w:rsidRPr="00CF7F09">
        <w:rPr>
          <w:rFonts w:ascii="Times New Roman" w:eastAsia="Times New Roman" w:hAnsi="Times New Roman" w:cs="Times New Roman"/>
          <w:sz w:val="28"/>
          <w:szCs w:val="28"/>
          <w:lang w:eastAsia="zh-CN"/>
        </w:rPr>
        <w:t xml:space="preserve">Если проектом договора предусмотрена выплата аванса, Заказчик вправе установить </w:t>
      </w:r>
      <w:r w:rsidR="00D976EF" w:rsidRPr="00CF7F09">
        <w:rPr>
          <w:rFonts w:ascii="Times New Roman" w:eastAsia="Times New Roman" w:hAnsi="Times New Roman" w:cs="Times New Roman"/>
          <w:sz w:val="28"/>
          <w:szCs w:val="28"/>
          <w:lang w:eastAsia="zh-CN"/>
        </w:rPr>
        <w:lastRenderedPageBreak/>
        <w:t xml:space="preserve">требование обеспечения исполнения договора в размере не ниже размера аванса (в процентном отношении). </w:t>
      </w:r>
      <w:r w:rsidR="009C5184" w:rsidRPr="00CF7F0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1745A9">
        <w:rPr>
          <w:rFonts w:ascii="Times New Roman" w:eastAsia="Times New Roman" w:hAnsi="Times New Roman" w:cs="Times New Roman"/>
          <w:sz w:val="28"/>
          <w:szCs w:val="28"/>
          <w:lang w:eastAsia="zh-CN"/>
        </w:rPr>
        <w:t>3</w:t>
      </w:r>
      <w:r w:rsidR="004D1277" w:rsidRPr="001745A9">
        <w:rPr>
          <w:rFonts w:ascii="Times New Roman" w:eastAsia="Times New Roman" w:hAnsi="Times New Roman" w:cs="Times New Roman"/>
          <w:sz w:val="28"/>
          <w:szCs w:val="28"/>
          <w:lang w:eastAsia="zh-CN"/>
        </w:rPr>
        <w:t>.</w:t>
      </w:r>
      <w:r w:rsidR="002C1CF7" w:rsidRPr="001745A9">
        <w:rPr>
          <w:rFonts w:ascii="Times New Roman" w:eastAsia="Times New Roman" w:hAnsi="Times New Roman" w:cs="Times New Roman"/>
          <w:sz w:val="28"/>
          <w:szCs w:val="28"/>
          <w:lang w:eastAsia="zh-CN"/>
        </w:rPr>
        <w:t> </w:t>
      </w:r>
      <w:r w:rsidR="004D1277" w:rsidRPr="001745A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00EE025C" w:rsidRPr="001745A9">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4D1277" w:rsidRPr="00CF7F09" w:rsidRDefault="005908F2" w:rsidP="002C1C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4</w:t>
      </w:r>
      <w:r w:rsidR="004D1277" w:rsidRPr="00CF7F09">
        <w:rPr>
          <w:rFonts w:ascii="Times New Roman" w:eastAsia="Calibri" w:hAnsi="Times New Roman" w:cs="Times New Roman"/>
          <w:sz w:val="28"/>
          <w:szCs w:val="28"/>
        </w:rPr>
        <w:t>.</w:t>
      </w:r>
      <w:r w:rsidR="002C1CF7">
        <w:rPr>
          <w:rFonts w:ascii="Times New Roman" w:eastAsia="Calibri" w:hAnsi="Times New Roman" w:cs="Times New Roman"/>
          <w:sz w:val="28"/>
          <w:szCs w:val="28"/>
        </w:rPr>
        <w:t> </w:t>
      </w:r>
      <w:r w:rsidR="004D1277" w:rsidRPr="00CF7F09">
        <w:rPr>
          <w:rFonts w:ascii="Times New Roman" w:eastAsia="Calibri" w:hAnsi="Times New Roman" w:cs="Times New Roman"/>
          <w:sz w:val="28"/>
          <w:szCs w:val="28"/>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Интернет</w:t>
      </w:r>
      <w:r w:rsidR="00AC72E1">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hyperlink r:id="rId14" w:history="1">
        <w:r w:rsidR="004D1277" w:rsidRPr="00646F9F">
          <w:rPr>
            <w:rStyle w:val="a9"/>
            <w:rFonts w:ascii="Times New Roman" w:eastAsia="Calibri" w:hAnsi="Times New Roman" w:cs="Times New Roman"/>
            <w:color w:val="auto"/>
            <w:sz w:val="28"/>
            <w:szCs w:val="28"/>
            <w:u w:val="none"/>
          </w:rPr>
          <w:t>www.minfin.ru</w:t>
        </w:r>
      </w:hyperlink>
      <w:r w:rsidR="004D1277" w:rsidRPr="00646F9F">
        <w:rPr>
          <w:rFonts w:ascii="Times New Roman" w:eastAsia="Calibri" w:hAnsi="Times New Roman" w:cs="Times New Roman"/>
          <w:sz w:val="28"/>
          <w:szCs w:val="28"/>
        </w:rPr>
        <w:t>.</w:t>
      </w:r>
      <w:r w:rsidR="004D1277" w:rsidRPr="00CF7F09">
        <w:rPr>
          <w:rFonts w:ascii="Times New Roman" w:eastAsia="Calibri" w:hAnsi="Times New Roman" w:cs="Times New Roman"/>
          <w:sz w:val="28"/>
          <w:szCs w:val="28"/>
        </w:rPr>
        <w:t xml:space="preserve"> </w:t>
      </w:r>
      <w:r w:rsidR="004D1277" w:rsidRPr="00CF7F0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4D1277"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5</w:t>
      </w:r>
      <w:r w:rsidR="004D1277" w:rsidRPr="00CF7F09">
        <w:rPr>
          <w:rFonts w:ascii="Times New Roman" w:eastAsia="Calibri" w:hAnsi="Times New Roman" w:cs="Times New Roman"/>
          <w:sz w:val="28"/>
          <w:szCs w:val="28"/>
          <w:lang w:eastAsia="ru-RU"/>
        </w:rPr>
        <w:t>.</w:t>
      </w:r>
      <w:r w:rsidR="002C1CF7">
        <w:rPr>
          <w:rFonts w:ascii="Times New Roman" w:eastAsia="Calibri" w:hAnsi="Times New Roman" w:cs="Times New Roman"/>
          <w:sz w:val="28"/>
          <w:szCs w:val="28"/>
          <w:lang w:eastAsia="ru-RU"/>
        </w:rPr>
        <w:t> </w:t>
      </w:r>
      <w:r w:rsidR="004D1277" w:rsidRPr="00CF7F09">
        <w:rPr>
          <w:rFonts w:ascii="Times New Roman" w:eastAsia="Calibri" w:hAnsi="Times New Roman" w:cs="Times New Roman"/>
          <w:sz w:val="28"/>
          <w:szCs w:val="28"/>
        </w:rPr>
        <w:t>Банковская гарантия должна быть безотзывной и должна содержать:</w:t>
      </w:r>
    </w:p>
    <w:p w:rsidR="00646F9F"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1)</w:t>
      </w:r>
      <w:r w:rsidR="002C1CF7">
        <w:rPr>
          <w:rFonts w:ascii="Times New Roman" w:eastAsia="Calibri" w:hAnsi="Times New Roman" w:cs="Times New Roman"/>
          <w:sz w:val="28"/>
          <w:szCs w:val="28"/>
          <w:lang w:eastAsia="en-US"/>
        </w:rPr>
        <w:t> </w:t>
      </w:r>
      <w:r w:rsidRPr="00CF7F09">
        <w:rPr>
          <w:rFonts w:ascii="Times New Roman" w:eastAsia="Calibri" w:hAnsi="Times New Roman" w:cs="Times New Roman"/>
          <w:sz w:val="28"/>
          <w:szCs w:val="28"/>
          <w:lang w:eastAsia="en-US"/>
        </w:rPr>
        <w:t>сумму банковской гарант</w:t>
      </w:r>
      <w:r w:rsidR="00A47F09" w:rsidRPr="00CF7F09">
        <w:rPr>
          <w:rFonts w:ascii="Times New Roman" w:eastAsia="Calibri" w:hAnsi="Times New Roman" w:cs="Times New Roman"/>
          <w:sz w:val="28"/>
          <w:szCs w:val="28"/>
          <w:lang w:eastAsia="en-US"/>
        </w:rPr>
        <w:t>ии, подлежащую уплате гарантом З</w:t>
      </w:r>
      <w:r w:rsidRPr="00CF7F09">
        <w:rPr>
          <w:rFonts w:ascii="Times New Roman" w:eastAsia="Calibri" w:hAnsi="Times New Roman" w:cs="Times New Roman"/>
          <w:sz w:val="28"/>
          <w:szCs w:val="28"/>
          <w:lang w:eastAsia="en-US"/>
        </w:rPr>
        <w:t>аказчику в случае ненадлежащего исполнения обязательств принципалом</w:t>
      </w:r>
      <w:r w:rsidR="008A7DF6" w:rsidRPr="00CF7F09">
        <w:rPr>
          <w:rFonts w:ascii="Times New Roman" w:eastAsia="Calibri" w:hAnsi="Times New Roman" w:cs="Times New Roman"/>
          <w:sz w:val="28"/>
          <w:szCs w:val="28"/>
          <w:lang w:eastAsia="en-US"/>
        </w:rPr>
        <w:t>;</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DE3A1B" w:rsidRPr="00CF7F09" w:rsidRDefault="00DE3A1B" w:rsidP="002C1C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CF7F09">
        <w:rPr>
          <w:rFonts w:ascii="Times New Roman" w:eastAsia="Calibri" w:hAnsi="Times New Roman" w:cs="Times New Roman"/>
          <w:sz w:val="28"/>
          <w:szCs w:val="28"/>
          <w:lang w:eastAsia="en-US"/>
        </w:rPr>
        <w:t>3</w:t>
      </w:r>
      <w:r w:rsidR="00D51810" w:rsidRPr="00CF7F09">
        <w:rPr>
          <w:rFonts w:ascii="Times New Roman" w:eastAsia="Calibri" w:hAnsi="Times New Roman" w:cs="Times New Roman"/>
          <w:sz w:val="28"/>
          <w:szCs w:val="28"/>
          <w:lang w:eastAsia="en-US"/>
        </w:rPr>
        <w:t>)</w:t>
      </w:r>
      <w:r w:rsidR="002C1CF7">
        <w:rPr>
          <w:rFonts w:ascii="Times New Roman" w:eastAsia="Calibri" w:hAnsi="Times New Roman" w:cs="Times New Roman"/>
          <w:sz w:val="28"/>
          <w:szCs w:val="28"/>
          <w:lang w:eastAsia="en-US"/>
        </w:rPr>
        <w:t> </w:t>
      </w:r>
      <w:r w:rsidR="00D51810" w:rsidRPr="00CF7F09">
        <w:rPr>
          <w:rFonts w:ascii="Times New Roman" w:eastAsia="Calibri" w:hAnsi="Times New Roman" w:cs="Times New Roman"/>
          <w:sz w:val="28"/>
          <w:szCs w:val="28"/>
          <w:lang w:eastAsia="en-US"/>
        </w:rPr>
        <w:t>обязанность гаранта уплатить З</w:t>
      </w:r>
      <w:r w:rsidRPr="00CF7F09">
        <w:rPr>
          <w:rFonts w:ascii="Times New Roman" w:eastAsia="Calibri" w:hAnsi="Times New Roman" w:cs="Times New Roman"/>
          <w:sz w:val="28"/>
          <w:szCs w:val="28"/>
          <w:lang w:eastAsia="en-US"/>
        </w:rPr>
        <w:t xml:space="preserve">аказчику неустойку в размере </w:t>
      </w:r>
      <w:r w:rsidR="002C1CF7">
        <w:rPr>
          <w:rFonts w:ascii="Times New Roman" w:eastAsia="Calibri" w:hAnsi="Times New Roman" w:cs="Times New Roman"/>
          <w:sz w:val="28"/>
          <w:szCs w:val="28"/>
          <w:lang w:eastAsia="en-US"/>
        </w:rPr>
        <w:br/>
      </w:r>
      <w:r w:rsidRPr="00CF7F09">
        <w:rPr>
          <w:rFonts w:ascii="Times New Roman" w:eastAsia="Calibri" w:hAnsi="Times New Roman" w:cs="Times New Roman"/>
          <w:sz w:val="28"/>
          <w:szCs w:val="28"/>
          <w:lang w:eastAsia="en-US"/>
        </w:rPr>
        <w:t xml:space="preserve">0,1 процента денежной суммы, подлежащей уплате, за каждый день </w:t>
      </w:r>
      <w:r w:rsidRPr="00CF7F09">
        <w:rPr>
          <w:rFonts w:ascii="Times New Roman" w:eastAsia="Calibri" w:hAnsi="Times New Roman" w:cs="Times New Roman"/>
          <w:sz w:val="28"/>
          <w:szCs w:val="28"/>
          <w:lang w:eastAsia="en-US"/>
        </w:rPr>
        <w:lastRenderedPageBreak/>
        <w:t xml:space="preserve">просрочки; </w:t>
      </w:r>
    </w:p>
    <w:p w:rsidR="006B74E6"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rPr>
        <w:t>4)</w:t>
      </w:r>
      <w:r w:rsidR="002C1CF7">
        <w:rPr>
          <w:rFonts w:ascii="Times New Roman" w:eastAsia="Calibri" w:hAnsi="Times New Roman" w:cs="Times New Roman"/>
          <w:sz w:val="28"/>
          <w:szCs w:val="28"/>
        </w:rPr>
        <w:t> </w:t>
      </w:r>
      <w:r w:rsidR="006B74E6" w:rsidRPr="00CF7F09">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00543230">
        <w:rPr>
          <w:rFonts w:ascii="Times New Roman" w:eastAsia="Calibri" w:hAnsi="Times New Roman" w:cs="Times New Roman"/>
          <w:sz w:val="28"/>
          <w:szCs w:val="28"/>
          <w:lang w:eastAsia="ru-RU"/>
        </w:rPr>
        <w:br/>
      </w:r>
      <w:r w:rsidR="006B74E6" w:rsidRPr="00CF7F09">
        <w:rPr>
          <w:rFonts w:ascii="Times New Roman" w:eastAsia="Calibri" w:hAnsi="Times New Roman" w:cs="Times New Roman"/>
          <w:sz w:val="28"/>
          <w:szCs w:val="28"/>
          <w:lang w:eastAsia="ru-RU"/>
        </w:rPr>
        <w:t>по банковской гарантии является фактическое поступление денежных сумм на счет Заказчика;</w:t>
      </w:r>
    </w:p>
    <w:p w:rsidR="00DE3A1B" w:rsidRPr="00CF7F09" w:rsidRDefault="00DE3A1B" w:rsidP="002C1CF7">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1CF7">
        <w:rPr>
          <w:rFonts w:ascii="Times New Roman" w:hAnsi="Times New Roman" w:cs="Times New Roman"/>
          <w:sz w:val="28"/>
          <w:szCs w:val="28"/>
        </w:rPr>
        <w:t> </w:t>
      </w:r>
      <w:r w:rsidRPr="00CF7F09">
        <w:rPr>
          <w:rFonts w:ascii="Times New Roman" w:hAnsi="Times New Roman" w:cs="Times New Roman"/>
          <w:sz w:val="28"/>
          <w:szCs w:val="28"/>
        </w:rPr>
        <w:t xml:space="preserve">срок действия банковской гарантии с учетом требований </w:t>
      </w:r>
      <w:r w:rsidR="006B74E6" w:rsidRPr="00CF7F09">
        <w:rPr>
          <w:rFonts w:ascii="Times New Roman" w:hAnsi="Times New Roman" w:cs="Times New Roman"/>
          <w:sz w:val="28"/>
          <w:szCs w:val="28"/>
        </w:rPr>
        <w:t xml:space="preserve">пункта </w:t>
      </w:r>
      <w:r w:rsidR="00543230">
        <w:rPr>
          <w:rFonts w:ascii="Times New Roman" w:hAnsi="Times New Roman" w:cs="Times New Roman"/>
          <w:sz w:val="28"/>
          <w:szCs w:val="28"/>
        </w:rPr>
        <w:br/>
      </w:r>
      <w:r w:rsidR="00666CD0">
        <w:rPr>
          <w:rFonts w:ascii="Times New Roman" w:hAnsi="Times New Roman" w:cs="Times New Roman"/>
          <w:sz w:val="28"/>
          <w:szCs w:val="28"/>
        </w:rPr>
        <w:t>4</w:t>
      </w:r>
      <w:r w:rsidR="005908F2">
        <w:rPr>
          <w:rFonts w:ascii="Times New Roman" w:hAnsi="Times New Roman" w:cs="Times New Roman"/>
          <w:sz w:val="28"/>
          <w:szCs w:val="28"/>
        </w:rPr>
        <w:t xml:space="preserve"> настоящего раздела</w:t>
      </w:r>
      <w:r w:rsidR="006B74E6" w:rsidRPr="00CF7F09">
        <w:rPr>
          <w:rFonts w:ascii="Times New Roman" w:hAnsi="Times New Roman" w:cs="Times New Roman"/>
          <w:sz w:val="28"/>
          <w:szCs w:val="28"/>
        </w:rPr>
        <w:t xml:space="preserve"> Положения о закупке</w:t>
      </w:r>
      <w:r w:rsidRPr="00CF7F09">
        <w:rPr>
          <w:rFonts w:ascii="Times New Roman" w:hAnsi="Times New Roman" w:cs="Times New Roman"/>
          <w:sz w:val="28"/>
          <w:szCs w:val="28"/>
        </w:rPr>
        <w:t xml:space="preserve">; </w:t>
      </w:r>
    </w:p>
    <w:p w:rsidR="00B47602" w:rsidRPr="00CF7F09" w:rsidRDefault="00DE3A1B"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hAnsi="Times New Roman" w:cs="Times New Roman"/>
          <w:sz w:val="28"/>
          <w:szCs w:val="28"/>
        </w:rPr>
        <w:t>6)</w:t>
      </w:r>
      <w:r w:rsidR="002C1CF7">
        <w:rPr>
          <w:rFonts w:ascii="Times New Roman" w:hAnsi="Times New Roman" w:cs="Times New Roman"/>
          <w:sz w:val="28"/>
          <w:szCs w:val="28"/>
        </w:rPr>
        <w:t> </w:t>
      </w:r>
      <w:r w:rsidR="00B47602" w:rsidRPr="00CF7F09">
        <w:rPr>
          <w:rFonts w:ascii="Times New Roman" w:eastAsia="Calibri" w:hAnsi="Times New Roman" w:cs="Times New Roman"/>
          <w:sz w:val="28"/>
          <w:szCs w:val="28"/>
          <w:lang w:eastAsia="ru-RU"/>
        </w:rPr>
        <w:t xml:space="preserve">условие о праве </w:t>
      </w:r>
      <w:r w:rsidR="00090FD3" w:rsidRPr="00CF7F09">
        <w:rPr>
          <w:rFonts w:ascii="Times New Roman" w:eastAsia="Calibri" w:hAnsi="Times New Roman" w:cs="Times New Roman"/>
          <w:sz w:val="28"/>
          <w:szCs w:val="28"/>
          <w:lang w:eastAsia="ru-RU"/>
        </w:rPr>
        <w:t>З</w:t>
      </w:r>
      <w:r w:rsidR="00B47602" w:rsidRPr="00CF7F09">
        <w:rPr>
          <w:rFonts w:ascii="Times New Roman" w:eastAsia="Calibri" w:hAnsi="Times New Roman" w:cs="Times New Roman"/>
          <w:sz w:val="28"/>
          <w:szCs w:val="28"/>
          <w:lang w:eastAsia="ru-RU"/>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002C1CF7">
        <w:rPr>
          <w:rFonts w:ascii="Times New Roman" w:eastAsia="Calibri" w:hAnsi="Times New Roman" w:cs="Times New Roman"/>
          <w:sz w:val="28"/>
          <w:szCs w:val="28"/>
          <w:lang w:eastAsia="ru-RU"/>
        </w:rPr>
        <w:br/>
      </w:r>
      <w:r w:rsidR="00B47602" w:rsidRPr="00CF7F09">
        <w:rPr>
          <w:rFonts w:ascii="Times New Roman" w:eastAsia="Calibri" w:hAnsi="Times New Roman" w:cs="Times New Roman"/>
          <w:sz w:val="28"/>
          <w:szCs w:val="28"/>
          <w:lang w:eastAsia="ru-RU"/>
        </w:rPr>
        <w:t>по банковской гарантии, направленное до окончания срока действия банковской гарантии;</w:t>
      </w:r>
    </w:p>
    <w:p w:rsidR="00B47602"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7)</w:t>
      </w:r>
      <w:r w:rsidR="002C1CF7">
        <w:rPr>
          <w:rFonts w:ascii="Times New Roman" w:eastAsia="Calibri" w:hAnsi="Times New Roman" w:cs="Times New Roman"/>
          <w:sz w:val="28"/>
          <w:szCs w:val="28"/>
          <w:lang w:eastAsia="ru-RU"/>
        </w:rPr>
        <w:t> </w:t>
      </w:r>
      <w:r w:rsidRPr="00CF7F09">
        <w:rPr>
          <w:rFonts w:ascii="Times New Roman" w:eastAsia="Calibri" w:hAnsi="Times New Roman" w:cs="Times New Roman"/>
          <w:sz w:val="28"/>
          <w:szCs w:val="28"/>
          <w:lang w:eastAsia="ru-RU"/>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51810" w:rsidRPr="00CF7F09" w:rsidRDefault="00B47602" w:rsidP="002C1C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CF7F0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002C1CF7">
        <w:rPr>
          <w:rFonts w:ascii="Times New Roman" w:eastAsia="Calibri" w:hAnsi="Times New Roman" w:cs="Times New Roman"/>
          <w:sz w:val="28"/>
          <w:szCs w:val="28"/>
          <w:lang w:eastAsia="ru-RU"/>
        </w:rPr>
        <w:br/>
      </w:r>
      <w:r w:rsidRPr="00CF7F09">
        <w:rPr>
          <w:rFonts w:ascii="Times New Roman" w:eastAsia="Calibri" w:hAnsi="Times New Roman" w:cs="Times New Roman"/>
          <w:sz w:val="28"/>
          <w:szCs w:val="28"/>
          <w:lang w:eastAsia="ru-RU"/>
        </w:rPr>
        <w:t xml:space="preserve">по банковской гарантии, а именно: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расчет суммы, включаемой в требование по банковской гарантии;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w:t>
      </w:r>
      <w:r w:rsidR="00377B57" w:rsidRPr="00CF7F09">
        <w:rPr>
          <w:rFonts w:ascii="Times New Roman" w:hAnsi="Times New Roman" w:cs="Times New Roman"/>
          <w:sz w:val="28"/>
          <w:szCs w:val="28"/>
        </w:rPr>
        <w:t>договором</w:t>
      </w:r>
      <w:r w:rsidRPr="00CF7F09">
        <w:rPr>
          <w:rFonts w:ascii="Times New Roman" w:hAnsi="Times New Roman" w:cs="Times New Roman"/>
          <w:sz w:val="28"/>
          <w:szCs w:val="28"/>
        </w:rPr>
        <w:t xml:space="preserve">, </w:t>
      </w:r>
      <w:r w:rsidR="00FC11F7">
        <w:rPr>
          <w:rFonts w:ascii="Times New Roman" w:hAnsi="Times New Roman" w:cs="Times New Roman"/>
          <w:sz w:val="28"/>
          <w:szCs w:val="28"/>
        </w:rPr>
        <w:br/>
      </w:r>
      <w:r w:rsidRPr="00CF7F09">
        <w:rPr>
          <w:rFonts w:ascii="Times New Roman" w:hAnsi="Times New Roman" w:cs="Times New Roman"/>
          <w:sz w:val="28"/>
          <w:szCs w:val="28"/>
        </w:rPr>
        <w:t xml:space="preserve">а требование по банковской гарантии предъявлено в случае ненадлежащего исполнения принципалом обязательств по возврату аванса); </w:t>
      </w:r>
    </w:p>
    <w:p w:rsidR="00D51810"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факт наступления гарантийного случая </w:t>
      </w:r>
      <w:r w:rsidR="00543230">
        <w:rPr>
          <w:rFonts w:ascii="Times New Roman" w:hAnsi="Times New Roman" w:cs="Times New Roman"/>
          <w:sz w:val="28"/>
          <w:szCs w:val="28"/>
        </w:rPr>
        <w:br/>
      </w:r>
      <w:r w:rsidRPr="00CF7F09">
        <w:rPr>
          <w:rFonts w:ascii="Times New Roman" w:hAnsi="Times New Roman" w:cs="Times New Roman"/>
          <w:sz w:val="28"/>
          <w:szCs w:val="28"/>
        </w:rPr>
        <w:t xml:space="preserve">в соответствии с условиями </w:t>
      </w:r>
      <w:r w:rsidR="00377B57" w:rsidRPr="00CF7F09">
        <w:rPr>
          <w:rFonts w:ascii="Times New Roman" w:hAnsi="Times New Roman" w:cs="Times New Roman"/>
          <w:sz w:val="28"/>
          <w:szCs w:val="28"/>
        </w:rPr>
        <w:t>договора</w:t>
      </w:r>
      <w:r w:rsidRPr="00CF7F09">
        <w:rPr>
          <w:rFonts w:ascii="Times New Roman" w:hAnsi="Times New Roman" w:cs="Times New Roman"/>
          <w:sz w:val="28"/>
          <w:szCs w:val="28"/>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DE3A1B" w:rsidRPr="00CF7F09" w:rsidRDefault="00DE3A1B"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w:t>
      </w:r>
      <w:r w:rsidRPr="00CF7F09">
        <w:rPr>
          <w:rFonts w:ascii="Times New Roman" w:hAnsi="Times New Roman" w:cs="Times New Roman"/>
          <w:sz w:val="28"/>
          <w:szCs w:val="28"/>
        </w:rPr>
        <w:lastRenderedPageBreak/>
        <w:t xml:space="preserve">требование по банковской гарантии подписано лицом, не указанным </w:t>
      </w:r>
      <w:r w:rsidR="00FC11F7">
        <w:rPr>
          <w:rFonts w:ascii="Times New Roman" w:hAnsi="Times New Roman" w:cs="Times New Roman"/>
          <w:sz w:val="28"/>
          <w:szCs w:val="28"/>
        </w:rPr>
        <w:br/>
      </w:r>
      <w:r w:rsidRPr="00CF7F09">
        <w:rPr>
          <w:rFonts w:ascii="Times New Roman" w:hAnsi="Times New Roman" w:cs="Times New Roman"/>
          <w:sz w:val="28"/>
          <w:szCs w:val="28"/>
        </w:rPr>
        <w:t>в Едином государственном реестре юридических лиц в качестве лица, имеющего право без доверенности действовать от имени бенефициара).</w:t>
      </w:r>
    </w:p>
    <w:p w:rsidR="00DE3A1B" w:rsidRPr="00CF7F09" w:rsidRDefault="005908F2" w:rsidP="002C1CF7">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F1B11" w:rsidRPr="00CF7F09">
        <w:rPr>
          <w:rFonts w:ascii="Times New Roman" w:hAnsi="Times New Roman" w:cs="Times New Roman"/>
          <w:sz w:val="28"/>
          <w:szCs w:val="28"/>
        </w:rPr>
        <w:t>.</w:t>
      </w:r>
      <w:r w:rsidR="00FC11F7">
        <w:rPr>
          <w:rFonts w:ascii="Times New Roman" w:hAnsi="Times New Roman" w:cs="Times New Roman"/>
          <w:sz w:val="28"/>
          <w:szCs w:val="28"/>
        </w:rPr>
        <w:t> </w:t>
      </w:r>
      <w:r w:rsidR="00DE3A1B" w:rsidRPr="00CF7F09">
        <w:rPr>
          <w:rFonts w:ascii="Times New Roman" w:hAnsi="Times New Roman" w:cs="Times New Roman"/>
          <w:sz w:val="28"/>
          <w:szCs w:val="28"/>
        </w:rPr>
        <w:t xml:space="preserve">Запрещается включение в условия банковской гарантии требования </w:t>
      </w:r>
      <w:r w:rsidR="00543230">
        <w:rPr>
          <w:rFonts w:ascii="Times New Roman" w:hAnsi="Times New Roman" w:cs="Times New Roman"/>
          <w:sz w:val="28"/>
          <w:szCs w:val="28"/>
        </w:rPr>
        <w:br/>
      </w:r>
      <w:r w:rsidR="00DE3A1B" w:rsidRPr="00CF7F09">
        <w:rPr>
          <w:rFonts w:ascii="Times New Roman" w:hAnsi="Times New Roman" w:cs="Times New Roman"/>
          <w:sz w:val="28"/>
          <w:szCs w:val="28"/>
        </w:rP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00377B57" w:rsidRPr="00CF7F09">
        <w:rPr>
          <w:rFonts w:ascii="Times New Roman" w:hAnsi="Times New Roman" w:cs="Times New Roman"/>
          <w:sz w:val="28"/>
          <w:szCs w:val="28"/>
        </w:rPr>
        <w:t>,</w:t>
      </w:r>
      <w:r w:rsidR="00377B57" w:rsidRPr="00CF7F09">
        <w:rPr>
          <w:rFonts w:ascii="Times New Roman" w:eastAsia="Calibri" w:hAnsi="Times New Roman" w:cs="Times New Roman"/>
          <w:sz w:val="28"/>
          <w:szCs w:val="28"/>
        </w:rPr>
        <w:t xml:space="preserve"> а также документов, не предусмотренных пунктом</w:t>
      </w:r>
      <w:r w:rsidR="00666CD0">
        <w:rPr>
          <w:rFonts w:ascii="Times New Roman" w:eastAsia="Calibri" w:hAnsi="Times New Roman" w:cs="Times New Roman"/>
          <w:sz w:val="28"/>
          <w:szCs w:val="28"/>
        </w:rPr>
        <w:t xml:space="preserve"> 7 настоящего раздела</w:t>
      </w:r>
      <w:r w:rsidR="00377B57" w:rsidRPr="00CF7F09">
        <w:rPr>
          <w:rFonts w:ascii="Times New Roman" w:eastAsia="Calibri" w:hAnsi="Times New Roman" w:cs="Times New Roman"/>
          <w:sz w:val="28"/>
          <w:szCs w:val="28"/>
        </w:rPr>
        <w:t xml:space="preserve"> Положения о закупке</w:t>
      </w:r>
      <w:r w:rsidR="00DE3A1B" w:rsidRPr="00CF7F09">
        <w:rPr>
          <w:rFonts w:ascii="Times New Roman" w:hAnsi="Times New Roman" w:cs="Times New Roman"/>
          <w:sz w:val="28"/>
          <w:szCs w:val="28"/>
        </w:rPr>
        <w:t xml:space="preserve">. </w:t>
      </w:r>
    </w:p>
    <w:p w:rsidR="004D1277" w:rsidRPr="00CF7F09" w:rsidRDefault="002F1B11" w:rsidP="002C1C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случае </w:t>
      </w:r>
      <w:proofErr w:type="spellStart"/>
      <w:r w:rsidR="004D1277" w:rsidRPr="00CF7F09">
        <w:rPr>
          <w:rFonts w:ascii="Times New Roman" w:hAnsi="Times New Roman" w:cs="Times New Roman"/>
          <w:sz w:val="28"/>
          <w:szCs w:val="28"/>
        </w:rPr>
        <w:t>непредоставления</w:t>
      </w:r>
      <w:proofErr w:type="spellEnd"/>
      <w:r w:rsidR="004D1277" w:rsidRPr="00CF7F09">
        <w:rPr>
          <w:rFonts w:ascii="Times New Roman" w:hAnsi="Times New Roman" w:cs="Times New Roman"/>
          <w:sz w:val="28"/>
          <w:szCs w:val="28"/>
        </w:rPr>
        <w:t xml:space="preserve"> участником закупки, с которым заключается </w:t>
      </w:r>
      <w:r w:rsidR="00B207E8" w:rsidRPr="00CF7F09">
        <w:rPr>
          <w:rFonts w:ascii="Times New Roman" w:hAnsi="Times New Roman" w:cs="Times New Roman"/>
          <w:sz w:val="28"/>
          <w:szCs w:val="28"/>
        </w:rPr>
        <w:t>договор</w:t>
      </w:r>
      <w:r w:rsidR="004D1277" w:rsidRPr="00CF7F09">
        <w:rPr>
          <w:rFonts w:ascii="Times New Roman" w:hAnsi="Times New Roman" w:cs="Times New Roman"/>
          <w:sz w:val="28"/>
          <w:szCs w:val="28"/>
        </w:rPr>
        <w:t xml:space="preserve">, обеспечения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в срок, установленный для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такой участник считается уклонившимся от заключения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w:t>
      </w:r>
    </w:p>
    <w:p w:rsidR="004D1277" w:rsidRPr="00CF7F09" w:rsidRDefault="005908F2" w:rsidP="002C1C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D1277" w:rsidRPr="00CF7F09">
        <w:rPr>
          <w:rFonts w:ascii="Times New Roman" w:hAnsi="Times New Roman" w:cs="Times New Roman"/>
          <w:sz w:val="28"/>
          <w:szCs w:val="28"/>
        </w:rPr>
        <w:t>.</w:t>
      </w:r>
      <w:r w:rsidR="00FC11F7">
        <w:rPr>
          <w:rFonts w:ascii="Times New Roman" w:hAnsi="Times New Roman" w:cs="Times New Roman"/>
          <w:sz w:val="28"/>
          <w:szCs w:val="28"/>
        </w:rPr>
        <w:t> </w:t>
      </w:r>
      <w:r w:rsidR="004D1277" w:rsidRPr="00CF7F09">
        <w:rPr>
          <w:rFonts w:ascii="Times New Roman" w:hAnsi="Times New Roman" w:cs="Times New Roman"/>
          <w:sz w:val="28"/>
          <w:szCs w:val="28"/>
        </w:rPr>
        <w:t xml:space="preserve">В ходе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поставщик (подрядчик, исполнитель) вправе предоставить заказчику обеспечение исполнения </w:t>
      </w:r>
      <w:r w:rsidR="00B207E8" w:rsidRPr="00CF7F09">
        <w:rPr>
          <w:rFonts w:ascii="Times New Roman" w:hAnsi="Times New Roman" w:cs="Times New Roman"/>
          <w:sz w:val="28"/>
          <w:szCs w:val="28"/>
        </w:rPr>
        <w:t>договора</w:t>
      </w:r>
      <w:r w:rsidR="004D1277" w:rsidRPr="00CF7F09">
        <w:rPr>
          <w:rFonts w:ascii="Times New Roman" w:hAnsi="Times New Roman" w:cs="Times New Roman"/>
          <w:sz w:val="28"/>
          <w:szCs w:val="28"/>
        </w:rPr>
        <w:t xml:space="preserve">, уменьшенное на размер выполненных обязательств, предусмотренных </w:t>
      </w:r>
      <w:r w:rsidR="00B207E8" w:rsidRPr="00CF7F09">
        <w:rPr>
          <w:rFonts w:ascii="Times New Roman" w:hAnsi="Times New Roman" w:cs="Times New Roman"/>
          <w:sz w:val="28"/>
          <w:szCs w:val="28"/>
        </w:rPr>
        <w:t>договором</w:t>
      </w:r>
      <w:r w:rsidR="004D1277" w:rsidRPr="00CF7F09">
        <w:rPr>
          <w:rFonts w:ascii="Times New Roman" w:hAnsi="Times New Roman" w:cs="Times New Roman"/>
          <w:sz w:val="28"/>
          <w:szCs w:val="28"/>
        </w:rPr>
        <w:t xml:space="preserve">, взамен ранее предоставленного обеспечения исполнения </w:t>
      </w:r>
      <w:r w:rsidR="00B207E8" w:rsidRPr="00CF7F09">
        <w:rPr>
          <w:rFonts w:ascii="Times New Roman" w:hAnsi="Times New Roman" w:cs="Times New Roman"/>
          <w:sz w:val="28"/>
          <w:szCs w:val="28"/>
        </w:rPr>
        <w:t>договора</w:t>
      </w:r>
      <w:r w:rsidR="00252A7F" w:rsidRPr="00CF7F09">
        <w:rPr>
          <w:rFonts w:ascii="Times New Roman" w:hAnsi="Times New Roman" w:cs="Times New Roman"/>
          <w:sz w:val="28"/>
          <w:szCs w:val="28"/>
        </w:rPr>
        <w:t xml:space="preserve">, а также изменить </w:t>
      </w:r>
      <w:r w:rsidR="004D1277" w:rsidRPr="00CF7F09">
        <w:rPr>
          <w:rFonts w:ascii="Times New Roman" w:hAnsi="Times New Roman" w:cs="Times New Roman"/>
          <w:sz w:val="28"/>
          <w:szCs w:val="28"/>
        </w:rPr>
        <w:t xml:space="preserve">способ обеспечения исполнения </w:t>
      </w:r>
      <w:r w:rsidR="00252A7F" w:rsidRPr="00CF7F09">
        <w:rPr>
          <w:rFonts w:ascii="Times New Roman" w:hAnsi="Times New Roman" w:cs="Times New Roman"/>
          <w:sz w:val="28"/>
          <w:szCs w:val="28"/>
        </w:rPr>
        <w:t xml:space="preserve">договора </w:t>
      </w:r>
      <w:r w:rsidR="00FC11F7">
        <w:rPr>
          <w:rFonts w:ascii="Times New Roman" w:hAnsi="Times New Roman" w:cs="Times New Roman"/>
          <w:sz w:val="28"/>
          <w:szCs w:val="28"/>
        </w:rPr>
        <w:br/>
      </w:r>
      <w:r w:rsidR="00252A7F" w:rsidRPr="00CF7F09">
        <w:rPr>
          <w:rFonts w:ascii="Times New Roman" w:hAnsi="Times New Roman" w:cs="Times New Roman"/>
          <w:sz w:val="28"/>
          <w:szCs w:val="28"/>
        </w:rPr>
        <w:t xml:space="preserve">из числа </w:t>
      </w:r>
      <w:r w:rsidR="00B71105" w:rsidRPr="00CF7F09">
        <w:rPr>
          <w:rFonts w:ascii="Times New Roman" w:hAnsi="Times New Roman" w:cs="Times New Roman"/>
          <w:sz w:val="28"/>
          <w:szCs w:val="28"/>
        </w:rPr>
        <w:t xml:space="preserve">способов, </w:t>
      </w:r>
      <w:r w:rsidR="00252A7F" w:rsidRPr="00CF7F09">
        <w:rPr>
          <w:rFonts w:ascii="Times New Roman" w:hAnsi="Times New Roman" w:cs="Times New Roman"/>
          <w:sz w:val="28"/>
          <w:szCs w:val="28"/>
        </w:rPr>
        <w:t>предусмотренных Положением о закупке</w:t>
      </w:r>
      <w:r w:rsidR="004D1277" w:rsidRPr="00CF7F09">
        <w:rPr>
          <w:rFonts w:ascii="Times New Roman" w:hAnsi="Times New Roman" w:cs="Times New Roman"/>
          <w:sz w:val="28"/>
          <w:szCs w:val="28"/>
        </w:rPr>
        <w:t>.</w:t>
      </w:r>
    </w:p>
    <w:p w:rsidR="00EE025C" w:rsidRPr="00CF7F09" w:rsidRDefault="005908F2" w:rsidP="002C1CF7">
      <w:pPr>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9</w:t>
      </w:r>
      <w:r w:rsidR="00EE025C" w:rsidRPr="00CF7F09">
        <w:rPr>
          <w:rFonts w:ascii="Times New Roman" w:eastAsia="Calibri" w:hAnsi="Times New Roman" w:cs="Times New Roman"/>
          <w:sz w:val="28"/>
          <w:szCs w:val="28"/>
          <w:lang w:eastAsia="ru-RU"/>
        </w:rPr>
        <w:t>.</w:t>
      </w:r>
      <w:r w:rsidR="00FC11F7">
        <w:rPr>
          <w:rFonts w:ascii="Times New Roman" w:eastAsia="Calibri" w:hAnsi="Times New Roman" w:cs="Times New Roman"/>
          <w:sz w:val="28"/>
          <w:szCs w:val="28"/>
          <w:lang w:eastAsia="ru-RU"/>
        </w:rPr>
        <w:t> </w:t>
      </w:r>
      <w:r w:rsidR="00EE025C" w:rsidRPr="00CF7F09">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w:t>
      </w:r>
      <w:r w:rsidR="00FA44F7" w:rsidRPr="00CF7F09">
        <w:rPr>
          <w:rFonts w:ascii="Times New Roman" w:eastAsia="Calibri" w:hAnsi="Times New Roman" w:cs="Times New Roman"/>
          <w:sz w:val="28"/>
          <w:szCs w:val="28"/>
        </w:rPr>
        <w:t>получения Заказчиком от поставщика</w:t>
      </w:r>
      <w:r w:rsidR="007F7F74" w:rsidRPr="00CF7F09">
        <w:rPr>
          <w:rFonts w:ascii="Times New Roman" w:eastAsia="Calibri" w:hAnsi="Times New Roman" w:cs="Times New Roman"/>
          <w:sz w:val="28"/>
          <w:szCs w:val="28"/>
        </w:rPr>
        <w:t xml:space="preserve"> (подрядчик</w:t>
      </w:r>
      <w:r w:rsidR="00FA44F7" w:rsidRPr="00CF7F09">
        <w:rPr>
          <w:rFonts w:ascii="Times New Roman" w:eastAsia="Calibri" w:hAnsi="Times New Roman" w:cs="Times New Roman"/>
          <w:sz w:val="28"/>
          <w:szCs w:val="28"/>
        </w:rPr>
        <w:t>а, исполнителя</w:t>
      </w:r>
      <w:r w:rsidR="007F7F74" w:rsidRPr="00CF7F09">
        <w:rPr>
          <w:rFonts w:ascii="Times New Roman" w:eastAsia="Calibri" w:hAnsi="Times New Roman" w:cs="Times New Roman"/>
          <w:sz w:val="28"/>
          <w:szCs w:val="28"/>
        </w:rPr>
        <w:t xml:space="preserve">) соответствующего требования и при условии </w:t>
      </w:r>
      <w:r w:rsidR="00EE025C" w:rsidRPr="00CF7F09">
        <w:rPr>
          <w:rFonts w:ascii="Times New Roman" w:eastAsia="Calibri" w:hAnsi="Times New Roman" w:cs="Times New Roman"/>
          <w:sz w:val="28"/>
          <w:szCs w:val="28"/>
        </w:rPr>
        <w:t>надлежащего исполнения</w:t>
      </w:r>
      <w:r w:rsidR="007F7F74" w:rsidRPr="00CF7F09">
        <w:rPr>
          <w:rFonts w:ascii="Times New Roman" w:eastAsia="Calibri" w:hAnsi="Times New Roman" w:cs="Times New Roman"/>
          <w:sz w:val="28"/>
          <w:szCs w:val="28"/>
        </w:rPr>
        <w:t xml:space="preserve"> им всех обязательств по</w:t>
      </w:r>
      <w:r w:rsidR="00EE025C" w:rsidRPr="00CF7F09">
        <w:rPr>
          <w:rFonts w:ascii="Times New Roman" w:eastAsia="Calibri" w:hAnsi="Times New Roman" w:cs="Times New Roman"/>
          <w:sz w:val="28"/>
          <w:szCs w:val="28"/>
        </w:rPr>
        <w:t xml:space="preserve"> договор</w:t>
      </w:r>
      <w:r w:rsidR="007F7F74" w:rsidRPr="00CF7F09">
        <w:rPr>
          <w:rFonts w:ascii="Times New Roman" w:eastAsia="Calibri" w:hAnsi="Times New Roman" w:cs="Times New Roman"/>
          <w:sz w:val="28"/>
          <w:szCs w:val="28"/>
        </w:rPr>
        <w:t>у</w:t>
      </w:r>
      <w:r w:rsidR="00EE025C" w:rsidRPr="00CF7F09">
        <w:rPr>
          <w:rFonts w:ascii="Times New Roman" w:eastAsia="Calibri" w:hAnsi="Times New Roman" w:cs="Times New Roman"/>
          <w:sz w:val="28"/>
          <w:szCs w:val="28"/>
        </w:rPr>
        <w:t>.</w:t>
      </w:r>
    </w:p>
    <w:p w:rsidR="00EE025C" w:rsidRPr="00CF7F09" w:rsidRDefault="00EE025C" w:rsidP="002C1C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00543230">
        <w:rPr>
          <w:rFonts w:ascii="Times New Roman" w:eastAsia="Calibri" w:hAnsi="Times New Roman" w:cs="Times New Roman"/>
          <w:sz w:val="28"/>
          <w:szCs w:val="28"/>
        </w:rPr>
        <w:br/>
      </w:r>
      <w:r w:rsidRPr="00CF7F09">
        <w:rPr>
          <w:rFonts w:ascii="Times New Roman" w:eastAsia="Calibri" w:hAnsi="Times New Roman" w:cs="Times New Roman"/>
          <w:sz w:val="28"/>
          <w:szCs w:val="28"/>
        </w:rPr>
        <w:t>не осуществляется, взыскание по ней не производится.</w:t>
      </w:r>
    </w:p>
    <w:p w:rsidR="00632E71" w:rsidRPr="00CF7F09" w:rsidRDefault="00632E71" w:rsidP="00FC11F7">
      <w:pPr>
        <w:pStyle w:val="ConsPlusNormal"/>
        <w:tabs>
          <w:tab w:val="left" w:pos="0"/>
        </w:tabs>
        <w:rPr>
          <w:rFonts w:ascii="Times New Roman" w:hAnsi="Times New Roman" w:cs="Times New Roman"/>
          <w:sz w:val="28"/>
          <w:szCs w:val="28"/>
        </w:rPr>
      </w:pPr>
    </w:p>
    <w:p w:rsidR="00460927" w:rsidRPr="00FC11F7" w:rsidRDefault="00460927" w:rsidP="00FC11F7">
      <w:pPr>
        <w:pStyle w:val="ConsPlusNormal"/>
        <w:tabs>
          <w:tab w:val="left" w:pos="0"/>
        </w:tabs>
        <w:jc w:val="center"/>
        <w:outlineLvl w:val="1"/>
        <w:rPr>
          <w:rFonts w:ascii="Times New Roman" w:hAnsi="Times New Roman" w:cs="Times New Roman"/>
          <w:sz w:val="28"/>
          <w:szCs w:val="28"/>
        </w:rPr>
      </w:pPr>
      <w:bookmarkStart w:id="15" w:name="_Toc77073487"/>
      <w:r w:rsidRPr="00FC11F7">
        <w:rPr>
          <w:rFonts w:ascii="Times New Roman" w:hAnsi="Times New Roman" w:cs="Times New Roman"/>
          <w:sz w:val="28"/>
          <w:szCs w:val="28"/>
        </w:rPr>
        <w:t xml:space="preserve">Глава </w:t>
      </w:r>
      <w:r w:rsidR="00365015" w:rsidRPr="00FC11F7">
        <w:rPr>
          <w:rFonts w:ascii="Times New Roman" w:hAnsi="Times New Roman" w:cs="Times New Roman"/>
          <w:sz w:val="28"/>
          <w:szCs w:val="28"/>
        </w:rPr>
        <w:t>I</w:t>
      </w:r>
      <w:r w:rsidR="002F2747" w:rsidRPr="00FC11F7">
        <w:rPr>
          <w:rFonts w:ascii="Times New Roman" w:hAnsi="Times New Roman" w:cs="Times New Roman"/>
          <w:sz w:val="28"/>
          <w:szCs w:val="28"/>
        </w:rPr>
        <w:t>II</w:t>
      </w:r>
      <w:r w:rsidRPr="00FC11F7">
        <w:rPr>
          <w:rFonts w:ascii="Times New Roman" w:hAnsi="Times New Roman" w:cs="Times New Roman"/>
          <w:sz w:val="28"/>
          <w:szCs w:val="28"/>
        </w:rPr>
        <w:t>.</w:t>
      </w:r>
      <w:r w:rsidR="002F2747" w:rsidRPr="00FC11F7">
        <w:rPr>
          <w:rFonts w:ascii="Times New Roman" w:hAnsi="Times New Roman" w:cs="Times New Roman"/>
          <w:sz w:val="28"/>
          <w:szCs w:val="28"/>
        </w:rPr>
        <w:t xml:space="preserve"> </w:t>
      </w:r>
      <w:r w:rsidR="002D3005" w:rsidRPr="00FC11F7">
        <w:rPr>
          <w:rFonts w:ascii="Times New Roman" w:hAnsi="Times New Roman" w:cs="Times New Roman"/>
          <w:sz w:val="28"/>
          <w:szCs w:val="28"/>
        </w:rPr>
        <w:t>П</w:t>
      </w:r>
      <w:r w:rsidR="00FC11F7" w:rsidRPr="00FC11F7">
        <w:rPr>
          <w:rFonts w:ascii="Times New Roman" w:hAnsi="Times New Roman" w:cs="Times New Roman"/>
          <w:sz w:val="28"/>
          <w:szCs w:val="28"/>
        </w:rPr>
        <w:t>роведение</w:t>
      </w:r>
      <w:r w:rsidR="002D3005" w:rsidRPr="00FC11F7">
        <w:rPr>
          <w:rFonts w:ascii="Times New Roman" w:hAnsi="Times New Roman" w:cs="Times New Roman"/>
          <w:sz w:val="28"/>
          <w:szCs w:val="28"/>
        </w:rPr>
        <w:t xml:space="preserve"> </w:t>
      </w:r>
      <w:r w:rsidR="00FC11F7" w:rsidRPr="00FC11F7">
        <w:rPr>
          <w:rFonts w:ascii="Times New Roman" w:hAnsi="Times New Roman" w:cs="Times New Roman"/>
          <w:sz w:val="28"/>
          <w:szCs w:val="28"/>
        </w:rPr>
        <w:t>конкурентных закупок</w:t>
      </w:r>
      <w:bookmarkEnd w:id="15"/>
      <w:r w:rsidR="00FC11F7" w:rsidRPr="00FC11F7">
        <w:rPr>
          <w:rFonts w:ascii="Times New Roman" w:hAnsi="Times New Roman" w:cs="Times New Roman"/>
          <w:sz w:val="28"/>
          <w:szCs w:val="28"/>
        </w:rPr>
        <w:t xml:space="preserve"> </w:t>
      </w:r>
    </w:p>
    <w:p w:rsidR="00460927" w:rsidRPr="00CF7F09" w:rsidRDefault="00460927" w:rsidP="00FC11F7">
      <w:pPr>
        <w:pStyle w:val="ConsPlusNormal"/>
        <w:tabs>
          <w:tab w:val="left" w:pos="0"/>
        </w:tabs>
        <w:outlineLvl w:val="1"/>
        <w:rPr>
          <w:rFonts w:ascii="Times New Roman" w:hAnsi="Times New Roman" w:cs="Times New Roman"/>
          <w:sz w:val="28"/>
          <w:szCs w:val="28"/>
        </w:rPr>
      </w:pPr>
    </w:p>
    <w:p w:rsidR="007A381F" w:rsidRDefault="000C771A" w:rsidP="00FC11F7">
      <w:pPr>
        <w:pStyle w:val="ConsPlusNormal"/>
        <w:tabs>
          <w:tab w:val="left" w:pos="0"/>
        </w:tabs>
        <w:jc w:val="center"/>
        <w:outlineLvl w:val="1"/>
        <w:rPr>
          <w:rFonts w:ascii="Times New Roman" w:hAnsi="Times New Roman" w:cs="Times New Roman"/>
          <w:sz w:val="28"/>
          <w:szCs w:val="28"/>
        </w:rPr>
      </w:pPr>
      <w:bookmarkStart w:id="16" w:name="_Toc77073488"/>
      <w:bookmarkStart w:id="17" w:name="_Hlk507921253"/>
      <w:r w:rsidRPr="00CF7F09">
        <w:rPr>
          <w:rFonts w:ascii="Times New Roman" w:hAnsi="Times New Roman" w:cs="Times New Roman"/>
          <w:sz w:val="28"/>
          <w:szCs w:val="28"/>
        </w:rPr>
        <w:t>Раздел 1</w:t>
      </w:r>
      <w:r w:rsidR="007A381F" w:rsidRPr="00CF7F09">
        <w:rPr>
          <w:rFonts w:ascii="Times New Roman" w:hAnsi="Times New Roman" w:cs="Times New Roman"/>
          <w:sz w:val="28"/>
          <w:szCs w:val="28"/>
        </w:rPr>
        <w:t>. У</w:t>
      </w:r>
      <w:r w:rsidR="00FC11F7" w:rsidRPr="00CF7F09">
        <w:rPr>
          <w:rFonts w:ascii="Times New Roman" w:hAnsi="Times New Roman" w:cs="Times New Roman"/>
          <w:sz w:val="28"/>
          <w:szCs w:val="28"/>
        </w:rPr>
        <w:t>словия</w:t>
      </w:r>
      <w:r w:rsidR="007A381F" w:rsidRPr="00CF7F09">
        <w:rPr>
          <w:rFonts w:ascii="Times New Roman" w:hAnsi="Times New Roman" w:cs="Times New Roman"/>
          <w:sz w:val="28"/>
          <w:szCs w:val="28"/>
        </w:rPr>
        <w:t xml:space="preserve"> </w:t>
      </w:r>
      <w:r w:rsidR="00FC11F7" w:rsidRPr="00CF7F09">
        <w:rPr>
          <w:rFonts w:ascii="Times New Roman" w:hAnsi="Times New Roman" w:cs="Times New Roman"/>
          <w:sz w:val="28"/>
          <w:szCs w:val="28"/>
        </w:rPr>
        <w:t>применения и порядок проведения открытого конкурса</w:t>
      </w:r>
      <w:bookmarkEnd w:id="16"/>
    </w:p>
    <w:p w:rsidR="00FC11F7" w:rsidRPr="00CF7F09" w:rsidRDefault="00FC11F7" w:rsidP="00FC11F7">
      <w:pPr>
        <w:pStyle w:val="ConsPlusNormal"/>
        <w:tabs>
          <w:tab w:val="left" w:pos="0"/>
        </w:tabs>
        <w:outlineLvl w:val="1"/>
        <w:rPr>
          <w:rFonts w:ascii="Times New Roman" w:hAnsi="Times New Roman" w:cs="Times New Roman"/>
          <w:sz w:val="28"/>
          <w:szCs w:val="28"/>
        </w:rPr>
      </w:pPr>
    </w:p>
    <w:bookmarkEnd w:id="17"/>
    <w:p w:rsidR="005B348D"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5B348D" w:rsidRPr="00CF7F09">
        <w:rPr>
          <w:rFonts w:ascii="Times New Roman" w:eastAsia="Times New Roman" w:hAnsi="Times New Roman" w:cs="Times New Roman"/>
          <w:sz w:val="28"/>
          <w:szCs w:val="28"/>
          <w:lang w:eastAsia="ru-RU"/>
        </w:rPr>
        <w:t>.</w:t>
      </w:r>
      <w:r w:rsidR="00FC11F7">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7435D4" w:rsidRPr="00CF7F09">
        <w:rPr>
          <w:rFonts w:ascii="Times New Roman" w:eastAsia="Times New Roman" w:hAnsi="Times New Roman" w:cs="Times New Roman"/>
          <w:sz w:val="28"/>
          <w:szCs w:val="28"/>
          <w:lang w:eastAsia="ru-RU"/>
        </w:rPr>
        <w:t xml:space="preserve">открытого </w:t>
      </w:r>
      <w:r w:rsidR="005B348D" w:rsidRPr="00CF7F09">
        <w:rPr>
          <w:rFonts w:ascii="Times New Roman" w:eastAsia="Times New Roman" w:hAnsi="Times New Roman" w:cs="Times New Roman"/>
          <w:sz w:val="28"/>
          <w:szCs w:val="28"/>
          <w:lang w:eastAsia="ru-RU"/>
        </w:rPr>
        <w:t>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Открытый конкурс - это форма торгов, при которой: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открытого конкурса, </w:t>
      </w:r>
      <w:r w:rsidR="00AF6916" w:rsidRPr="00CF7F09">
        <w:rPr>
          <w:rFonts w:ascii="Times New Roman" w:eastAsia="Calibri" w:hAnsi="Times New Roman" w:cs="Times New Roman"/>
          <w:sz w:val="28"/>
          <w:szCs w:val="28"/>
        </w:rPr>
        <w:t xml:space="preserve">конкурсной документации, </w:t>
      </w:r>
      <w:r w:rsidR="00CC5E5B" w:rsidRPr="00CF7F09">
        <w:rPr>
          <w:rFonts w:ascii="Times New Roman" w:eastAsia="Calibri" w:hAnsi="Times New Roman" w:cs="Times New Roman"/>
          <w:sz w:val="28"/>
          <w:szCs w:val="28"/>
        </w:rPr>
        <w:t>проект</w:t>
      </w:r>
      <w:r w:rsidR="009E413E" w:rsidRPr="00CF7F09">
        <w:rPr>
          <w:rFonts w:ascii="Times New Roman" w:eastAsia="Calibri" w:hAnsi="Times New Roman" w:cs="Times New Roman"/>
          <w:sz w:val="28"/>
          <w:szCs w:val="28"/>
        </w:rPr>
        <w:t>а</w:t>
      </w:r>
      <w:r w:rsidR="00AF6916" w:rsidRPr="00CF7F09">
        <w:rPr>
          <w:rFonts w:ascii="Times New Roman" w:eastAsia="Calibri" w:hAnsi="Times New Roman" w:cs="Times New Roman"/>
          <w:sz w:val="28"/>
          <w:szCs w:val="28"/>
        </w:rPr>
        <w:t xml:space="preserve"> договора</w:t>
      </w:r>
      <w:r w:rsidR="00CC5E5B" w:rsidRPr="00CF7F09">
        <w:rPr>
          <w:rFonts w:ascii="Times New Roman" w:eastAsia="Calibri" w:hAnsi="Times New Roman" w:cs="Times New Roman"/>
          <w:sz w:val="28"/>
          <w:szCs w:val="28"/>
        </w:rPr>
        <w:t>,</w:t>
      </w:r>
      <w:r w:rsidR="00AF691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доступн</w:t>
      </w:r>
      <w:r w:rsidR="00AF6916" w:rsidRPr="00CF7F09">
        <w:rPr>
          <w:rFonts w:ascii="Times New Roman" w:eastAsia="Calibri" w:hAnsi="Times New Roman" w:cs="Times New Roman"/>
          <w:sz w:val="28"/>
          <w:szCs w:val="28"/>
        </w:rPr>
        <w:t>ых</w:t>
      </w:r>
      <w:r w:rsidRPr="00CF7F09">
        <w:rPr>
          <w:rFonts w:ascii="Times New Roman" w:eastAsia="Calibri" w:hAnsi="Times New Roman" w:cs="Times New Roman"/>
          <w:sz w:val="28"/>
          <w:szCs w:val="28"/>
        </w:rPr>
        <w:t xml:space="preserve"> неограниченному кругу лиц</w:t>
      </w:r>
      <w:r w:rsidR="00D90936"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r w:rsidR="00D90936"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w:t>
      </w:r>
      <w:r w:rsidR="00D90936"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конкурса признается участник закупки, заявка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Информация о проведении открытого конкурса, включая извещение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проведении открытого конкурса, конкурсную документацию, проект договора, размещается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единой информационной системе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не менее чем за пятнадцать дней до установленной в конкурсной документации даты окончания подачи заявок на участие в открытом конкурсе.</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запрос о даче разъяснений положений извещения о проведении открытого конкурса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(или) конкурсной документации </w:t>
      </w:r>
      <w:r w:rsidR="005B348D" w:rsidRPr="00CF7F09">
        <w:rPr>
          <w:rFonts w:ascii="Times New Roman" w:eastAsia="Times New Roman" w:hAnsi="Times New Roman" w:cs="Times New Roman"/>
          <w:sz w:val="28"/>
          <w:szCs w:val="28"/>
          <w:lang w:eastAsia="ru-RU"/>
        </w:rPr>
        <w:t xml:space="preserve">с указанием адреса электронной почты </w:t>
      </w:r>
      <w:r w:rsidR="00924D01" w:rsidRPr="00CF7F09">
        <w:rPr>
          <w:rFonts w:ascii="Times New Roman" w:eastAsia="Times New Roman" w:hAnsi="Times New Roman" w:cs="Times New Roman"/>
          <w:sz w:val="28"/>
          <w:szCs w:val="28"/>
          <w:lang w:eastAsia="ru-RU"/>
        </w:rPr>
        <w:t xml:space="preserve">или почтового адреса </w:t>
      </w:r>
      <w:r w:rsidR="005B348D" w:rsidRPr="00CF7F09">
        <w:rPr>
          <w:rFonts w:ascii="Times New Roman" w:eastAsia="Times New Roman" w:hAnsi="Times New Roman" w:cs="Times New Roman"/>
          <w:sz w:val="28"/>
          <w:szCs w:val="28"/>
          <w:lang w:eastAsia="ru-RU"/>
        </w:rPr>
        <w:t xml:space="preserve">участника закупки для получения указанных разъяснений. В течение трех </w:t>
      </w:r>
      <w:r w:rsidR="00043B2E">
        <w:rPr>
          <w:rFonts w:ascii="Times New Roman" w:eastAsia="Times New Roman" w:hAnsi="Times New Roman" w:cs="Times New Roman"/>
          <w:sz w:val="28"/>
          <w:szCs w:val="28"/>
          <w:lang w:eastAsia="ru-RU"/>
        </w:rPr>
        <w:t xml:space="preserve">рабочих </w:t>
      </w:r>
      <w:r w:rsidR="005B348D" w:rsidRPr="00CF7F09">
        <w:rPr>
          <w:rFonts w:ascii="Times New Roman" w:eastAsia="Times New Roman" w:hAnsi="Times New Roman" w:cs="Times New Roman"/>
          <w:sz w:val="28"/>
          <w:szCs w:val="28"/>
          <w:lang w:eastAsia="ru-RU"/>
        </w:rPr>
        <w:t xml:space="preserve">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направляет в форме электронного документа </w:t>
      </w:r>
      <w:r w:rsidR="00924D01" w:rsidRPr="00CF7F09">
        <w:rPr>
          <w:rFonts w:ascii="Times New Roman" w:eastAsia="Times New Roman" w:hAnsi="Times New Roman" w:cs="Times New Roman"/>
          <w:sz w:val="28"/>
          <w:szCs w:val="28"/>
          <w:lang w:eastAsia="ru-RU"/>
        </w:rPr>
        <w:t xml:space="preserve">или </w:t>
      </w:r>
      <w:r w:rsidR="00FC11F7">
        <w:rPr>
          <w:rFonts w:ascii="Times New Roman" w:eastAsia="Times New Roman" w:hAnsi="Times New Roman" w:cs="Times New Roman"/>
          <w:sz w:val="28"/>
          <w:szCs w:val="28"/>
          <w:lang w:eastAsia="ru-RU"/>
        </w:rPr>
        <w:br/>
      </w:r>
      <w:r w:rsidR="00924D01" w:rsidRPr="00CF7F09">
        <w:rPr>
          <w:rFonts w:ascii="Times New Roman" w:eastAsia="Times New Roman" w:hAnsi="Times New Roman" w:cs="Times New Roman"/>
          <w:sz w:val="28"/>
          <w:szCs w:val="28"/>
          <w:lang w:eastAsia="ru-RU"/>
        </w:rPr>
        <w:t xml:space="preserve">в письменной форме </w:t>
      </w:r>
      <w:r w:rsidR="005B348D" w:rsidRPr="00CF7F09">
        <w:rPr>
          <w:rFonts w:ascii="Times New Roman" w:eastAsia="Times New Roman" w:hAnsi="Times New Roman" w:cs="Times New Roman"/>
          <w:sz w:val="28"/>
          <w:szCs w:val="28"/>
          <w:lang w:eastAsia="ru-RU"/>
        </w:rPr>
        <w:t xml:space="preserve">разъяснения положений </w:t>
      </w:r>
      <w:r w:rsidR="005B348D" w:rsidRPr="00CF7F09">
        <w:rPr>
          <w:rFonts w:ascii="Times New Roman" w:eastAsia="Calibri" w:hAnsi="Times New Roman" w:cs="Times New Roman"/>
          <w:sz w:val="28"/>
          <w:szCs w:val="28"/>
        </w:rPr>
        <w:t xml:space="preserve">извещения о проведении </w:t>
      </w:r>
      <w:r w:rsidR="005B348D" w:rsidRPr="00CF7F09">
        <w:rPr>
          <w:rFonts w:ascii="Times New Roman" w:eastAsia="Calibri" w:hAnsi="Times New Roman" w:cs="Times New Roman"/>
          <w:sz w:val="28"/>
          <w:szCs w:val="28"/>
        </w:rPr>
        <w:lastRenderedPageBreak/>
        <w:t xml:space="preserve">открытого конкурса и (или) конкурсной документации </w:t>
      </w:r>
      <w:r w:rsidR="00543230">
        <w:rPr>
          <w:rFonts w:ascii="Times New Roman" w:eastAsia="Calibri" w:hAnsi="Times New Roman" w:cs="Times New Roman"/>
          <w:sz w:val="28"/>
          <w:szCs w:val="28"/>
        </w:rPr>
        <w:br/>
      </w:r>
      <w:r w:rsidR="005B348D" w:rsidRPr="00CF7F09">
        <w:rPr>
          <w:rFonts w:ascii="Times New Roman" w:eastAsia="Times New Roman" w:hAnsi="Times New Roman" w:cs="Times New Roman"/>
          <w:sz w:val="28"/>
          <w:szCs w:val="28"/>
          <w:lang w:eastAsia="ru-RU"/>
        </w:rPr>
        <w:t xml:space="preserve">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w:t>
      </w:r>
      <w:r w:rsidR="005B4199" w:rsidRPr="00CF7F09">
        <w:rPr>
          <w:rFonts w:ascii="Times New Roman" w:eastAsia="Times New Roman" w:hAnsi="Times New Roman" w:cs="Times New Roman"/>
          <w:sz w:val="28"/>
          <w:szCs w:val="28"/>
          <w:lang w:eastAsia="ru-RU"/>
        </w:rPr>
        <w:t>Заказчику</w:t>
      </w:r>
      <w:r w:rsidR="005B348D"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открытом конкурсе.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собственной инициативе в любое время до даты окончания срока подачи заявок на участие в открытом конкурсе.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но не позднее даты окончания срока подачи заявок на участие в открытом конкурсе, такие разъяснения размещаются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единой информационной системе.</w:t>
      </w:r>
    </w:p>
    <w:p w:rsidR="005B348D" w:rsidRPr="00CF7F09" w:rsidRDefault="005B348D"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извещения о проведении конкурса </w:t>
      </w:r>
      <w:r w:rsidR="00FC11F7">
        <w:rPr>
          <w:rFonts w:ascii="Times New Roman" w:eastAsia="Calibri" w:hAnsi="Times New Roman" w:cs="Times New Roman"/>
          <w:sz w:val="28"/>
          <w:szCs w:val="28"/>
        </w:rPr>
        <w:br/>
      </w:r>
      <w:r w:rsidRPr="00CF7F09">
        <w:rPr>
          <w:rFonts w:ascii="Times New Roman" w:eastAsia="Calibri" w:hAnsi="Times New Roman" w:cs="Times New Roman"/>
          <w:sz w:val="28"/>
          <w:szCs w:val="28"/>
        </w:rPr>
        <w:t>и (или) конкурсной документации</w:t>
      </w:r>
      <w:r w:rsidRPr="00CF7F09">
        <w:rPr>
          <w:rFonts w:ascii="Times New Roman" w:eastAsia="Times New Roman" w:hAnsi="Times New Roman" w:cs="Times New Roman"/>
          <w:sz w:val="28"/>
          <w:szCs w:val="28"/>
          <w:lang w:eastAsia="ru-RU"/>
        </w:rPr>
        <w:t xml:space="preserve"> не должны изменять предмет закупки </w:t>
      </w:r>
      <w:r w:rsidR="00FC11F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существенные условия проекта договора.</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принять решение о внесении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единой информационной системе. При этом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w:t>
      </w:r>
      <w:r w:rsidR="00FC11F7">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даты окончания срока подачи заявок на участие в открытом конкурсе такой срок составлял не менее чем восемь дней. </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w:t>
      </w:r>
      <w:r w:rsidR="005B348D" w:rsidRPr="00CF7F09">
        <w:rPr>
          <w:rFonts w:ascii="Times New Roman" w:eastAsia="Calibri" w:hAnsi="Times New Roman" w:cs="Times New Roman"/>
          <w:sz w:val="28"/>
          <w:szCs w:val="28"/>
        </w:rPr>
        <w:lastRenderedPageBreak/>
        <w:t xml:space="preserve">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отменить открытый конкурс только в случае возникновения обстоятельств </w:t>
      </w:r>
      <w:hyperlink r:id="rId15" w:history="1">
        <w:r w:rsidR="005B348D" w:rsidRPr="00CF7F09">
          <w:rPr>
            <w:rFonts w:ascii="Times New Roman" w:eastAsia="Calibri" w:hAnsi="Times New Roman" w:cs="Times New Roman"/>
            <w:sz w:val="28"/>
            <w:szCs w:val="28"/>
          </w:rPr>
          <w:t>непреодолимой силы</w:t>
        </w:r>
      </w:hyperlink>
      <w:r w:rsidR="005B348D" w:rsidRPr="00CF7F09">
        <w:rPr>
          <w:rFonts w:ascii="Times New Roman" w:eastAsia="Calibri" w:hAnsi="Times New Roman" w:cs="Times New Roman"/>
          <w:sz w:val="28"/>
          <w:szCs w:val="28"/>
        </w:rPr>
        <w:t xml:space="preserve"> в соответствии </w:t>
      </w:r>
      <w:r w:rsidR="00543230">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с гражданским законодательством</w:t>
      </w:r>
      <w:r w:rsidR="00F874A2" w:rsidRPr="00CF7F09">
        <w:rPr>
          <w:rFonts w:ascii="Times New Roman" w:eastAsia="Calibri" w:hAnsi="Times New Roman" w:cs="Times New Roman"/>
          <w:sz w:val="28"/>
          <w:szCs w:val="28"/>
        </w:rPr>
        <w:t xml:space="preserve"> Российской Федерации</w:t>
      </w:r>
      <w:r w:rsidR="005B348D" w:rsidRPr="00CF7F09">
        <w:rPr>
          <w:rFonts w:ascii="Times New Roman" w:eastAsia="Calibri" w:hAnsi="Times New Roman" w:cs="Times New Roman"/>
          <w:sz w:val="28"/>
          <w:szCs w:val="28"/>
        </w:rPr>
        <w:t>.</w:t>
      </w:r>
      <w:r w:rsidR="005B348D" w:rsidRPr="00CF7F0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5B348D" w:rsidRPr="00CF7F09" w:rsidRDefault="00564F44" w:rsidP="00FC11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B348D" w:rsidRPr="00CF7F09">
        <w:rPr>
          <w:rFonts w:ascii="Times New Roman" w:eastAsia="Calibri" w:hAnsi="Times New Roman" w:cs="Times New Roman"/>
          <w:sz w:val="28"/>
          <w:szCs w:val="28"/>
        </w:rPr>
        <w:t>.</w:t>
      </w:r>
      <w:r w:rsidR="00FC11F7">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В извещении о проведении открытого конкурса должны быть указаны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FC11F7">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A01BFF"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FC11F7">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01BFF"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конкурсной документации,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конкурсной документации в форме электронного документа;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открытом конкурсе и порядок подведения итогов открытого конкурса. При этом срок для подачи заявок на участие в открытом конкурсе </w:t>
      </w:r>
      <w:r w:rsidRPr="00CF7F09">
        <w:rPr>
          <w:rFonts w:ascii="Times New Roman" w:eastAsia="Calibri" w:hAnsi="Times New Roman" w:cs="Times New Roman"/>
          <w:sz w:val="28"/>
          <w:szCs w:val="28"/>
        </w:rPr>
        <w:lastRenderedPageBreak/>
        <w:t>должен составлять не менее пятнадцати дней со дня размещения извещения о проведении открытого конкурса в единой информационной системе;</w:t>
      </w:r>
    </w:p>
    <w:p w:rsidR="005B348D"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25745C" w:rsidRPr="00CF7F09">
        <w:rPr>
          <w:rFonts w:ascii="Times New Roman" w:eastAsia="Times New Roman" w:hAnsi="Times New Roman" w:cs="Times New Roman"/>
          <w:sz w:val="28"/>
          <w:szCs w:val="28"/>
          <w:lang w:eastAsia="zh-CN"/>
        </w:rPr>
        <w:t>о требование обеспечения заявки</w:t>
      </w:r>
      <w:r w:rsidR="00BF5F44">
        <w:rPr>
          <w:rFonts w:ascii="Times New Roman" w:eastAsia="Calibri" w:hAnsi="Times New Roman" w:cs="Times New Roman"/>
          <w:sz w:val="28"/>
          <w:szCs w:val="28"/>
        </w:rPr>
        <w:t>;</w:t>
      </w:r>
    </w:p>
    <w:p w:rsidR="00BF5F44" w:rsidRPr="00CF7F09" w:rsidRDefault="00BF5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BF5F44">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если Заказчиком установлено требование обеспечения </w:t>
      </w:r>
      <w:r>
        <w:rPr>
          <w:rFonts w:ascii="Times New Roman" w:eastAsia="Times New Roman" w:hAnsi="Times New Roman" w:cs="Times New Roman"/>
          <w:sz w:val="28"/>
          <w:szCs w:val="28"/>
          <w:lang w:eastAsia="zh-CN"/>
        </w:rPr>
        <w:t>исполнения договора.</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8</w:t>
      </w:r>
      <w:r w:rsidR="005B348D" w:rsidRPr="00CF7F09">
        <w:rPr>
          <w:rFonts w:ascii="Times New Roman" w:eastAsia="Times New Roman" w:hAnsi="Times New Roman" w:cs="Times New Roman"/>
          <w:sz w:val="28"/>
          <w:szCs w:val="28"/>
          <w:lang w:eastAsia="zh-CN"/>
        </w:rPr>
        <w:t>.</w:t>
      </w:r>
      <w:r w:rsidR="002B0B5B">
        <w:rPr>
          <w:rFonts w:ascii="Times New Roman" w:eastAsia="Times New Roman" w:hAnsi="Times New Roman" w:cs="Times New Roman"/>
          <w:sz w:val="28"/>
          <w:szCs w:val="28"/>
          <w:lang w:eastAsia="zh-CN"/>
        </w:rPr>
        <w:t> </w:t>
      </w:r>
      <w:r w:rsidR="008C1381" w:rsidRPr="00CF7F09">
        <w:rPr>
          <w:rFonts w:ascii="Times New Roman" w:eastAsia="Times New Roman" w:hAnsi="Times New Roman" w:cs="Times New Roman"/>
          <w:sz w:val="28"/>
          <w:szCs w:val="28"/>
          <w:lang w:eastAsia="zh-CN"/>
        </w:rPr>
        <w:t xml:space="preserve">Заказчик вправе провести </w:t>
      </w:r>
      <w:proofErr w:type="spellStart"/>
      <w:r w:rsidR="008C1381" w:rsidRPr="00CF7F09">
        <w:rPr>
          <w:rFonts w:ascii="Times New Roman" w:eastAsia="Times New Roman" w:hAnsi="Times New Roman" w:cs="Times New Roman"/>
          <w:sz w:val="28"/>
          <w:szCs w:val="28"/>
          <w:lang w:eastAsia="zh-CN"/>
        </w:rPr>
        <w:t>многолотовый</w:t>
      </w:r>
      <w:proofErr w:type="spellEnd"/>
      <w:r w:rsidR="008C1381" w:rsidRPr="00CF7F09">
        <w:rPr>
          <w:rFonts w:ascii="Times New Roman" w:eastAsia="Times New Roman" w:hAnsi="Times New Roman" w:cs="Times New Roman"/>
          <w:sz w:val="28"/>
          <w:szCs w:val="28"/>
          <w:lang w:eastAsia="zh-CN"/>
        </w:rPr>
        <w:t xml:space="preserve"> открытый конкурс. </w:t>
      </w:r>
      <w:r w:rsidR="004709C0" w:rsidRPr="00CF7F0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в отношении которой предусматривается заключение отдельного договора </w:t>
      </w:r>
      <w:r w:rsidR="002B0B5B">
        <w:rPr>
          <w:rFonts w:ascii="Times New Roman" w:eastAsia="Times New Roman" w:hAnsi="Times New Roman" w:cs="Times New Roman"/>
          <w:sz w:val="28"/>
          <w:szCs w:val="28"/>
          <w:lang w:eastAsia="zh-CN"/>
        </w:rPr>
        <w:br/>
      </w:r>
      <w:r w:rsidR="004709C0" w:rsidRPr="00CF7F09">
        <w:rPr>
          <w:rFonts w:ascii="Times New Roman" w:eastAsia="Times New Roman" w:hAnsi="Times New Roman" w:cs="Times New Roman"/>
          <w:sz w:val="28"/>
          <w:szCs w:val="28"/>
          <w:lang w:eastAsia="zh-CN"/>
        </w:rPr>
        <w:t xml:space="preserve">по результатам закупки. </w:t>
      </w:r>
      <w:r w:rsidR="005B348D" w:rsidRPr="00CF7F09">
        <w:rPr>
          <w:rFonts w:ascii="Times New Roman" w:eastAsia="Times New Roman" w:hAnsi="Times New Roman" w:cs="Times New Roman"/>
          <w:sz w:val="28"/>
          <w:szCs w:val="28"/>
          <w:lang w:eastAsia="zh-CN"/>
        </w:rPr>
        <w:t xml:space="preserve">В случае проведения </w:t>
      </w:r>
      <w:proofErr w:type="spellStart"/>
      <w:r w:rsidR="005B348D" w:rsidRPr="00CF7F09">
        <w:rPr>
          <w:rFonts w:ascii="Times New Roman" w:eastAsia="Times New Roman" w:hAnsi="Times New Roman" w:cs="Times New Roman"/>
          <w:sz w:val="28"/>
          <w:szCs w:val="28"/>
          <w:lang w:eastAsia="zh-CN"/>
        </w:rPr>
        <w:t>многолотового</w:t>
      </w:r>
      <w:proofErr w:type="spellEnd"/>
      <w:r w:rsidR="005B348D" w:rsidRPr="00CF7F09">
        <w:rPr>
          <w:rFonts w:ascii="Times New Roman" w:eastAsia="Times New Roman" w:hAnsi="Times New Roman" w:cs="Times New Roman"/>
          <w:sz w:val="28"/>
          <w:szCs w:val="28"/>
          <w:lang w:eastAsia="zh-CN"/>
        </w:rPr>
        <w:t xml:space="preserve"> открытого конкурса в отношении каждого лота в</w:t>
      </w:r>
      <w:r w:rsidR="005B348D" w:rsidRPr="00CF7F0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w:t>
      </w:r>
      <w:r w:rsidR="00A4735F" w:rsidRPr="00CF7F09">
        <w:rPr>
          <w:rFonts w:ascii="Times New Roman" w:eastAsia="Calibri" w:hAnsi="Times New Roman" w:cs="Times New Roman"/>
          <w:sz w:val="28"/>
          <w:szCs w:val="28"/>
        </w:rPr>
        <w:t>, которы</w:t>
      </w:r>
      <w:r w:rsidR="00725322" w:rsidRPr="00CF7F09">
        <w:rPr>
          <w:rFonts w:ascii="Times New Roman" w:eastAsia="Calibri" w:hAnsi="Times New Roman" w:cs="Times New Roman"/>
          <w:sz w:val="28"/>
          <w:szCs w:val="28"/>
        </w:rPr>
        <w:t>е отличаются</w:t>
      </w:r>
      <w:r w:rsidR="00A4735F" w:rsidRPr="00CF7F09">
        <w:rPr>
          <w:rFonts w:ascii="Times New Roman" w:eastAsia="Calibri" w:hAnsi="Times New Roman" w:cs="Times New Roman"/>
          <w:sz w:val="28"/>
          <w:szCs w:val="28"/>
        </w:rPr>
        <w:t xml:space="preserve"> </w:t>
      </w:r>
      <w:r w:rsidR="00725322" w:rsidRPr="00CF7F09">
        <w:rPr>
          <w:rFonts w:ascii="Times New Roman" w:eastAsia="Calibri" w:hAnsi="Times New Roman" w:cs="Times New Roman"/>
          <w:sz w:val="28"/>
          <w:szCs w:val="28"/>
        </w:rPr>
        <w:t>по каждому лоту друг от друга</w:t>
      </w:r>
      <w:r w:rsidR="005B348D" w:rsidRPr="00CF7F09">
        <w:rPr>
          <w:rFonts w:ascii="Times New Roman" w:eastAsia="Calibri" w:hAnsi="Times New Roman" w:cs="Times New Roman"/>
          <w:sz w:val="28"/>
          <w:szCs w:val="28"/>
        </w:rPr>
        <w:t xml:space="preserve">. </w:t>
      </w:r>
    </w:p>
    <w:p w:rsidR="005B348D" w:rsidRPr="00CF7F09" w:rsidRDefault="00564F44"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B348D" w:rsidRPr="00CF7F09">
        <w:rPr>
          <w:rFonts w:ascii="Times New Roman" w:eastAsia="Calibri" w:hAnsi="Times New Roman" w:cs="Times New Roman"/>
          <w:sz w:val="28"/>
          <w:szCs w:val="28"/>
        </w:rPr>
        <w:t>.</w:t>
      </w:r>
      <w:r w:rsidR="002B0B5B">
        <w:rPr>
          <w:rFonts w:ascii="Times New Roman" w:eastAsia="Calibri" w:hAnsi="Times New Roman" w:cs="Times New Roman"/>
          <w:sz w:val="28"/>
          <w:szCs w:val="28"/>
        </w:rPr>
        <w:t> </w:t>
      </w:r>
      <w:r w:rsidR="005B348D" w:rsidRPr="00CF7F09">
        <w:rPr>
          <w:rFonts w:ascii="Times New Roman" w:eastAsia="Times New Roman" w:hAnsi="Times New Roman" w:cs="Times New Roman"/>
          <w:sz w:val="28"/>
          <w:szCs w:val="28"/>
          <w:lang w:eastAsia="zh-CN"/>
        </w:rPr>
        <w:t xml:space="preserve">Для осуществления открытого конкурса </w:t>
      </w:r>
      <w:r w:rsidR="005B4199" w:rsidRPr="00CF7F09">
        <w:rPr>
          <w:rFonts w:ascii="Times New Roman" w:eastAsia="Times New Roman" w:hAnsi="Times New Roman" w:cs="Times New Roman"/>
          <w:sz w:val="28"/>
          <w:szCs w:val="28"/>
          <w:lang w:eastAsia="zh-CN"/>
        </w:rPr>
        <w:t>Заказчик</w:t>
      </w:r>
      <w:r w:rsidR="005B348D" w:rsidRPr="00CF7F09">
        <w:rPr>
          <w:rFonts w:ascii="Times New Roman" w:eastAsia="Times New Roman" w:hAnsi="Times New Roman" w:cs="Times New Roman"/>
          <w:sz w:val="28"/>
          <w:szCs w:val="28"/>
          <w:lang w:eastAsia="zh-CN"/>
        </w:rPr>
        <w:t xml:space="preserve"> разрабатывает </w:t>
      </w:r>
      <w:r w:rsidR="00543230">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и утверждает конкурсную документацию, которая</w:t>
      </w:r>
      <w:r w:rsidR="005B348D" w:rsidRPr="00CF7F0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B0B5B">
        <w:rPr>
          <w:rFonts w:ascii="Times New Roman" w:eastAsia="Calibri" w:hAnsi="Times New Roman" w:cs="Times New Roman"/>
          <w:sz w:val="28"/>
          <w:szCs w:val="28"/>
        </w:rPr>
        <w:t> </w:t>
      </w:r>
      <w:r w:rsidRPr="002B0B5B">
        <w:t xml:space="preserve"> </w:t>
      </w:r>
      <w:r w:rsidRPr="00CF7F09">
        <w:rPr>
          <w:rFonts w:ascii="Times New Roman" w:eastAsia="Calibri" w:hAnsi="Times New Roman" w:cs="Times New Roman"/>
          <w:sz w:val="28"/>
          <w:szCs w:val="28"/>
        </w:rPr>
        <w:t xml:space="preserve">требования к содержанию, форме, оформлению и составу заявки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на участие в открытом конкурсе</w:t>
      </w:r>
      <w:r w:rsidR="00673648">
        <w:rPr>
          <w:rFonts w:ascii="Times New Roman" w:eastAsia="Calibri"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lastRenderedPageBreak/>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B0B5B">
        <w:rPr>
          <w:rFonts w:ascii="Times New Roman" w:eastAsia="Calibri" w:hAnsi="Times New Roman" w:cs="Times New Roman"/>
          <w:sz w:val="28"/>
          <w:szCs w:val="28"/>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B0B5B">
        <w:rPr>
          <w:rFonts w:ascii="Times New Roman" w:eastAsia="Calibri" w:hAnsi="Times New Roman" w:cs="Times New Roman"/>
          <w:sz w:val="28"/>
          <w:szCs w:val="28"/>
        </w:rPr>
        <w:t> </w:t>
      </w:r>
      <w:r w:rsidR="00E8711D" w:rsidRPr="00E8711D">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открытом конкурсе, порядок подведения итогов открытого конкурса;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время и место вскрытия конвертов с заявками на участие </w:t>
      </w:r>
      <w:r w:rsidR="002B0B5B">
        <w:rPr>
          <w:rFonts w:ascii="Times New Roman" w:eastAsia="Calibri" w:hAnsi="Times New Roman" w:cs="Times New Roman"/>
          <w:sz w:val="28"/>
          <w:szCs w:val="28"/>
        </w:rPr>
        <w:br/>
      </w:r>
      <w:r w:rsidRPr="00CF7F09">
        <w:rPr>
          <w:rFonts w:ascii="Times New Roman" w:eastAsia="Calibri" w:hAnsi="Times New Roman" w:cs="Times New Roman"/>
          <w:sz w:val="28"/>
          <w:szCs w:val="28"/>
        </w:rPr>
        <w:t>в открытом конкурсе;</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13)</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дата</w:t>
      </w:r>
      <w:r w:rsidR="00091E33" w:rsidRPr="00CF7F09">
        <w:rPr>
          <w:rFonts w:ascii="Times New Roman" w:eastAsia="Calibri" w:hAnsi="Times New Roman" w:cs="Times New Roman"/>
          <w:sz w:val="28"/>
          <w:szCs w:val="28"/>
        </w:rPr>
        <w:t xml:space="preserve"> окончания</w:t>
      </w:r>
      <w:r w:rsidRPr="00CF7F09">
        <w:rPr>
          <w:rFonts w:ascii="Times New Roman" w:eastAsia="Calibri" w:hAnsi="Times New Roman" w:cs="Times New Roman"/>
          <w:sz w:val="28"/>
          <w:szCs w:val="28"/>
        </w:rPr>
        <w:t xml:space="preserve"> рассмотрения</w:t>
      </w:r>
      <w:r w:rsidR="00091E33" w:rsidRPr="00CF7F09">
        <w:rPr>
          <w:rFonts w:ascii="Times New Roman" w:eastAsia="Calibri" w:hAnsi="Times New Roman" w:cs="Times New Roman"/>
          <w:sz w:val="28"/>
          <w:szCs w:val="28"/>
        </w:rPr>
        <w:t xml:space="preserve">, оценки и сопоставления заявок </w:t>
      </w:r>
      <w:r w:rsidR="002B0B5B">
        <w:rPr>
          <w:rFonts w:ascii="Times New Roman" w:eastAsia="Calibri" w:hAnsi="Times New Roman" w:cs="Times New Roman"/>
          <w:sz w:val="28"/>
          <w:szCs w:val="28"/>
        </w:rPr>
        <w:br/>
      </w:r>
      <w:r w:rsidR="00091E33" w:rsidRPr="00CF7F09">
        <w:rPr>
          <w:rFonts w:ascii="Times New Roman" w:eastAsia="Calibri" w:hAnsi="Times New Roman" w:cs="Times New Roman"/>
          <w:sz w:val="28"/>
          <w:szCs w:val="28"/>
        </w:rPr>
        <w:t>на участие в открытом конкурсе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15)</w:t>
      </w:r>
      <w:r w:rsidR="002B0B5B">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открытом конкурсе </w:t>
      </w:r>
      <w:r w:rsidRPr="00CF7F09">
        <w:rPr>
          <w:rFonts w:ascii="Times New Roman" w:eastAsia="Times New Roman" w:hAnsi="Times New Roman" w:cs="Times New Roman"/>
          <w:sz w:val="28"/>
          <w:szCs w:val="28"/>
          <w:lang w:eastAsia="zh-CN"/>
        </w:rPr>
        <w:t>в соответствии с приложением № 2 к Положению о закупке</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7A3DF3" w:rsidRPr="00CF7F09">
        <w:rPr>
          <w:rFonts w:ascii="Times New Roman" w:eastAsia="Times New Roman" w:hAnsi="Times New Roman" w:cs="Times New Roman"/>
          <w:sz w:val="28"/>
          <w:szCs w:val="28"/>
          <w:lang w:eastAsia="zh-CN"/>
        </w:rPr>
        <w:t>о требование обеспечения заявки;</w:t>
      </w:r>
      <w:r w:rsidRPr="00CF7F09">
        <w:rPr>
          <w:rFonts w:ascii="Times New Roman" w:eastAsia="Times New Roman" w:hAnsi="Times New Roman" w:cs="Times New Roman"/>
          <w:sz w:val="28"/>
          <w:szCs w:val="28"/>
          <w:lang w:eastAsia="zh-CN"/>
        </w:rPr>
        <w:t xml:space="preserve">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w:t>
      </w:r>
      <w:r w:rsidRPr="00CF7F09">
        <w:rPr>
          <w:rFonts w:ascii="Times New Roman" w:eastAsia="Calibri" w:hAnsi="Times New Roman" w:cs="Times New Roman"/>
          <w:sz w:val="28"/>
          <w:szCs w:val="28"/>
        </w:rPr>
        <w:t>;</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18)</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открытого конкурса;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19)</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721813">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2B0B5B">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w:t>
      </w:r>
      <w:proofErr w:type="gramStart"/>
      <w:r w:rsidRPr="00CF7F09">
        <w:rPr>
          <w:rFonts w:ascii="Times New Roman" w:eastAsia="Times New Roman" w:hAnsi="Times New Roman" w:cs="Times New Roman"/>
          <w:sz w:val="28"/>
          <w:szCs w:val="28"/>
          <w:lang w:eastAsia="zh-CN"/>
        </w:rPr>
        <w:t xml:space="preserve">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 заявке</w:t>
      </w:r>
      <w:proofErr w:type="gramEnd"/>
      <w:r w:rsidRPr="00CF7F09">
        <w:rPr>
          <w:rFonts w:ascii="Times New Roman" w:eastAsia="Times New Roman" w:hAnsi="Times New Roman" w:cs="Times New Roman"/>
          <w:sz w:val="28"/>
          <w:szCs w:val="28"/>
          <w:lang w:eastAsia="zh-CN"/>
        </w:rPr>
        <w:t xml:space="preserve"> на участие в открытом конкурсе (в соответствующей части заявки, содержащей предложение о поставке товара) наименования страны </w:t>
      </w:r>
      <w:r w:rsidRPr="00CF7F09">
        <w:rPr>
          <w:rFonts w:ascii="Times New Roman" w:eastAsia="Times New Roman" w:hAnsi="Times New Roman" w:cs="Times New Roman"/>
          <w:sz w:val="28"/>
          <w:szCs w:val="28"/>
          <w:lang w:eastAsia="zh-CN"/>
        </w:rPr>
        <w:lastRenderedPageBreak/>
        <w:t xml:space="preserve">происхождения поставляемых товаров, а также положение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товара не является основанием для отклонения заявки на участие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открытом конкурсе и такая заявка рассматривается как содержащая предложение о поставке иностранных товаров;</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открытом конкурсе содержится предложение о поставке товаров российского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на участие в открытом конкурсе, представленной участником закупки,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уклонившимся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от заключения договора;</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B0B5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B0B5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B348D" w:rsidRPr="00CF7F09" w:rsidRDefault="00564F44" w:rsidP="00FC11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10</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Для участия в открытом конкурсе участник закупки подает заявку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открытом конкурсе. Требования к содержанию, форме, оформлению и составу заявки на участие в открытом конкурсе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указываются в конкурсной документации.</w:t>
      </w:r>
    </w:p>
    <w:p w:rsidR="00B515EF" w:rsidRPr="00CF7F09" w:rsidRDefault="00564F44"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5B348D" w:rsidRPr="00CF7F09">
        <w:rPr>
          <w:rFonts w:ascii="Times New Roman" w:eastAsia="Times New Roman" w:hAnsi="Times New Roman" w:cs="Times New Roman"/>
          <w:sz w:val="28"/>
          <w:szCs w:val="28"/>
          <w:lang w:eastAsia="ru-RU"/>
        </w:rPr>
        <w:t>.</w:t>
      </w:r>
      <w:r w:rsidR="002B0B5B">
        <w:rPr>
          <w:rFonts w:ascii="Times New Roman" w:eastAsia="Times New Roman" w:hAnsi="Times New Roman" w:cs="Times New Roman"/>
          <w:sz w:val="28"/>
          <w:szCs w:val="28"/>
          <w:lang w:eastAsia="ru-RU"/>
        </w:rPr>
        <w:t xml:space="preserve"> </w:t>
      </w:r>
      <w:r w:rsidR="005B348D" w:rsidRPr="00CF7F09">
        <w:rPr>
          <w:rFonts w:ascii="Times New Roman" w:eastAsia="Times New Roman" w:hAnsi="Times New Roman" w:cs="Times New Roman"/>
          <w:sz w:val="28"/>
          <w:szCs w:val="28"/>
          <w:lang w:eastAsia="ru-RU"/>
        </w:rPr>
        <w:t xml:space="preserve">Заявка на участие в конкурсе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конкурсной документации информацию</w:t>
      </w:r>
      <w:r w:rsidR="00B229B4" w:rsidRPr="00CF7F09">
        <w:rPr>
          <w:rFonts w:ascii="Times New Roman" w:eastAsia="Times New Roman" w:hAnsi="Times New Roman" w:cs="Times New Roman"/>
          <w:sz w:val="28"/>
          <w:szCs w:val="28"/>
          <w:lang w:eastAsia="ru-RU"/>
        </w:rPr>
        <w:t xml:space="preserve">, а именно: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002B0B5B">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отдельности) (если на стороне участника открытого конкурса выступает несколько лиц): </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B0B5B">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w:t>
      </w:r>
      <w:r w:rsidR="00354F05" w:rsidRPr="00CF7F09">
        <w:rPr>
          <w:rFonts w:ascii="Times New Roman" w:hAnsi="Times New Roman" w:cs="Times New Roman"/>
          <w:sz w:val="28"/>
          <w:szCs w:val="28"/>
        </w:rPr>
        <w:t xml:space="preserve"> (для юридического лица)</w:t>
      </w:r>
      <w:r w:rsidRPr="00CF7F09">
        <w:rPr>
          <w:rFonts w:ascii="Times New Roman" w:hAnsi="Times New Roman" w:cs="Times New Roman"/>
          <w:sz w:val="28"/>
          <w:szCs w:val="28"/>
        </w:rPr>
        <w:t xml:space="preserve">, фамилия, имя, отчество, паспортные данные, сведения о месте жительства (для физического лица), </w:t>
      </w:r>
      <w:r w:rsidR="00354F05" w:rsidRPr="00CF7F09">
        <w:rPr>
          <w:rFonts w:ascii="Times New Roman" w:hAnsi="Times New Roman" w:cs="Times New Roman"/>
          <w:sz w:val="28"/>
          <w:szCs w:val="28"/>
        </w:rPr>
        <w:t xml:space="preserve">почтовый адрес участника закупки, </w:t>
      </w:r>
      <w:r w:rsidRPr="00CF7F09">
        <w:rPr>
          <w:rFonts w:ascii="Times New Roman" w:hAnsi="Times New Roman" w:cs="Times New Roman"/>
          <w:sz w:val="28"/>
          <w:szCs w:val="28"/>
        </w:rPr>
        <w:t>номер контактного телефона, адрес электронной почты;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B0B5B">
        <w:rPr>
          <w:rFonts w:ascii="Times New Roman" w:hAnsi="Times New Roman" w:cs="Times New Roman"/>
          <w:sz w:val="28"/>
          <w:szCs w:val="28"/>
        </w:rPr>
        <w:t> </w:t>
      </w:r>
      <w:r w:rsidR="004D5B4F" w:rsidRPr="00CF7F09">
        <w:rPr>
          <w:rFonts w:ascii="Times New Roman" w:hAnsi="Times New Roman" w:cs="Times New Roman"/>
          <w:sz w:val="28"/>
          <w:szCs w:val="28"/>
        </w:rPr>
        <w:t>копия</w:t>
      </w:r>
      <w:r w:rsidRPr="00CF7F09">
        <w:rPr>
          <w:rFonts w:ascii="Times New Roman" w:hAnsi="Times New Roman" w:cs="Times New Roman"/>
          <w:sz w:val="28"/>
          <w:szCs w:val="28"/>
        </w:rPr>
        <w:t xml:space="preserve"> выписки из единого государст</w:t>
      </w:r>
      <w:r w:rsidR="004D5B4F" w:rsidRPr="00CF7F09">
        <w:rPr>
          <w:rFonts w:ascii="Times New Roman" w:hAnsi="Times New Roman" w:cs="Times New Roman"/>
          <w:sz w:val="28"/>
          <w:szCs w:val="28"/>
        </w:rPr>
        <w:t xml:space="preserve">венного реестра юридических лиц (для юридических лиц), копия </w:t>
      </w:r>
      <w:r w:rsidRPr="00CF7F09">
        <w:rPr>
          <w:rFonts w:ascii="Times New Roman" w:hAnsi="Times New Roman" w:cs="Times New Roman"/>
          <w:sz w:val="28"/>
          <w:szCs w:val="28"/>
        </w:rPr>
        <w:t>выписки из единого государственного реестра индивидуальных предпринимателей (для и</w:t>
      </w:r>
      <w:r w:rsidR="004D5B4F" w:rsidRPr="00CF7F09">
        <w:rPr>
          <w:rFonts w:ascii="Times New Roman" w:hAnsi="Times New Roman" w:cs="Times New Roman"/>
          <w:sz w:val="28"/>
          <w:szCs w:val="28"/>
        </w:rPr>
        <w:t>ндивидуальных предпринимателей),</w:t>
      </w:r>
      <w:r w:rsidRPr="00CF7F09">
        <w:rPr>
          <w:rFonts w:ascii="Times New Roman" w:hAnsi="Times New Roman" w:cs="Times New Roman"/>
          <w:sz w:val="28"/>
          <w:szCs w:val="28"/>
        </w:rPr>
        <w:t xml:space="preserve"> копии документов, удостоверяющих личность (для иных фи</w:t>
      </w:r>
      <w:r w:rsidR="004D5B4F" w:rsidRPr="00CF7F09">
        <w:rPr>
          <w:rFonts w:ascii="Times New Roman" w:hAnsi="Times New Roman" w:cs="Times New Roman"/>
          <w:sz w:val="28"/>
          <w:szCs w:val="28"/>
        </w:rPr>
        <w:t>зических лиц),</w:t>
      </w:r>
      <w:r w:rsidRPr="00CF7F09">
        <w:rPr>
          <w:rFonts w:ascii="Times New Roman" w:hAnsi="Times New Roman" w:cs="Times New Roman"/>
          <w:sz w:val="28"/>
          <w:szCs w:val="28"/>
        </w:rPr>
        <w:t xml:space="preserve"> надлежащим образом заверенный перевод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B0B5B">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B0B5B">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002B0B5B">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открытого конкурса без доверенности (далее </w:t>
      </w:r>
      <w:r w:rsidR="002B0B5B">
        <w:rPr>
          <w:rFonts w:ascii="Times New Roman" w:hAnsi="Times New Roman" w:cs="Times New Roman"/>
          <w:sz w:val="28"/>
          <w:szCs w:val="28"/>
        </w:rPr>
        <w:br/>
      </w:r>
      <w:r w:rsidRPr="00CF7F09">
        <w:rPr>
          <w:rFonts w:ascii="Times New Roman" w:hAnsi="Times New Roman" w:cs="Times New Roman"/>
          <w:sz w:val="28"/>
          <w:szCs w:val="28"/>
        </w:rPr>
        <w:t>также – руководитель участника открытого конкурса)</w:t>
      </w:r>
      <w:r w:rsidR="00687354"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2B0B5B">
        <w:rPr>
          <w:rFonts w:ascii="Times New Roman" w:hAnsi="Times New Roman" w:cs="Times New Roman"/>
          <w:sz w:val="28"/>
          <w:szCs w:val="28"/>
        </w:rPr>
        <w:br/>
      </w:r>
      <w:r w:rsidR="00687354"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w:t>
      </w:r>
      <w:r w:rsidRPr="00CF7F09">
        <w:rPr>
          <w:rFonts w:ascii="Times New Roman" w:hAnsi="Times New Roman" w:cs="Times New Roman"/>
          <w:sz w:val="28"/>
          <w:szCs w:val="28"/>
        </w:rPr>
        <w:lastRenderedPageBreak/>
        <w:t xml:space="preserve">заверенную </w:t>
      </w:r>
      <w:r w:rsidR="00446BB3" w:rsidRPr="00CF7F09">
        <w:rPr>
          <w:rFonts w:ascii="Times New Roman" w:hAnsi="Times New Roman" w:cs="Times New Roman"/>
          <w:sz w:val="28"/>
          <w:szCs w:val="28"/>
        </w:rPr>
        <w:t xml:space="preserve">руководителем участника открытого конкурса или уполномоченным этим руководителем лицом, или засвидетельствованную </w:t>
      </w:r>
      <w:r w:rsidR="002B0B5B">
        <w:rPr>
          <w:rFonts w:ascii="Times New Roman" w:hAnsi="Times New Roman" w:cs="Times New Roman"/>
          <w:sz w:val="28"/>
          <w:szCs w:val="28"/>
        </w:rPr>
        <w:br/>
      </w:r>
      <w:r w:rsidR="00446BB3"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w:t>
      </w:r>
      <w:r w:rsidR="0063551C" w:rsidRPr="00CF7F09">
        <w:rPr>
          <w:rFonts w:ascii="Times New Roman" w:hAnsi="Times New Roman" w:cs="Times New Roman"/>
          <w:sz w:val="28"/>
          <w:szCs w:val="28"/>
        </w:rPr>
        <w:t xml:space="preserve"> конкурса</w:t>
      </w:r>
      <w:r w:rsidRPr="00CF7F09">
        <w:rPr>
          <w:rFonts w:ascii="Times New Roman" w:hAnsi="Times New Roman" w:cs="Times New Roman"/>
          <w:sz w:val="28"/>
          <w:szCs w:val="28"/>
        </w:rPr>
        <w:t>, заявка на участие в открытом конкурсе должна содержать также документ, подтверждающий полномочия такого лица;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B0B5B">
        <w:rPr>
          <w:rFonts w:ascii="Times New Roman" w:hAnsi="Times New Roman" w:cs="Times New Roman"/>
          <w:sz w:val="28"/>
          <w:szCs w:val="28"/>
        </w:rPr>
        <w:t> </w:t>
      </w:r>
      <w:r w:rsidRPr="00CF7F09">
        <w:rPr>
          <w:rFonts w:ascii="Times New Roman" w:hAnsi="Times New Roman" w:cs="Times New Roman"/>
          <w:sz w:val="28"/>
          <w:szCs w:val="28"/>
        </w:rPr>
        <w:t>копи</w:t>
      </w:r>
      <w:r w:rsidR="00066E6A" w:rsidRPr="00CF7F09">
        <w:rPr>
          <w:rFonts w:ascii="Times New Roman" w:hAnsi="Times New Roman" w:cs="Times New Roman"/>
          <w:sz w:val="28"/>
          <w:szCs w:val="28"/>
        </w:rPr>
        <w:t>я</w:t>
      </w:r>
      <w:r w:rsidRPr="00CF7F09">
        <w:rPr>
          <w:rFonts w:ascii="Times New Roman" w:hAnsi="Times New Roman" w:cs="Times New Roman"/>
          <w:sz w:val="28"/>
          <w:szCs w:val="28"/>
        </w:rPr>
        <w:t xml:space="preserve"> учредительных документов (для юридических лиц);</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B0B5B">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(сделки</w:t>
      </w:r>
      <w:r w:rsidR="00721813">
        <w:rPr>
          <w:rFonts w:ascii="Times New Roman" w:hAnsi="Times New Roman" w:cs="Times New Roman"/>
          <w:sz w:val="28"/>
          <w:szCs w:val="28"/>
        </w:rPr>
        <w:t xml:space="preserve">, в совершении которой имеется </w:t>
      </w:r>
      <w:r w:rsidRPr="00CF7F09">
        <w:rPr>
          <w:rFonts w:ascii="Times New Roman" w:hAnsi="Times New Roman" w:cs="Times New Roman"/>
          <w:sz w:val="28"/>
          <w:szCs w:val="28"/>
        </w:rPr>
        <w:t xml:space="preserve">заинтересованность)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w:t>
      </w:r>
      <w:r w:rsidR="00721813">
        <w:rPr>
          <w:rFonts w:ascii="Times New Roman" w:hAnsi="Times New Roman" w:cs="Times New Roman"/>
          <w:sz w:val="28"/>
          <w:szCs w:val="28"/>
        </w:rPr>
        <w:br/>
      </w:r>
      <w:r w:rsidRPr="00CF7F09">
        <w:rPr>
          <w:rFonts w:ascii="Times New Roman" w:hAnsi="Times New Roman" w:cs="Times New Roman"/>
          <w:sz w:val="28"/>
          <w:szCs w:val="28"/>
        </w:rPr>
        <w:t>(</w:t>
      </w:r>
      <w:r w:rsidR="00691B90" w:rsidRPr="00691B90">
        <w:rPr>
          <w:rFonts w:ascii="Times New Roman" w:hAnsi="Times New Roman" w:cs="Times New Roman"/>
          <w:sz w:val="28"/>
          <w:szCs w:val="28"/>
        </w:rPr>
        <w:t>сделк</w:t>
      </w:r>
      <w:r w:rsidR="00691B90">
        <w:rPr>
          <w:rFonts w:ascii="Times New Roman" w:hAnsi="Times New Roman" w:cs="Times New Roman"/>
          <w:sz w:val="28"/>
          <w:szCs w:val="28"/>
        </w:rPr>
        <w:t>ой</w:t>
      </w:r>
      <w:r w:rsidR="00691B90" w:rsidRPr="00691B90">
        <w:rPr>
          <w:rFonts w:ascii="Times New Roman" w:hAnsi="Times New Roman" w:cs="Times New Roman"/>
          <w:sz w:val="28"/>
          <w:szCs w:val="28"/>
        </w:rPr>
        <w:t>,</w:t>
      </w:r>
      <w:r w:rsidR="00691B90">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2B0B5B">
        <w:rPr>
          <w:rFonts w:ascii="Times New Roman" w:hAnsi="Times New Roman" w:cs="Times New Roman"/>
          <w:sz w:val="28"/>
          <w:szCs w:val="28"/>
        </w:rPr>
        <w:br/>
      </w:r>
      <w:r w:rsidR="00691B90" w:rsidRPr="00691B90">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w:t>
      </w:r>
      <w:r w:rsidR="00353336" w:rsidRPr="00CF7F09">
        <w:rPr>
          <w:rFonts w:ascii="Times New Roman" w:hAnsi="Times New Roman" w:cs="Times New Roman"/>
          <w:sz w:val="28"/>
          <w:szCs w:val="28"/>
        </w:rPr>
        <w:t>асно подпункту 1 (</w:t>
      </w:r>
      <w:r w:rsidR="00AC72E1">
        <w:rPr>
          <w:rFonts w:ascii="Times New Roman" w:hAnsi="Times New Roman" w:cs="Times New Roman"/>
          <w:sz w:val="28"/>
          <w:szCs w:val="28"/>
        </w:rPr>
        <w:t>«</w:t>
      </w:r>
      <w:r w:rsidR="00353336" w:rsidRPr="00CF7F09">
        <w:rPr>
          <w:rFonts w:ascii="Times New Roman" w:hAnsi="Times New Roman" w:cs="Times New Roman"/>
          <w:sz w:val="28"/>
          <w:szCs w:val="28"/>
        </w:rPr>
        <w:t>в</w:t>
      </w:r>
      <w:r w:rsidR="00AC72E1">
        <w:rPr>
          <w:rFonts w:ascii="Times New Roman" w:hAnsi="Times New Roman" w:cs="Times New Roman"/>
          <w:sz w:val="28"/>
          <w:szCs w:val="28"/>
        </w:rPr>
        <w:t>»</w:t>
      </w:r>
      <w:r w:rsidR="00353336" w:rsidRPr="00CF7F09">
        <w:rPr>
          <w:rFonts w:ascii="Times New Roman" w:hAnsi="Times New Roman" w:cs="Times New Roman"/>
          <w:sz w:val="28"/>
          <w:szCs w:val="28"/>
        </w:rPr>
        <w:t xml:space="preserve">) пункта </w:t>
      </w:r>
      <w:r w:rsidR="00564F44">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о закупке, </w:t>
      </w:r>
      <w:r w:rsidR="00691B90">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о том, что данные сделки не являются для участника открытого конкурса крупными сделками, </w:t>
      </w:r>
      <w:r w:rsidR="00691B90">
        <w:rPr>
          <w:rFonts w:ascii="Times New Roman" w:hAnsi="Times New Roman" w:cs="Times New Roman"/>
          <w:sz w:val="28"/>
          <w:szCs w:val="28"/>
        </w:rPr>
        <w:t>(</w:t>
      </w:r>
      <w:r w:rsidRPr="00CF7F09">
        <w:rPr>
          <w:rFonts w:ascii="Times New Roman" w:hAnsi="Times New Roman" w:cs="Times New Roman"/>
          <w:sz w:val="28"/>
          <w:szCs w:val="28"/>
        </w:rPr>
        <w:t>сделками</w:t>
      </w:r>
      <w:r w:rsidR="00691B90">
        <w:rPr>
          <w:rFonts w:ascii="Times New Roman" w:hAnsi="Times New Roman" w:cs="Times New Roman"/>
          <w:sz w:val="28"/>
          <w:szCs w:val="28"/>
        </w:rPr>
        <w:t>,</w:t>
      </w:r>
      <w:r w:rsidRPr="00CF7F09">
        <w:rPr>
          <w:rFonts w:ascii="Times New Roman" w:hAnsi="Times New Roman" w:cs="Times New Roman"/>
          <w:sz w:val="28"/>
          <w:szCs w:val="28"/>
        </w:rPr>
        <w:t xml:space="preserve"> </w:t>
      </w:r>
      <w:r w:rsidR="00691B90" w:rsidRPr="00691B90">
        <w:rPr>
          <w:rFonts w:ascii="Times New Roman" w:hAnsi="Times New Roman" w:cs="Times New Roman"/>
          <w:sz w:val="28"/>
          <w:szCs w:val="28"/>
        </w:rPr>
        <w:t>в совершении котор</w:t>
      </w:r>
      <w:r w:rsidR="00691B90">
        <w:rPr>
          <w:rFonts w:ascii="Times New Roman" w:hAnsi="Times New Roman" w:cs="Times New Roman"/>
          <w:sz w:val="28"/>
          <w:szCs w:val="28"/>
        </w:rPr>
        <w:t>ых</w:t>
      </w:r>
      <w:r w:rsidR="00691B90" w:rsidRPr="00691B90">
        <w:rPr>
          <w:rFonts w:ascii="Times New Roman" w:hAnsi="Times New Roman" w:cs="Times New Roman"/>
          <w:sz w:val="28"/>
          <w:szCs w:val="28"/>
        </w:rPr>
        <w:t xml:space="preserve"> имеется заинтересованность</w:t>
      </w:r>
      <w:r w:rsidR="00691B90">
        <w:rPr>
          <w:rFonts w:ascii="Times New Roman" w:hAnsi="Times New Roman" w:cs="Times New Roman"/>
          <w:sz w:val="28"/>
          <w:szCs w:val="28"/>
        </w:rPr>
        <w:t>)</w:t>
      </w:r>
      <w:r w:rsidR="00691B90" w:rsidRPr="00691B90">
        <w:rPr>
          <w:rFonts w:ascii="Times New Roman" w:hAnsi="Times New Roman" w:cs="Times New Roman"/>
          <w:sz w:val="28"/>
          <w:szCs w:val="28"/>
        </w:rPr>
        <w:t xml:space="preserve"> </w:t>
      </w:r>
      <w:r w:rsidRPr="00CF7F09">
        <w:rPr>
          <w:rFonts w:ascii="Times New Roman" w:hAnsi="Times New Roman" w:cs="Times New Roman"/>
          <w:sz w:val="28"/>
          <w:szCs w:val="28"/>
        </w:rPr>
        <w:t>и (или) 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50790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50790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F33F0D">
        <w:rPr>
          <w:rFonts w:ascii="Times New Roman" w:hAnsi="Times New Roman" w:cs="Times New Roman"/>
          <w:sz w:val="28"/>
          <w:szCs w:val="28"/>
        </w:rPr>
        <w:t xml:space="preserve">товерений, свидетельств и т.п.). </w:t>
      </w:r>
      <w:r w:rsidR="00850A1E">
        <w:rPr>
          <w:rFonts w:ascii="Times New Roman" w:hAnsi="Times New Roman" w:cs="Times New Roman"/>
          <w:sz w:val="28"/>
          <w:szCs w:val="28"/>
        </w:rPr>
        <w:t xml:space="preserve">При этом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не допускается требовать представление указанных документов, если </w:t>
      </w:r>
      <w:r w:rsidR="00507901">
        <w:rPr>
          <w:rFonts w:ascii="Times New Roman" w:hAnsi="Times New Roman" w:cs="Times New Roman"/>
          <w:sz w:val="28"/>
          <w:szCs w:val="28"/>
        </w:rPr>
        <w:br/>
      </w:r>
      <w:r w:rsidR="00850A1E">
        <w:rPr>
          <w:rFonts w:ascii="Times New Roman" w:hAnsi="Times New Roman" w:cs="Times New Roman"/>
          <w:sz w:val="28"/>
          <w:szCs w:val="28"/>
        </w:rPr>
        <w:t xml:space="preserve">в соответствии 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00850A1E">
        <w:rPr>
          <w:rFonts w:ascii="Times New Roman" w:hAnsi="Times New Roman" w:cs="Times New Roman"/>
          <w:sz w:val="28"/>
          <w:szCs w:val="28"/>
        </w:rPr>
        <w:t>они передаются вместе с товаром</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00507901">
        <w:rPr>
          <w:rFonts w:ascii="Times New Roman" w:hAnsi="Times New Roman" w:cs="Times New Roman"/>
          <w:sz w:val="28"/>
          <w:szCs w:val="28"/>
        </w:rPr>
        <w:br/>
      </w:r>
      <w:r w:rsidRPr="00CF7F09">
        <w:rPr>
          <w:rFonts w:ascii="Times New Roman" w:hAnsi="Times New Roman" w:cs="Times New Roman"/>
          <w:sz w:val="28"/>
          <w:szCs w:val="28"/>
        </w:rPr>
        <w:t>к участию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открытого конкурса требованиям, устанавливаемым в соответствии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721813">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лицам, осуществляющим </w:t>
      </w:r>
      <w:r w:rsidRPr="00CF7F09">
        <w:rPr>
          <w:rFonts w:ascii="Times New Roman" w:hAnsi="Times New Roman" w:cs="Times New Roman"/>
          <w:sz w:val="28"/>
          <w:szCs w:val="28"/>
        </w:rPr>
        <w:lastRenderedPageBreak/>
        <w:t>поставки товаров, выполнение работ, оказание услуг, являющихся предметом закупки;</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копии документов, подтверждающих соответствие участника открытого конкурса треб</w:t>
      </w:r>
      <w:r w:rsidR="00333835" w:rsidRPr="00CF7F09">
        <w:rPr>
          <w:rFonts w:ascii="Times New Roman" w:hAnsi="Times New Roman" w:cs="Times New Roman"/>
          <w:sz w:val="28"/>
          <w:szCs w:val="28"/>
        </w:rPr>
        <w:t xml:space="preserve">ованиям, предусмотренным </w:t>
      </w:r>
      <w:r w:rsidR="00D64DB5">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D64DB5">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D64DB5">
        <w:rPr>
          <w:rFonts w:ascii="Times New Roman" w:hAnsi="Times New Roman" w:cs="Times New Roman"/>
          <w:sz w:val="28"/>
          <w:szCs w:val="28"/>
        </w:rPr>
        <w:t xml:space="preserve"> главы </w:t>
      </w:r>
      <w:r w:rsidR="00D64DB5">
        <w:rPr>
          <w:rFonts w:ascii="Times New Roman" w:hAnsi="Times New Roman" w:cs="Times New Roman"/>
          <w:sz w:val="28"/>
          <w:szCs w:val="28"/>
          <w:lang w:val="en-US"/>
        </w:rPr>
        <w:t>II</w:t>
      </w:r>
      <w:r w:rsidR="00D64DB5">
        <w:rPr>
          <w:rFonts w:ascii="Times New Roman" w:hAnsi="Times New Roman" w:cs="Times New Roman"/>
          <w:sz w:val="28"/>
          <w:szCs w:val="28"/>
        </w:rPr>
        <w:t xml:space="preserve"> </w:t>
      </w:r>
      <w:r w:rsidR="00AC72E1">
        <w:rPr>
          <w:rFonts w:ascii="Times New Roman" w:hAnsi="Times New Roman" w:cs="Times New Roman"/>
          <w:sz w:val="28"/>
          <w:szCs w:val="28"/>
        </w:rPr>
        <w:t>«</w:t>
      </w:r>
      <w:r w:rsidR="00D64DB5">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 исходя из установленных требований, специфики объекта закупки и условий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r w:rsidRPr="00CF7F09">
        <w:rPr>
          <w:rFonts w:ascii="Times New Roman" w:hAnsi="Times New Roman" w:cs="Times New Roman"/>
          <w:sz w:val="28"/>
          <w:szCs w:val="28"/>
        </w:rPr>
        <w:t>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открытом конкурсе, мож</w:t>
      </w:r>
      <w:r w:rsidR="00333835" w:rsidRPr="00CF7F09">
        <w:rPr>
          <w:rFonts w:ascii="Times New Roman" w:hAnsi="Times New Roman" w:cs="Times New Roman"/>
          <w:sz w:val="28"/>
          <w:szCs w:val="28"/>
        </w:rPr>
        <w:t>ет быть предоставлена квитанция</w:t>
      </w:r>
      <w:r w:rsidRPr="00CF7F09">
        <w:rPr>
          <w:rFonts w:ascii="Times New Roman" w:hAnsi="Times New Roman" w:cs="Times New Roman"/>
          <w:sz w:val="28"/>
          <w:szCs w:val="28"/>
        </w:rPr>
        <w:t>.</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7901">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открытого конкурса будет заключен договор; распределение сумм денежных средств указывается в соглашении </w:t>
      </w:r>
      <w:r w:rsidR="00721813">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открытого конкурса в заявке на участие в открытом конкурсе;</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открытом конкурсе,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в конкурсной документации содержится требование </w:t>
      </w:r>
      <w:r w:rsidR="00507901">
        <w:rPr>
          <w:rFonts w:ascii="Times New Roman" w:hAnsi="Times New Roman" w:cs="Times New Roman"/>
          <w:sz w:val="28"/>
          <w:szCs w:val="28"/>
        </w:rPr>
        <w:br/>
      </w:r>
      <w:r w:rsidRPr="00CF7F09">
        <w:rPr>
          <w:rFonts w:ascii="Times New Roman" w:hAnsi="Times New Roman" w:cs="Times New Roman"/>
          <w:sz w:val="28"/>
          <w:szCs w:val="28"/>
        </w:rP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и лице </w:t>
      </w:r>
      <w:r w:rsidR="002A590D" w:rsidRPr="00CF7F09">
        <w:rPr>
          <w:rFonts w:ascii="Times New Roman" w:hAnsi="Times New Roman" w:cs="Times New Roman"/>
          <w:sz w:val="28"/>
          <w:szCs w:val="28"/>
        </w:rPr>
        <w:t xml:space="preserve">(лицах) </w:t>
      </w:r>
      <w:r w:rsidRPr="00CF7F09">
        <w:rPr>
          <w:rFonts w:ascii="Times New Roman" w:hAnsi="Times New Roman" w:cs="Times New Roman"/>
          <w:sz w:val="28"/>
          <w:szCs w:val="28"/>
        </w:rPr>
        <w:t>(из числа лиц, выступающих на стороне одного участника открытого конкурса), на которого</w:t>
      </w:r>
      <w:r w:rsidR="002A590D" w:rsidRPr="00CF7F09">
        <w:rPr>
          <w:rFonts w:ascii="Times New Roman" w:hAnsi="Times New Roman" w:cs="Times New Roman"/>
          <w:sz w:val="28"/>
          <w:szCs w:val="28"/>
        </w:rPr>
        <w:t xml:space="preserve"> (которых)</w:t>
      </w:r>
      <w:r w:rsidRPr="00CF7F09">
        <w:rPr>
          <w:rFonts w:ascii="Times New Roman" w:hAnsi="Times New Roman" w:cs="Times New Roman"/>
          <w:sz w:val="28"/>
          <w:szCs w:val="28"/>
        </w:rPr>
        <w:t xml:space="preserve"> возлагается обязанность </w:t>
      </w:r>
      <w:r w:rsidR="00507901">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конкурсной документации содержится требование об обеспечении исполнения договора;</w:t>
      </w:r>
    </w:p>
    <w:p w:rsidR="00B515EF" w:rsidRPr="00CF7F09" w:rsidRDefault="00B515EF"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507901">
        <w:rPr>
          <w:rFonts w:ascii="Times New Roman" w:hAnsi="Times New Roman" w:cs="Times New Roman"/>
          <w:sz w:val="28"/>
          <w:szCs w:val="28"/>
        </w:rPr>
        <w:br/>
      </w:r>
      <w:r w:rsidRPr="00CF7F09">
        <w:rPr>
          <w:rFonts w:ascii="Times New Roman" w:hAnsi="Times New Roman" w:cs="Times New Roman"/>
          <w:sz w:val="28"/>
          <w:szCs w:val="28"/>
        </w:rPr>
        <w:t>на участие в открытом конкурсе предусмотрено конкурсной документацией</w:t>
      </w:r>
      <w:r w:rsidR="00721813">
        <w:rPr>
          <w:rFonts w:ascii="Times New Roman" w:hAnsi="Times New Roman" w:cs="Times New Roman"/>
          <w:sz w:val="28"/>
          <w:szCs w:val="28"/>
        </w:rPr>
        <w:t>.</w:t>
      </w:r>
      <w:r w:rsidRPr="00CF7F09">
        <w:rPr>
          <w:rFonts w:ascii="Times New Roman" w:hAnsi="Times New Roman" w:cs="Times New Roman"/>
          <w:sz w:val="28"/>
          <w:szCs w:val="28"/>
        </w:rPr>
        <w:t xml:space="preserve"> </w:t>
      </w:r>
    </w:p>
    <w:p w:rsidR="006C6210" w:rsidRPr="00CF7F09"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C6210" w:rsidRPr="00CF7F09">
        <w:rPr>
          <w:rFonts w:ascii="Times New Roman" w:eastAsia="Times New Roman" w:hAnsi="Times New Roman" w:cs="Times New Roman"/>
          <w:sz w:val="28"/>
          <w:szCs w:val="28"/>
          <w:lang w:eastAsia="ru-RU"/>
        </w:rPr>
        <w:t xml:space="preserve">акт подачи заявки на участие в открытом конкурсе является </w:t>
      </w:r>
      <w:r w:rsidR="006C6210" w:rsidRPr="00CF7F09">
        <w:rPr>
          <w:rFonts w:ascii="Times New Roman" w:eastAsia="Times New Roman" w:hAnsi="Times New Roman" w:cs="Times New Roman"/>
          <w:sz w:val="28"/>
          <w:szCs w:val="28"/>
          <w:lang w:eastAsia="ru-RU"/>
        </w:rPr>
        <w:lastRenderedPageBreak/>
        <w:t>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006C6210" w:rsidRPr="00CF7F09">
        <w:rPr>
          <w:rFonts w:ascii="Times New Roman" w:eastAsia="Times New Roman" w:hAnsi="Times New Roman" w:cs="Times New Roman"/>
          <w:sz w:val="28"/>
          <w:szCs w:val="28"/>
          <w:lang w:eastAsia="ru-RU"/>
        </w:rPr>
        <w:t xml:space="preserve">, установленным </w:t>
      </w:r>
      <w:r w:rsidR="00215F43" w:rsidRPr="004B7DDE">
        <w:rPr>
          <w:rFonts w:ascii="Times New Roman" w:eastAsia="Times New Roman" w:hAnsi="Times New Roman" w:cs="Times New Roman"/>
          <w:sz w:val="28"/>
          <w:szCs w:val="28"/>
          <w:lang w:eastAsia="ru-RU"/>
        </w:rPr>
        <w:t xml:space="preserve">подпунктами 2-6 </w:t>
      </w:r>
      <w:r w:rsidR="004B7DDE">
        <w:rPr>
          <w:rFonts w:ascii="Times New Roman" w:eastAsia="Times New Roman" w:hAnsi="Times New Roman" w:cs="Times New Roman"/>
          <w:sz w:val="28"/>
          <w:szCs w:val="28"/>
          <w:lang w:eastAsia="ru-RU"/>
        </w:rPr>
        <w:t xml:space="preserve">пункта 2 </w:t>
      </w:r>
      <w:r w:rsidR="004B7DDE">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sidR="004B7DDE">
        <w:rPr>
          <w:rFonts w:ascii="Times New Roman" w:hAnsi="Times New Roman" w:cs="Times New Roman"/>
          <w:sz w:val="28"/>
          <w:szCs w:val="28"/>
        </w:rPr>
        <w:t xml:space="preserve">Требования </w:t>
      </w:r>
      <w:r w:rsidR="00507901">
        <w:rPr>
          <w:rFonts w:ascii="Times New Roman" w:hAnsi="Times New Roman" w:cs="Times New Roman"/>
          <w:sz w:val="28"/>
          <w:szCs w:val="28"/>
        </w:rPr>
        <w:br/>
      </w:r>
      <w:r w:rsidR="004B7DDE">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sidR="004B7DDE">
        <w:rPr>
          <w:rFonts w:ascii="Times New Roman" w:hAnsi="Times New Roman" w:cs="Times New Roman"/>
          <w:sz w:val="28"/>
          <w:szCs w:val="28"/>
        </w:rPr>
        <w:t xml:space="preserve"> главы </w:t>
      </w:r>
      <w:r w:rsidR="004B7DDE">
        <w:rPr>
          <w:rFonts w:ascii="Times New Roman" w:hAnsi="Times New Roman" w:cs="Times New Roman"/>
          <w:sz w:val="28"/>
          <w:szCs w:val="28"/>
          <w:lang w:val="en-US"/>
        </w:rPr>
        <w:t>II</w:t>
      </w:r>
      <w:r w:rsidR="004B7DDE">
        <w:rPr>
          <w:rFonts w:ascii="Times New Roman" w:hAnsi="Times New Roman" w:cs="Times New Roman"/>
          <w:sz w:val="28"/>
          <w:szCs w:val="28"/>
        </w:rPr>
        <w:t xml:space="preserve"> </w:t>
      </w:r>
      <w:r w:rsidR="00AC72E1">
        <w:rPr>
          <w:rFonts w:ascii="Times New Roman" w:hAnsi="Times New Roman" w:cs="Times New Roman"/>
          <w:sz w:val="28"/>
          <w:szCs w:val="28"/>
        </w:rPr>
        <w:t>«</w:t>
      </w:r>
      <w:r w:rsidR="004B7DDE">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B7DDE" w:rsidRPr="00CF7F09">
        <w:rPr>
          <w:rFonts w:ascii="Times New Roman" w:hAnsi="Times New Roman" w:cs="Times New Roman"/>
          <w:sz w:val="28"/>
          <w:szCs w:val="28"/>
        </w:rPr>
        <w:t xml:space="preserve"> </w:t>
      </w:r>
      <w:r w:rsidR="006C6210" w:rsidRPr="00CF7F09">
        <w:rPr>
          <w:rFonts w:ascii="Times New Roman" w:eastAsia="Times New Roman" w:hAnsi="Times New Roman" w:cs="Times New Roman"/>
          <w:sz w:val="28"/>
          <w:szCs w:val="28"/>
          <w:lang w:eastAsia="ru-RU"/>
        </w:rPr>
        <w:t xml:space="preserve">Положения о закупке. </w:t>
      </w:r>
    </w:p>
    <w:p w:rsidR="00601FC2" w:rsidRDefault="00601FC2"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601FC2">
        <w:rPr>
          <w:rFonts w:ascii="Times New Roman" w:eastAsia="Times New Roman" w:hAnsi="Times New Roman" w:cs="Times New Roman"/>
          <w:sz w:val="28"/>
          <w:szCs w:val="28"/>
          <w:lang w:eastAsia="ru-RU"/>
        </w:rPr>
        <w:t xml:space="preserve"> случае, если в конкурсной документации указан такой критерий оценки заявок на участие в конкурсе, как </w:t>
      </w:r>
      <w:r w:rsidR="00AC72E1">
        <w:rPr>
          <w:rFonts w:ascii="Times New Roman" w:eastAsia="Times New Roman" w:hAnsi="Times New Roman" w:cs="Times New Roman"/>
          <w:sz w:val="28"/>
          <w:szCs w:val="28"/>
          <w:lang w:eastAsia="ru-RU"/>
        </w:rPr>
        <w:t>«</w:t>
      </w:r>
      <w:r w:rsidR="00D36E6A"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601FC2">
        <w:rPr>
          <w:rFonts w:ascii="Times New Roman" w:eastAsia="Times New Roman" w:hAnsi="Times New Roman" w:cs="Times New Roman"/>
          <w:sz w:val="28"/>
          <w:szCs w:val="28"/>
          <w:lang w:eastAsia="ru-RU"/>
        </w:rPr>
        <w:t xml:space="preserve">, заявка участника </w:t>
      </w:r>
      <w:r w:rsidR="00D36E6A">
        <w:rPr>
          <w:rFonts w:ascii="Times New Roman" w:eastAsia="Times New Roman" w:hAnsi="Times New Roman" w:cs="Times New Roman"/>
          <w:sz w:val="28"/>
          <w:szCs w:val="28"/>
          <w:lang w:eastAsia="ru-RU"/>
        </w:rPr>
        <w:t>закупки</w:t>
      </w:r>
      <w:r w:rsidRPr="00601FC2">
        <w:rPr>
          <w:rFonts w:ascii="Times New Roman" w:eastAsia="Times New Roman" w:hAnsi="Times New Roman" w:cs="Times New Roman"/>
          <w:sz w:val="28"/>
          <w:szCs w:val="28"/>
          <w:lang w:eastAsia="ru-RU"/>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w:t>
      </w:r>
      <w:r w:rsidR="00D36E6A">
        <w:rPr>
          <w:rFonts w:ascii="Times New Roman" w:eastAsia="Times New Roman" w:hAnsi="Times New Roman" w:cs="Times New Roman"/>
          <w:sz w:val="28"/>
          <w:szCs w:val="28"/>
          <w:lang w:eastAsia="ru-RU"/>
        </w:rPr>
        <w:t>конкурсной документации.</w:t>
      </w:r>
    </w:p>
    <w:p w:rsidR="007C12E6"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подает заявку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письменной форме в запечатанном конверте, не позволяющем просматривать ее содержание до вскрытия конверта. </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00507901">
        <w:rPr>
          <w:rFonts w:ascii="Times New Roman" w:hAnsi="Times New Roman" w:cs="Times New Roman"/>
          <w:sz w:val="28"/>
          <w:szCs w:val="28"/>
        </w:rPr>
        <w:br/>
      </w:r>
      <w:r w:rsidRPr="00CF7F09">
        <w:rPr>
          <w:rFonts w:ascii="Times New Roman" w:hAnsi="Times New Roman" w:cs="Times New Roman"/>
          <w:sz w:val="28"/>
          <w:szCs w:val="28"/>
        </w:rPr>
        <w:t xml:space="preserve">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7C12E6" w:rsidRPr="00CF7F09" w:rsidRDefault="007C12E6"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w:t>
      </w:r>
      <w:r w:rsidR="003924C1" w:rsidRPr="00CF7F09">
        <w:rPr>
          <w:rFonts w:ascii="Times New Roman" w:hAnsi="Times New Roman" w:cs="Times New Roman"/>
          <w:sz w:val="28"/>
          <w:szCs w:val="28"/>
        </w:rPr>
        <w:t xml:space="preserve">такие документы </w:t>
      </w:r>
      <w:r w:rsidRPr="00CF7F09">
        <w:rPr>
          <w:rFonts w:ascii="Times New Roman" w:hAnsi="Times New Roman" w:cs="Times New Roman"/>
          <w:sz w:val="28"/>
          <w:szCs w:val="28"/>
        </w:rPr>
        <w:t xml:space="preserve">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w:t>
      </w:r>
      <w:r w:rsidR="00697472"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7C12E6" w:rsidRPr="00CF7F09" w:rsidRDefault="004B7DDE" w:rsidP="00FC11F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13316D" w:rsidRPr="00CF7F09">
        <w:rPr>
          <w:rFonts w:ascii="Times New Roman" w:hAnsi="Times New Roman" w:cs="Times New Roman"/>
          <w:sz w:val="28"/>
          <w:szCs w:val="28"/>
        </w:rPr>
        <w:t>.</w:t>
      </w:r>
      <w:r w:rsidR="00507901">
        <w:rPr>
          <w:rFonts w:ascii="Times New Roman" w:hAnsi="Times New Roman" w:cs="Times New Roman"/>
          <w:sz w:val="28"/>
          <w:szCs w:val="28"/>
        </w:rPr>
        <w:t> </w:t>
      </w:r>
      <w:r w:rsidR="007C12E6" w:rsidRPr="00CF7F09">
        <w:rPr>
          <w:rFonts w:ascii="Times New Roman" w:hAnsi="Times New Roman" w:cs="Times New Roman"/>
          <w:sz w:val="28"/>
          <w:szCs w:val="28"/>
        </w:rPr>
        <w:t xml:space="preserve">Все листы заявки на участие в открытом конкурсе, все листы тома такой заявки должны быть прошиты и пронумерованы. Заявка на участие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w:t>
      </w:r>
      <w:r w:rsidR="003924C1" w:rsidRPr="00CF7F09">
        <w:rPr>
          <w:rFonts w:ascii="Times New Roman" w:hAnsi="Times New Roman" w:cs="Times New Roman"/>
          <w:sz w:val="28"/>
          <w:szCs w:val="28"/>
        </w:rPr>
        <w:t>,</w:t>
      </w:r>
      <w:r w:rsidR="007C12E6" w:rsidRPr="00CF7F09">
        <w:rPr>
          <w:rFonts w:ascii="Times New Roman" w:hAnsi="Times New Roman" w:cs="Times New Roman"/>
          <w:sz w:val="28"/>
          <w:szCs w:val="28"/>
        </w:rPr>
        <w:t xml:space="preserve"> и он несет ответственность за подлинность и достоверность этих информации </w:t>
      </w:r>
      <w:r w:rsidR="00507901">
        <w:rPr>
          <w:rFonts w:ascii="Times New Roman" w:hAnsi="Times New Roman" w:cs="Times New Roman"/>
          <w:sz w:val="28"/>
          <w:szCs w:val="28"/>
        </w:rPr>
        <w:br/>
      </w:r>
      <w:r w:rsidR="007C12E6" w:rsidRPr="00CF7F09">
        <w:rPr>
          <w:rFonts w:ascii="Times New Roman" w:hAnsi="Times New Roman" w:cs="Times New Roman"/>
          <w:sz w:val="28"/>
          <w:szCs w:val="28"/>
        </w:rPr>
        <w:t>и документов.</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3316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Каждый конверт с заявкой на участие в открытом конкурсе, поступивший в срок, указанный в конкурсной документации, регистрируются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5B348D"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с заявками на участие в открытом конкурсе. </w:t>
      </w:r>
    </w:p>
    <w:p w:rsidR="005B348D" w:rsidRPr="00CF7F09" w:rsidRDefault="004B7DDE" w:rsidP="00FC11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открытом конкурсе в отношении каждого предмета конкурса (лота).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в открытом конкурсе</w:t>
      </w:r>
      <w:r w:rsidR="005B348D" w:rsidRPr="00CF7F09">
        <w:rPr>
          <w:rFonts w:ascii="Times New Roman" w:eastAsia="Times New Roman" w:hAnsi="Times New Roman" w:cs="Times New Roman"/>
          <w:sz w:val="28"/>
          <w:szCs w:val="28"/>
          <w:lang w:eastAsia="ru-RU"/>
        </w:rPr>
        <w:t xml:space="preserve"> в отношении каждого предмета конкурса (лота)</w:t>
      </w:r>
      <w:r w:rsidR="005B348D" w:rsidRPr="00CF7F09">
        <w:rPr>
          <w:rFonts w:ascii="Times New Roman" w:eastAsia="Times New Roman" w:hAnsi="Times New Roman" w:cs="Times New Roman"/>
          <w:sz w:val="28"/>
          <w:szCs w:val="28"/>
          <w:lang w:eastAsia="zh-CN"/>
        </w:rPr>
        <w:t xml:space="preserve"> </w:t>
      </w:r>
      <w:r w:rsidR="005B348D" w:rsidRPr="00CF7F0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не отозваны,</w:t>
      </w:r>
      <w:r w:rsidR="007713BA" w:rsidRPr="00CF7F09">
        <w:rPr>
          <w:rFonts w:ascii="Times New Roman" w:eastAsia="Times New Roman" w:hAnsi="Times New Roman" w:cs="Times New Roman"/>
          <w:sz w:val="28"/>
          <w:szCs w:val="28"/>
          <w:lang w:eastAsia="zh-CN"/>
        </w:rPr>
        <w:t xml:space="preserve"> </w:t>
      </w:r>
      <w:r w:rsidR="007713BA" w:rsidRPr="00CF7F0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00507901">
        <w:rPr>
          <w:rFonts w:ascii="Times New Roman" w:hAnsi="Times New Roman" w:cs="Times New Roman"/>
          <w:sz w:val="28"/>
          <w:szCs w:val="28"/>
        </w:rPr>
        <w:br/>
      </w:r>
      <w:r w:rsidR="007713BA" w:rsidRPr="00CF7F09">
        <w:rPr>
          <w:rFonts w:ascii="Times New Roman" w:hAnsi="Times New Roman" w:cs="Times New Roman"/>
          <w:sz w:val="28"/>
          <w:szCs w:val="28"/>
        </w:rPr>
        <w:t>не рассматриваются и возвращаются этому участнику</w:t>
      </w:r>
      <w:r w:rsidR="005B348D" w:rsidRPr="00CF7F09">
        <w:rPr>
          <w:rFonts w:ascii="Times New Roman" w:eastAsia="Times New Roman" w:hAnsi="Times New Roman" w:cs="Times New Roman"/>
          <w:sz w:val="28"/>
          <w:szCs w:val="28"/>
          <w:lang w:eastAsia="zh-CN"/>
        </w:rPr>
        <w:t>.</w:t>
      </w:r>
      <w:r w:rsidR="005B348D" w:rsidRPr="00CF7F09">
        <w:rPr>
          <w:rFonts w:ascii="Times New Roman" w:eastAsia="Times New Roman" w:hAnsi="Times New Roman" w:cs="Times New Roman"/>
          <w:sz w:val="28"/>
          <w:szCs w:val="28"/>
          <w:lang w:eastAsia="ru-RU"/>
        </w:rPr>
        <w:t xml:space="preserve"> Прием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конкурсе прекращается после окончания срока подачи заявок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на участие в конкурсе, установленного в конкурсной документации.</w:t>
      </w:r>
    </w:p>
    <w:p w:rsidR="00443C5F"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в открытом конкурсе до истечения срока подачи заявок. Заявка на участие </w:t>
      </w:r>
      <w:r w:rsidR="00077BEB">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lastRenderedPageBreak/>
        <w:t xml:space="preserve">в открытом конкурсе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до истечения срока подачи заявок </w:t>
      </w:r>
      <w:r w:rsidR="00551879" w:rsidRPr="00CF7F09">
        <w:rPr>
          <w:rFonts w:ascii="Times New Roman" w:eastAsia="Calibri" w:hAnsi="Times New Roman" w:cs="Times New Roman"/>
          <w:sz w:val="28"/>
          <w:szCs w:val="28"/>
        </w:rPr>
        <w:t>на участие в открытом конкурсе.</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443C5F" w:rsidRPr="00CF7F09">
        <w:rPr>
          <w:rFonts w:ascii="Times New Roman" w:hAnsi="Times New Roman" w:cs="Times New Roman"/>
          <w:sz w:val="28"/>
          <w:szCs w:val="28"/>
        </w:rPr>
        <w:t>Не позднее рабочего дня, следующего за днем окончания срока подачи заявок</w:t>
      </w:r>
      <w:r w:rsidR="00415279" w:rsidRPr="00CF7F09">
        <w:rPr>
          <w:rFonts w:ascii="Times New Roman" w:hAnsi="Times New Roman" w:cs="Times New Roman"/>
          <w:sz w:val="28"/>
          <w:szCs w:val="28"/>
        </w:rPr>
        <w:t xml:space="preserve"> комиссией </w:t>
      </w:r>
      <w:r w:rsidR="00415279" w:rsidRPr="00CF7F09">
        <w:rPr>
          <w:rFonts w:ascii="Times New Roman" w:eastAsia="Times New Roman" w:hAnsi="Times New Roman" w:cs="Times New Roman"/>
          <w:sz w:val="28"/>
          <w:szCs w:val="28"/>
          <w:lang w:eastAsia="ru-RU"/>
        </w:rPr>
        <w:t xml:space="preserve">публично </w:t>
      </w:r>
      <w:proofErr w:type="gramStart"/>
      <w:r w:rsidR="00415279" w:rsidRPr="00CF7F09">
        <w:rPr>
          <w:rFonts w:ascii="Times New Roman" w:eastAsia="Times New Roman" w:hAnsi="Times New Roman" w:cs="Times New Roman"/>
          <w:sz w:val="28"/>
          <w:szCs w:val="28"/>
          <w:lang w:eastAsia="ru-RU"/>
        </w:rPr>
        <w:t>во время</w:t>
      </w:r>
      <w:proofErr w:type="gramEnd"/>
      <w:r w:rsidR="00415279" w:rsidRPr="00CF7F09">
        <w:rPr>
          <w:rFonts w:ascii="Times New Roman" w:eastAsia="Times New Roman" w:hAnsi="Times New Roman" w:cs="Times New Roman"/>
          <w:sz w:val="28"/>
          <w:szCs w:val="28"/>
          <w:lang w:eastAsia="ru-RU"/>
        </w:rPr>
        <w:t xml:space="preserve"> и в месте, указанные </w:t>
      </w:r>
      <w:r w:rsidR="00507901">
        <w:rPr>
          <w:rFonts w:ascii="Times New Roman" w:eastAsia="Times New Roman" w:hAnsi="Times New Roman" w:cs="Times New Roman"/>
          <w:sz w:val="28"/>
          <w:szCs w:val="28"/>
          <w:lang w:eastAsia="ru-RU"/>
        </w:rPr>
        <w:br/>
      </w:r>
      <w:r w:rsidR="00415279" w:rsidRPr="00CF7F09">
        <w:rPr>
          <w:rFonts w:ascii="Times New Roman" w:eastAsia="Times New Roman" w:hAnsi="Times New Roman" w:cs="Times New Roman"/>
          <w:sz w:val="28"/>
          <w:szCs w:val="28"/>
          <w:lang w:eastAsia="ru-RU"/>
        </w:rPr>
        <w:t>в конкурсной документации, осуществляется в</w:t>
      </w:r>
      <w:r w:rsidR="005B348D" w:rsidRPr="00CF7F09">
        <w:rPr>
          <w:rFonts w:ascii="Times New Roman" w:eastAsia="Times New Roman" w:hAnsi="Times New Roman" w:cs="Times New Roman"/>
          <w:sz w:val="28"/>
          <w:szCs w:val="28"/>
          <w:lang w:eastAsia="ru-RU"/>
        </w:rPr>
        <w:t xml:space="preserve">скрытие конвертов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с заявками на участие в открытом конкурсе.</w:t>
      </w:r>
      <w:r w:rsidR="00551879" w:rsidRPr="00CF7F09">
        <w:rPr>
          <w:rFonts w:ascii="Times New Roman" w:hAnsi="Times New Roman" w:cs="Times New Roman"/>
          <w:sz w:val="28"/>
          <w:szCs w:val="28"/>
        </w:rPr>
        <w:t xml:space="preserve"> </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18</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551879" w:rsidRPr="00CF7F09">
        <w:rPr>
          <w:rFonts w:ascii="Times New Roman" w:hAnsi="Times New Roman" w:cs="Times New Roman"/>
          <w:sz w:val="28"/>
          <w:szCs w:val="28"/>
        </w:rPr>
        <w:t xml:space="preserve">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4E79F1">
        <w:br/>
      </w:r>
      <w:r w:rsidR="00551879" w:rsidRPr="00CF7F09">
        <w:rPr>
          <w:rFonts w:ascii="Times New Roman" w:hAnsi="Times New Roman" w:cs="Times New Roman"/>
          <w:sz w:val="28"/>
          <w:szCs w:val="28"/>
        </w:rPr>
        <w:t>в итоговом протоколе.</w:t>
      </w:r>
      <w:r w:rsidR="0099023E">
        <w:rPr>
          <w:rFonts w:ascii="Times New Roman" w:hAnsi="Times New Roman" w:cs="Times New Roman"/>
          <w:sz w:val="28"/>
          <w:szCs w:val="28"/>
        </w:rPr>
        <w:t xml:space="preserve"> Видеозаписи хранятся в соответствии с порядком, определенном для хранения документов по итогам конкурса.</w:t>
      </w:r>
    </w:p>
    <w:p w:rsidR="00D43618"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D43618" w:rsidRPr="00CF7F09">
        <w:rPr>
          <w:rFonts w:ascii="Times New Roman" w:eastAsia="Times New Roman" w:hAnsi="Times New Roman" w:cs="Times New Roman"/>
          <w:sz w:val="28"/>
          <w:szCs w:val="28"/>
          <w:lang w:eastAsia="ru-RU"/>
        </w:rPr>
        <w:t>После вскрытия ко</w:t>
      </w:r>
      <w:r w:rsidR="00312FCE" w:rsidRPr="00CF7F09">
        <w:rPr>
          <w:rFonts w:ascii="Times New Roman" w:eastAsia="Times New Roman" w:hAnsi="Times New Roman" w:cs="Times New Roman"/>
          <w:sz w:val="28"/>
          <w:szCs w:val="28"/>
          <w:lang w:eastAsia="ru-RU"/>
        </w:rPr>
        <w:t xml:space="preserve">нвертов с заявками на участие в открытом конкурсе комиссия рассматривает, оценивает и сопоставляет такие заявки. </w:t>
      </w:r>
      <w:r w:rsidR="00D43618" w:rsidRPr="00CF7F0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с такими заявками. При этом дата окончания рассмотрения, оценки </w:t>
      </w:r>
      <w:r w:rsidR="00507901">
        <w:rPr>
          <w:rFonts w:ascii="Times New Roman" w:hAnsi="Times New Roman" w:cs="Times New Roman"/>
          <w:sz w:val="28"/>
          <w:szCs w:val="28"/>
        </w:rPr>
        <w:br/>
      </w:r>
      <w:r w:rsidR="00D43618" w:rsidRPr="00CF7F09">
        <w:rPr>
          <w:rFonts w:ascii="Times New Roman" w:hAnsi="Times New Roman" w:cs="Times New Roman"/>
          <w:sz w:val="28"/>
          <w:szCs w:val="28"/>
        </w:rPr>
        <w:t xml:space="preserve">и сопоставления заявок на участие в открытом конкурсе указывается </w:t>
      </w:r>
      <w:r w:rsidR="00507901">
        <w:rPr>
          <w:rFonts w:ascii="Times New Roman" w:hAnsi="Times New Roman" w:cs="Times New Roman"/>
          <w:sz w:val="28"/>
          <w:szCs w:val="28"/>
        </w:rPr>
        <w:br/>
      </w:r>
      <w:r w:rsidR="00D43618" w:rsidRPr="00CF7F09">
        <w:rPr>
          <w:rFonts w:ascii="Times New Roman" w:hAnsi="Times New Roman" w:cs="Times New Roman"/>
          <w:sz w:val="28"/>
          <w:szCs w:val="28"/>
        </w:rPr>
        <w:t>в конкурсной документации.</w:t>
      </w:r>
    </w:p>
    <w:p w:rsidR="00FB46F7"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3C7795"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рассматривает заявки на участие в открытом конкурсе </w:t>
      </w:r>
      <w:r w:rsidR="00077BEB">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участников закупки, подавших такие заявки, на соответствие требованиям, установленным конкурсной документацией.</w:t>
      </w:r>
      <w:r w:rsidR="00FB46F7" w:rsidRPr="00CF7F09">
        <w:rPr>
          <w:rFonts w:ascii="Times New Roman" w:eastAsia="Times New Roman" w:hAnsi="Times New Roman" w:cs="Times New Roman"/>
          <w:sz w:val="28"/>
          <w:szCs w:val="28"/>
          <w:lang w:eastAsia="ru-RU"/>
        </w:rPr>
        <w:t xml:space="preserve"> </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551879" w:rsidRPr="00CF7F09">
        <w:rPr>
          <w:rFonts w:ascii="Times New Roman" w:hAnsi="Times New Roman" w:cs="Times New Roman"/>
          <w:sz w:val="28"/>
          <w:szCs w:val="28"/>
        </w:rPr>
        <w:t>.</w:t>
      </w:r>
      <w:r w:rsidR="00507901">
        <w:rPr>
          <w:rFonts w:ascii="Times New Roman" w:hAnsi="Times New Roman" w:cs="Times New Roman"/>
          <w:sz w:val="28"/>
          <w:szCs w:val="28"/>
        </w:rPr>
        <w:t> </w:t>
      </w:r>
      <w:r w:rsidR="00261A68" w:rsidRPr="00CF7F09">
        <w:rPr>
          <w:rFonts w:ascii="Times New Roman" w:hAnsi="Times New Roman" w:cs="Times New Roman"/>
          <w:sz w:val="28"/>
          <w:szCs w:val="28"/>
        </w:rPr>
        <w:t>Комиссия вправе</w:t>
      </w:r>
      <w:r w:rsidR="005B348D" w:rsidRPr="00CF7F09">
        <w:rPr>
          <w:rFonts w:ascii="Times New Roman" w:hAnsi="Times New Roman" w:cs="Times New Roman"/>
          <w:sz w:val="28"/>
          <w:szCs w:val="28"/>
        </w:rPr>
        <w:t xml:space="preserve"> отказа</w:t>
      </w:r>
      <w:r w:rsidR="00261A68" w:rsidRPr="00CF7F09">
        <w:rPr>
          <w:rFonts w:ascii="Times New Roman" w:hAnsi="Times New Roman" w:cs="Times New Roman"/>
          <w:sz w:val="28"/>
          <w:szCs w:val="28"/>
        </w:rPr>
        <w:t>ть</w:t>
      </w:r>
      <w:r w:rsidR="005B348D" w:rsidRPr="00CF7F09">
        <w:rPr>
          <w:rFonts w:ascii="Times New Roman" w:hAnsi="Times New Roman" w:cs="Times New Roman"/>
          <w:sz w:val="28"/>
          <w:szCs w:val="28"/>
        </w:rPr>
        <w:t xml:space="preserve"> участнику закупки в допуске к участию </w:t>
      </w:r>
      <w:r w:rsidR="00077BEB">
        <w:rPr>
          <w:rFonts w:ascii="Times New Roman" w:hAnsi="Times New Roman" w:cs="Times New Roman"/>
          <w:sz w:val="28"/>
          <w:szCs w:val="28"/>
        </w:rPr>
        <w:br/>
      </w:r>
      <w:r w:rsidR="005B348D" w:rsidRPr="00CF7F09">
        <w:rPr>
          <w:rFonts w:ascii="Times New Roman" w:hAnsi="Times New Roman" w:cs="Times New Roman"/>
          <w:sz w:val="28"/>
          <w:szCs w:val="28"/>
        </w:rPr>
        <w:t xml:space="preserve">в открытом конкурсе </w:t>
      </w:r>
      <w:r w:rsidR="00261A68" w:rsidRPr="00CF7F09">
        <w:rPr>
          <w:rFonts w:ascii="Times New Roman" w:hAnsi="Times New Roman" w:cs="Times New Roman"/>
          <w:sz w:val="28"/>
          <w:szCs w:val="28"/>
        </w:rPr>
        <w:t>в следующих случаях</w:t>
      </w:r>
      <w:r w:rsidR="005B348D" w:rsidRPr="00CF7F09">
        <w:rPr>
          <w:rFonts w:ascii="Times New Roman" w:hAnsi="Times New Roman" w:cs="Times New Roman"/>
          <w:sz w:val="28"/>
          <w:szCs w:val="28"/>
        </w:rPr>
        <w:t>:</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конкурсной документацией;</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открытом конкурсе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507901">
        <w:rPr>
          <w:rFonts w:ascii="Times New Roman" w:hAnsi="Times New Roman" w:cs="Times New Roman"/>
          <w:sz w:val="28"/>
          <w:szCs w:val="28"/>
        </w:rPr>
        <w:br/>
      </w:r>
      <w:r w:rsidRPr="00CF7F09">
        <w:rPr>
          <w:rFonts w:ascii="Times New Roman" w:hAnsi="Times New Roman" w:cs="Times New Roman"/>
          <w:sz w:val="28"/>
          <w:szCs w:val="28"/>
        </w:rPr>
        <w:t>в конкурсной документации;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7901">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конкурсной документацией;</w:t>
      </w:r>
    </w:p>
    <w:p w:rsidR="009E59AB" w:rsidRPr="00CF7F09" w:rsidRDefault="005B348D" w:rsidP="00FC11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7901">
        <w:rPr>
          <w:rFonts w:ascii="Times New Roman" w:hAnsi="Times New Roman" w:cs="Times New Roman"/>
          <w:sz w:val="28"/>
          <w:szCs w:val="28"/>
        </w:rPr>
        <w:t> </w:t>
      </w:r>
      <w:proofErr w:type="spellStart"/>
      <w:r w:rsidR="009E59AB" w:rsidRPr="00CF7F09">
        <w:rPr>
          <w:rFonts w:ascii="Times New Roman" w:hAnsi="Times New Roman" w:cs="Times New Roman"/>
          <w:sz w:val="28"/>
          <w:szCs w:val="28"/>
        </w:rPr>
        <w:t>непоступление</w:t>
      </w:r>
      <w:proofErr w:type="spellEnd"/>
      <w:r w:rsidR="009E59AB" w:rsidRPr="00CF7F09">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w:t>
      </w:r>
      <w:r w:rsidR="00FE6D8F" w:rsidRPr="00CF7F09">
        <w:rPr>
          <w:rFonts w:ascii="Times New Roman" w:hAnsi="Times New Roman" w:cs="Times New Roman"/>
          <w:sz w:val="28"/>
          <w:szCs w:val="28"/>
        </w:rPr>
        <w:t xml:space="preserve"> конкурсной</w:t>
      </w:r>
      <w:r w:rsidR="009E59AB" w:rsidRPr="00CF7F09">
        <w:rPr>
          <w:rFonts w:ascii="Times New Roman" w:hAnsi="Times New Roman" w:cs="Times New Roman"/>
          <w:sz w:val="28"/>
          <w:szCs w:val="28"/>
        </w:rPr>
        <w:t xml:space="preserve">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00507901">
        <w:rPr>
          <w:rFonts w:ascii="Times New Roman" w:hAnsi="Times New Roman" w:cs="Times New Roman"/>
          <w:sz w:val="28"/>
          <w:szCs w:val="28"/>
        </w:rPr>
        <w:br/>
      </w:r>
      <w:r w:rsidR="009E59AB" w:rsidRPr="00CF7F09">
        <w:rPr>
          <w:rFonts w:ascii="Times New Roman" w:hAnsi="Times New Roman" w:cs="Times New Roman"/>
          <w:sz w:val="28"/>
          <w:szCs w:val="28"/>
        </w:rP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 xml:space="preserve">Отказ в допуске к участию в открытом конкурсе по иным основаниям </w:t>
      </w:r>
      <w:r w:rsidR="00077BEB">
        <w:rPr>
          <w:rFonts w:ascii="Times New Roman" w:hAnsi="Times New Roman" w:cs="Times New Roman"/>
          <w:sz w:val="28"/>
          <w:szCs w:val="28"/>
        </w:rPr>
        <w:br/>
      </w:r>
      <w:r w:rsidRPr="00CF7F09">
        <w:rPr>
          <w:rFonts w:ascii="Times New Roman" w:hAnsi="Times New Roman" w:cs="Times New Roman"/>
          <w:sz w:val="28"/>
          <w:szCs w:val="28"/>
        </w:rPr>
        <w:t>не допускается.</w:t>
      </w:r>
    </w:p>
    <w:p w:rsidR="00551879"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1B4E3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51879" w:rsidRPr="00CF7F0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5B348D" w:rsidRPr="00CF7F09">
        <w:rPr>
          <w:rFonts w:ascii="Times New Roman" w:eastAsia="Times New Roman" w:hAnsi="Times New Roman" w:cs="Times New Roman"/>
          <w:sz w:val="28"/>
          <w:szCs w:val="28"/>
          <w:lang w:eastAsia="ru-RU"/>
        </w:rPr>
        <w:t xml:space="preserve">. </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8" w:name="_Hlk507960364"/>
      <w:r w:rsidR="005B348D" w:rsidRPr="00CF7F0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и в порядке, установленными конкурсной документацией.</w:t>
      </w:r>
      <w:bookmarkEnd w:id="18"/>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25</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Оценка и сопоставление заявок на участие в открытом конкурсе, </w:t>
      </w:r>
      <w:r w:rsidR="00A56F3D" w:rsidRPr="008F6E47">
        <w:rPr>
          <w:rFonts w:ascii="Times New Roman" w:hAnsi="Times New Roman"/>
          <w:sz w:val="28"/>
          <w:szCs w:val="28"/>
        </w:rPr>
        <w:t>предмет которого попадает под действие Постановления № 925 и</w:t>
      </w:r>
      <w:r w:rsidR="00A56F3D"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по цене договора, предложенной участником в заявке на участие </w:t>
      </w:r>
      <w:r w:rsidR="00507901">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в открытом конкурсе. Указанное снижение не производится в случаях, если: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открытый конкурс признан несостоявшимся</w:t>
      </w:r>
      <w:r w:rsidR="00E93BA4" w:rsidRPr="00CF7F09">
        <w:rPr>
          <w:rFonts w:ascii="Times New Roman" w:eastAsia="Calibri" w:hAnsi="Times New Roman" w:cs="Times New Roman"/>
          <w:sz w:val="28"/>
          <w:szCs w:val="28"/>
        </w:rPr>
        <w:t>,</w:t>
      </w:r>
      <w:r w:rsidRPr="00CF7F09">
        <w:rPr>
          <w:rFonts w:ascii="Times New Roman" w:eastAsia="Calibri" w:hAnsi="Times New Roman" w:cs="Times New Roman"/>
          <w:sz w:val="28"/>
          <w:szCs w:val="28"/>
        </w:rPr>
        <w:t xml:space="preserve"> и договор заключается </w:t>
      </w:r>
      <w:r w:rsidR="00077BEB">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закупки;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5B348D"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89592E" w:rsidRPr="00CF7F09" w:rsidRDefault="005B348D"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CF7F09">
        <w:rPr>
          <w:rFonts w:ascii="Times New Roman" w:eastAsia="Calibri" w:hAnsi="Times New Roman" w:cs="Times New Roman"/>
          <w:sz w:val="28"/>
          <w:szCs w:val="28"/>
        </w:rPr>
        <w:t xml:space="preserve">г) </w:t>
      </w:r>
      <w:r w:rsidR="00507901">
        <w:rPr>
          <w:rFonts w:ascii="Times New Roman" w:eastAsia="Calibri" w:hAnsi="Times New Roman" w:cs="Times New Roman"/>
          <w:sz w:val="28"/>
          <w:szCs w:val="28"/>
        </w:rPr>
        <w:t> </w:t>
      </w:r>
      <w:r w:rsidRPr="00CF7F09">
        <w:rPr>
          <w:rFonts w:ascii="Times New Roman" w:eastAsia="Calibri" w:hAnsi="Times New Roman" w:cs="Times New Roman"/>
          <w:sz w:val="28"/>
          <w:szCs w:val="28"/>
        </w:rPr>
        <w:t>в</w:t>
      </w:r>
      <w:proofErr w:type="gramEnd"/>
      <w:r w:rsidRPr="00CF7F09">
        <w:rPr>
          <w:rFonts w:ascii="Times New Roman" w:eastAsia="Calibri" w:hAnsi="Times New Roman" w:cs="Times New Roman"/>
          <w:sz w:val="28"/>
          <w:szCs w:val="28"/>
        </w:rPr>
        <w:t xml:space="preserve">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9" w:name="_Hlk507960731"/>
      <w:r>
        <w:rPr>
          <w:rFonts w:ascii="Times New Roman" w:eastAsia="Times New Roman" w:hAnsi="Times New Roman" w:cs="Times New Roman"/>
          <w:sz w:val="28"/>
          <w:szCs w:val="28"/>
          <w:lang w:eastAsia="ru-RU"/>
        </w:rPr>
        <w:t>26</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 xml:space="preserve">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w:t>
      </w:r>
      <w:r w:rsidR="005B348D" w:rsidRPr="00CF7F09">
        <w:rPr>
          <w:rFonts w:ascii="Times New Roman" w:eastAsia="Times New Roman" w:hAnsi="Times New Roman" w:cs="Times New Roman"/>
          <w:sz w:val="28"/>
          <w:szCs w:val="28"/>
          <w:lang w:eastAsia="ru-RU"/>
        </w:rPr>
        <w:lastRenderedPageBreak/>
        <w:t>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9"/>
    <w:p w:rsidR="0074061D" w:rsidRPr="00CF7F09" w:rsidRDefault="004B7DD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27</w:t>
      </w:r>
      <w:r w:rsidR="005B348D" w:rsidRPr="00CF7F09">
        <w:rPr>
          <w:rFonts w:ascii="Times New Roman" w:eastAsia="Calibri" w:hAnsi="Times New Roman" w:cs="Times New Roman"/>
          <w:sz w:val="28"/>
          <w:szCs w:val="28"/>
        </w:rPr>
        <w:t>.</w:t>
      </w:r>
      <w:r w:rsidR="00507901">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Победителем открытого конкурса признается участник конкурса, который предложил лучшие условия исполнения договора </w:t>
      </w:r>
      <w:bookmarkStart w:id="20" w:name="_Hlk507961105"/>
      <w:r w:rsidR="005B348D" w:rsidRPr="00CF7F09">
        <w:rPr>
          <w:rFonts w:ascii="Times New Roman" w:eastAsia="Calibri" w:hAnsi="Times New Roman" w:cs="Times New Roman"/>
          <w:sz w:val="28"/>
          <w:szCs w:val="28"/>
        </w:rPr>
        <w:t xml:space="preserve">и заявке </w:t>
      </w:r>
      <w:r w:rsidR="00507901">
        <w:rPr>
          <w:rFonts w:ascii="Times New Roman" w:eastAsia="Calibri" w:hAnsi="Times New Roman" w:cs="Times New Roman"/>
          <w:sz w:val="28"/>
          <w:szCs w:val="28"/>
        </w:rPr>
        <w:br/>
      </w:r>
      <w:proofErr w:type="gramStart"/>
      <w:r w:rsidR="005B348D" w:rsidRPr="00CF7F09">
        <w:rPr>
          <w:rFonts w:ascii="Times New Roman" w:eastAsia="Calibri" w:hAnsi="Times New Roman" w:cs="Times New Roman"/>
          <w:sz w:val="28"/>
          <w:szCs w:val="28"/>
        </w:rPr>
        <w:t>на участие</w:t>
      </w:r>
      <w:proofErr w:type="gramEnd"/>
      <w:r w:rsidR="005B348D" w:rsidRPr="00CF7F09">
        <w:rPr>
          <w:rFonts w:ascii="Times New Roman" w:eastAsia="Calibri" w:hAnsi="Times New Roman" w:cs="Times New Roman"/>
          <w:sz w:val="28"/>
          <w:szCs w:val="28"/>
        </w:rPr>
        <w:t xml:space="preserve"> в открытом конкурсе которого присвоен первый номер.</w:t>
      </w:r>
      <w:bookmarkEnd w:id="20"/>
      <w:r w:rsidR="005B348D" w:rsidRPr="00CF7F09">
        <w:rPr>
          <w:rFonts w:ascii="Times New Roman" w:eastAsia="Times New Roman" w:hAnsi="Times New Roman" w:cs="Times New Roman"/>
          <w:sz w:val="28"/>
          <w:szCs w:val="28"/>
          <w:lang w:eastAsia="zh-CN"/>
        </w:rPr>
        <w:t xml:space="preserve"> </w:t>
      </w:r>
      <w:bookmarkStart w:id="21" w:name="_Hlk507961241"/>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28</w:t>
      </w:r>
      <w:r w:rsidR="0074061D" w:rsidRPr="00CF7F09">
        <w:rPr>
          <w:rFonts w:ascii="Times New Roman" w:eastAsia="Times New Roman" w:hAnsi="Times New Roman" w:cs="Times New Roman"/>
          <w:sz w:val="28"/>
          <w:szCs w:val="28"/>
          <w:lang w:eastAsia="zh-CN"/>
        </w:rPr>
        <w:t>.</w:t>
      </w:r>
      <w:r w:rsidR="00507901">
        <w:rPr>
          <w:rFonts w:ascii="Times New Roman" w:eastAsia="Times New Roman" w:hAnsi="Times New Roman" w:cs="Times New Roman"/>
          <w:sz w:val="28"/>
          <w:szCs w:val="28"/>
          <w:lang w:eastAsia="zh-CN"/>
        </w:rPr>
        <w:t> </w:t>
      </w:r>
      <w:r w:rsidR="005B348D"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507901">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открытом конкурсе, </w:t>
      </w:r>
      <w:r w:rsidR="005B348D" w:rsidRPr="00CF7F09">
        <w:rPr>
          <w:rFonts w:ascii="Times New Roman" w:eastAsia="Calibri" w:hAnsi="Times New Roman" w:cs="Times New Roman"/>
          <w:sz w:val="28"/>
          <w:szCs w:val="28"/>
        </w:rPr>
        <w:t xml:space="preserve">содержащим лучшие условия исполнения договора. </w:t>
      </w:r>
      <w:r w:rsidR="005B348D" w:rsidRPr="00CF7F0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5B348D" w:rsidRPr="00CF7F09" w:rsidRDefault="005B348D" w:rsidP="00FC11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21"/>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 xml:space="preserve">Комиссия ведет </w:t>
      </w:r>
      <w:r w:rsidR="0089592E" w:rsidRPr="00CF7F09">
        <w:rPr>
          <w:rFonts w:ascii="Times New Roman" w:eastAsia="Times New Roman" w:hAnsi="Times New Roman" w:cs="Times New Roman"/>
          <w:sz w:val="28"/>
          <w:szCs w:val="28"/>
          <w:lang w:eastAsia="ru-RU"/>
        </w:rPr>
        <w:t xml:space="preserve">итоговый </w:t>
      </w:r>
      <w:r w:rsidR="005B348D" w:rsidRPr="00CF7F09">
        <w:rPr>
          <w:rFonts w:ascii="Times New Roman" w:eastAsia="Times New Roman" w:hAnsi="Times New Roman" w:cs="Times New Roman"/>
          <w:sz w:val="28"/>
          <w:szCs w:val="28"/>
          <w:lang w:eastAsia="ru-RU"/>
        </w:rPr>
        <w:t>протокол</w:t>
      </w:r>
      <w:r w:rsidR="0089592E" w:rsidRPr="00CF7F09">
        <w:rPr>
          <w:rFonts w:ascii="Times New Roman" w:eastAsia="Times New Roman" w:hAnsi="Times New Roman" w:cs="Times New Roman"/>
          <w:sz w:val="28"/>
          <w:szCs w:val="28"/>
          <w:lang w:eastAsia="ru-RU"/>
        </w:rPr>
        <w:t>, в котором отражаются результаты вскрытия конвертов с заявками на участие в открытом конкурсе, рассмотрения,</w:t>
      </w:r>
      <w:r w:rsidR="005B348D" w:rsidRPr="00CF7F09">
        <w:rPr>
          <w:rFonts w:ascii="Times New Roman" w:eastAsia="Times New Roman" w:hAnsi="Times New Roman" w:cs="Times New Roman"/>
          <w:sz w:val="28"/>
          <w:szCs w:val="28"/>
          <w:lang w:eastAsia="ru-RU"/>
        </w:rPr>
        <w:t xml:space="preserve"> оценки и сопоставления заявок</w:t>
      </w:r>
      <w:r w:rsidR="0089592E" w:rsidRPr="00CF7F09">
        <w:rPr>
          <w:rFonts w:ascii="Times New Roman" w:eastAsia="Times New Roman" w:hAnsi="Times New Roman" w:cs="Times New Roman"/>
          <w:sz w:val="28"/>
          <w:szCs w:val="28"/>
          <w:lang w:eastAsia="ru-RU"/>
        </w:rPr>
        <w:t xml:space="preserve"> на участие в открытом конкурсе. Такой протокол</w:t>
      </w:r>
      <w:r w:rsidR="005B348D" w:rsidRPr="00CF7F09">
        <w:rPr>
          <w:rFonts w:ascii="Times New Roman" w:eastAsia="Times New Roman" w:hAnsi="Times New Roman" w:cs="Times New Roman"/>
          <w:sz w:val="28"/>
          <w:szCs w:val="28"/>
          <w:lang w:eastAsia="ru-RU"/>
        </w:rPr>
        <w:t xml:space="preserve"> подписывается членами комиссии</w:t>
      </w:r>
      <w:r w:rsidR="0089592E" w:rsidRPr="00CF7F09">
        <w:rPr>
          <w:rFonts w:ascii="Times New Roman" w:eastAsia="Times New Roman" w:hAnsi="Times New Roman" w:cs="Times New Roman"/>
          <w:sz w:val="28"/>
          <w:szCs w:val="28"/>
          <w:lang w:eastAsia="ru-RU"/>
        </w:rPr>
        <w:t xml:space="preserve"> в день окончания срока рассмотрения</w:t>
      </w:r>
      <w:r w:rsidR="00582A66" w:rsidRPr="00CF7F09">
        <w:rPr>
          <w:rFonts w:ascii="Times New Roman" w:eastAsia="Times New Roman" w:hAnsi="Times New Roman" w:cs="Times New Roman"/>
          <w:sz w:val="28"/>
          <w:szCs w:val="28"/>
          <w:lang w:eastAsia="ru-RU"/>
        </w:rPr>
        <w:t>,</w:t>
      </w:r>
      <w:r w:rsidR="0089592E" w:rsidRPr="00CF7F09">
        <w:rPr>
          <w:rFonts w:ascii="Times New Roman" w:eastAsia="Times New Roman" w:hAnsi="Times New Roman" w:cs="Times New Roman"/>
          <w:sz w:val="28"/>
          <w:szCs w:val="28"/>
          <w:lang w:eastAsia="ru-RU"/>
        </w:rPr>
        <w:t xml:space="preserve"> оценки </w:t>
      </w:r>
      <w:r w:rsidR="00582A66" w:rsidRPr="00CF7F09">
        <w:rPr>
          <w:rFonts w:ascii="Times New Roman" w:eastAsia="Times New Roman" w:hAnsi="Times New Roman" w:cs="Times New Roman"/>
          <w:sz w:val="28"/>
          <w:szCs w:val="28"/>
          <w:lang w:eastAsia="ru-RU"/>
        </w:rPr>
        <w:t xml:space="preserve">и сопоставления </w:t>
      </w:r>
      <w:r w:rsidR="0089592E" w:rsidRPr="00CF7F09">
        <w:rPr>
          <w:rFonts w:ascii="Times New Roman" w:eastAsia="Times New Roman" w:hAnsi="Times New Roman" w:cs="Times New Roman"/>
          <w:sz w:val="28"/>
          <w:szCs w:val="28"/>
          <w:lang w:eastAsia="ru-RU"/>
        </w:rPr>
        <w:t>заявок на участие в открытом конкурсе</w:t>
      </w:r>
      <w:r w:rsidR="005B348D" w:rsidRPr="00CF7F09">
        <w:rPr>
          <w:rFonts w:ascii="Times New Roman" w:eastAsia="Times New Roman" w:hAnsi="Times New Roman" w:cs="Times New Roman"/>
          <w:sz w:val="28"/>
          <w:szCs w:val="28"/>
          <w:lang w:eastAsia="ru-RU"/>
        </w:rPr>
        <w:t xml:space="preserve"> и размещается </w:t>
      </w:r>
      <w:r w:rsidR="005B4199" w:rsidRPr="00CF7F09">
        <w:rPr>
          <w:rFonts w:ascii="Times New Roman" w:eastAsia="Times New Roman" w:hAnsi="Times New Roman" w:cs="Times New Roman"/>
          <w:sz w:val="28"/>
          <w:szCs w:val="28"/>
          <w:lang w:eastAsia="ru-RU"/>
        </w:rPr>
        <w:t>Заказчиком</w:t>
      </w:r>
      <w:r w:rsidR="005B348D" w:rsidRPr="00CF7F09">
        <w:rPr>
          <w:rFonts w:ascii="Times New Roman" w:eastAsia="Times New Roman" w:hAnsi="Times New Roman" w:cs="Times New Roman"/>
          <w:sz w:val="28"/>
          <w:szCs w:val="28"/>
          <w:lang w:eastAsia="ru-RU"/>
        </w:rPr>
        <w:t xml:space="preserve"> в единой информационной </w:t>
      </w:r>
      <w:r w:rsidR="005B348D" w:rsidRPr="00CF7F09">
        <w:rPr>
          <w:rFonts w:ascii="Times New Roman" w:eastAsia="Times New Roman" w:hAnsi="Times New Roman" w:cs="Times New Roman"/>
          <w:sz w:val="28"/>
          <w:szCs w:val="28"/>
          <w:lang w:eastAsia="ru-RU"/>
        </w:rPr>
        <w:lastRenderedPageBreak/>
        <w:t>системе не позднее чем через три дня со дня подписания такого протокола.</w:t>
      </w:r>
    </w:p>
    <w:p w:rsidR="005B348D" w:rsidRPr="00CF7F09" w:rsidRDefault="004B7DDE"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582A66"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82A66" w:rsidRPr="00CF7F09">
        <w:rPr>
          <w:rFonts w:ascii="Times New Roman" w:eastAsia="Times New Roman" w:hAnsi="Times New Roman" w:cs="Times New Roman"/>
          <w:sz w:val="28"/>
          <w:szCs w:val="28"/>
          <w:lang w:eastAsia="ru-RU"/>
        </w:rPr>
        <w:t>Итоговый протокол должен</w:t>
      </w:r>
      <w:r w:rsidR="005B348D" w:rsidRPr="00CF7F09">
        <w:rPr>
          <w:rFonts w:ascii="Times New Roman" w:eastAsia="Times New Roman" w:hAnsi="Times New Roman" w:cs="Times New Roman"/>
          <w:sz w:val="28"/>
          <w:szCs w:val="28"/>
          <w:lang w:eastAsia="ru-RU"/>
        </w:rPr>
        <w:t xml:space="preserve"> содержать следующие сведения:</w:t>
      </w:r>
    </w:p>
    <w:p w:rsidR="005B348D"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0790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074A6" w:rsidRPr="00CF7F09" w:rsidRDefault="005B348D"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507901">
        <w:rPr>
          <w:rFonts w:ascii="Times New Roman" w:eastAsia="Times New Roman" w:hAnsi="Times New Roman" w:cs="Times New Roman"/>
          <w:sz w:val="28"/>
          <w:szCs w:val="28"/>
          <w:lang w:eastAsia="ru-RU"/>
        </w:rPr>
        <w:t> </w:t>
      </w:r>
      <w:r w:rsidR="005074A6"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005074A6" w:rsidRPr="00CF7F09">
        <w:rPr>
          <w:rFonts w:ascii="Times New Roman" w:eastAsia="Times New Roman" w:hAnsi="Times New Roman" w:cs="Times New Roman"/>
          <w:sz w:val="28"/>
          <w:szCs w:val="28"/>
          <w:lang w:eastAsia="ru-RU"/>
        </w:rPr>
        <w:t xml:space="preserve">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5B348D" w:rsidRPr="00CF7F09">
        <w:rPr>
          <w:rFonts w:ascii="Times New Roman" w:eastAsia="Times New Roman" w:hAnsi="Times New Roman" w:cs="Times New Roman"/>
          <w:sz w:val="28"/>
          <w:szCs w:val="28"/>
          <w:lang w:eastAsia="ru-RU"/>
        </w:rPr>
        <w:t xml:space="preserve">количество поданных на участие в открытом конкурсе заявок, </w:t>
      </w:r>
      <w:r w:rsidR="00507901">
        <w:rPr>
          <w:rFonts w:ascii="Times New Roman" w:eastAsia="Times New Roman" w:hAnsi="Times New Roman" w:cs="Times New Roman"/>
          <w:sz w:val="28"/>
          <w:szCs w:val="28"/>
          <w:lang w:eastAsia="ru-RU"/>
        </w:rPr>
        <w:br/>
      </w:r>
      <w:r w:rsidR="005B348D" w:rsidRPr="00CF7F09">
        <w:rPr>
          <w:rFonts w:ascii="Times New Roman" w:eastAsia="Times New Roman" w:hAnsi="Times New Roman" w:cs="Times New Roman"/>
          <w:sz w:val="28"/>
          <w:szCs w:val="28"/>
          <w:lang w:eastAsia="ru-RU"/>
        </w:rPr>
        <w:t>а также дата и время р</w:t>
      </w:r>
      <w:r w:rsidR="0061218D" w:rsidRPr="00CF7F09">
        <w:rPr>
          <w:rFonts w:ascii="Times New Roman" w:eastAsia="Times New Roman" w:hAnsi="Times New Roman" w:cs="Times New Roman"/>
          <w:sz w:val="28"/>
          <w:szCs w:val="28"/>
          <w:lang w:eastAsia="ru-RU"/>
        </w:rPr>
        <w:t>егистрации каждой такой заявки;</w:t>
      </w:r>
    </w:p>
    <w:p w:rsidR="0061218D" w:rsidRPr="00CF7F09" w:rsidRDefault="005074A6"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61218D" w:rsidRPr="00CF7F09">
        <w:rPr>
          <w:rFonts w:ascii="Times New Roman" w:hAnsi="Times New Roman" w:cs="Times New Roman"/>
          <w:sz w:val="28"/>
          <w:szCs w:val="28"/>
        </w:rPr>
        <w:t xml:space="preserve">результаты рассмотрения заявок на участие в открытом конкурсе </w:t>
      </w:r>
      <w:r w:rsidR="00507901">
        <w:rPr>
          <w:rFonts w:ascii="Times New Roman" w:hAnsi="Times New Roman" w:cs="Times New Roman"/>
          <w:sz w:val="28"/>
          <w:szCs w:val="28"/>
        </w:rPr>
        <w:br/>
      </w:r>
      <w:r w:rsidR="0061218D" w:rsidRPr="00CF7F09">
        <w:rPr>
          <w:rFonts w:ascii="Times New Roman" w:hAnsi="Times New Roman" w:cs="Times New Roman"/>
          <w:sz w:val="28"/>
          <w:szCs w:val="28"/>
        </w:rPr>
        <w:t>с указанием в том числе:</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которые отклонены;</w:t>
      </w:r>
    </w:p>
    <w:p w:rsidR="0061218D" w:rsidRPr="00CF7F09" w:rsidRDefault="0061218D" w:rsidP="00FC11F7">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507901">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0C3551" w:rsidRPr="00CF7F09">
        <w:rPr>
          <w:rFonts w:ascii="Times New Roman" w:hAnsi="Times New Roman" w:cs="Times New Roman"/>
          <w:sz w:val="28"/>
          <w:szCs w:val="28"/>
        </w:rPr>
        <w:t>открытом конкурсе</w:t>
      </w:r>
      <w:r w:rsidRPr="00CF7F09">
        <w:rPr>
          <w:rFonts w:ascii="Times New Roman" w:hAnsi="Times New Roman" w:cs="Times New Roman"/>
          <w:sz w:val="28"/>
          <w:szCs w:val="28"/>
        </w:rPr>
        <w:t xml:space="preserve"> с указанием положений </w:t>
      </w:r>
      <w:r w:rsidR="000C3551" w:rsidRPr="00CF7F09">
        <w:rPr>
          <w:rFonts w:ascii="Times New Roman" w:hAnsi="Times New Roman" w:cs="Times New Roman"/>
          <w:sz w:val="28"/>
          <w:szCs w:val="28"/>
        </w:rPr>
        <w:t xml:space="preserve">конкурсной </w:t>
      </w:r>
      <w:r w:rsidRPr="00CF7F09">
        <w:rPr>
          <w:rFonts w:ascii="Times New Roman" w:hAnsi="Times New Roman" w:cs="Times New Roman"/>
          <w:sz w:val="28"/>
          <w:szCs w:val="28"/>
        </w:rPr>
        <w:t xml:space="preserve">документации, которым </w:t>
      </w:r>
      <w:r w:rsidR="00507901">
        <w:rPr>
          <w:rFonts w:ascii="Times New Roman" w:hAnsi="Times New Roman" w:cs="Times New Roman"/>
          <w:sz w:val="28"/>
          <w:szCs w:val="28"/>
        </w:rPr>
        <w:br/>
      </w:r>
      <w:r w:rsidRPr="00CF7F09">
        <w:rPr>
          <w:rFonts w:ascii="Times New Roman" w:hAnsi="Times New Roman" w:cs="Times New Roman"/>
          <w:sz w:val="28"/>
          <w:szCs w:val="28"/>
        </w:rPr>
        <w:t>не соответствует такая заявка;</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5B348D" w:rsidRPr="00CF7F09">
        <w:rPr>
          <w:rFonts w:ascii="Times New Roman" w:eastAsia="Times New Roman" w:hAnsi="Times New Roman" w:cs="Times New Roman"/>
          <w:sz w:val="28"/>
          <w:szCs w:val="28"/>
          <w:lang w:eastAsia="ru-RU"/>
        </w:rPr>
        <w:t>)</w:t>
      </w:r>
      <w:r w:rsidR="00507901">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5B348D" w:rsidRPr="00CF7F09">
        <w:rPr>
          <w:rFonts w:ascii="Times New Roman" w:eastAsia="Times New Roman" w:hAnsi="Times New Roman" w:cs="Times New Roman"/>
          <w:sz w:val="28"/>
          <w:szCs w:val="28"/>
          <w:lang w:eastAsia="ru-RU"/>
        </w:rPr>
        <w:t>)</w:t>
      </w:r>
      <w:r w:rsidR="00750A64">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r w:rsidR="00353E2E">
        <w:rPr>
          <w:rFonts w:ascii="Times New Roman" w:eastAsia="Times New Roman" w:hAnsi="Times New Roman" w:cs="Times New Roman"/>
          <w:sz w:val="28"/>
          <w:szCs w:val="28"/>
          <w:lang w:eastAsia="ru-RU"/>
        </w:rPr>
        <w:t>, предмете договора</w:t>
      </w:r>
      <w:r w:rsidR="005B348D" w:rsidRPr="00CF7F09">
        <w:rPr>
          <w:rFonts w:ascii="Times New Roman" w:eastAsia="Times New Roman" w:hAnsi="Times New Roman" w:cs="Times New Roman"/>
          <w:sz w:val="28"/>
          <w:szCs w:val="28"/>
          <w:lang w:eastAsia="ru-RU"/>
        </w:rPr>
        <w:t>;</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причины, по которым открытый конкурс признан несостоявшимся, в случае признания его таковым;</w:t>
      </w:r>
    </w:p>
    <w:p w:rsidR="005B348D" w:rsidRPr="00CF7F09" w:rsidRDefault="006A007F" w:rsidP="00FC11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5B348D"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B348D" w:rsidRPr="00CF7F09">
        <w:rPr>
          <w:rFonts w:ascii="Times New Roman" w:eastAsia="Times New Roman" w:hAnsi="Times New Roman" w:cs="Times New Roman"/>
          <w:sz w:val="28"/>
          <w:szCs w:val="28"/>
          <w:lang w:eastAsia="ru-RU"/>
        </w:rPr>
        <w:t>иные сведения (при необходимости).</w:t>
      </w:r>
    </w:p>
    <w:p w:rsidR="005B348D" w:rsidRPr="00CF7F09" w:rsidRDefault="004B7DD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lastRenderedPageBreak/>
        <w:t>31</w:t>
      </w:r>
      <w:r w:rsidR="005B348D" w:rsidRPr="00CF7F09">
        <w:rPr>
          <w:rFonts w:ascii="Times New Roman" w:eastAsia="Times New Roman" w:hAnsi="Times New Roman" w:cs="Times New Roman"/>
          <w:sz w:val="28"/>
          <w:szCs w:val="28"/>
          <w:lang w:eastAsia="zh-CN"/>
        </w:rPr>
        <w:t>.</w:t>
      </w:r>
      <w:r w:rsidR="00952319">
        <w:rPr>
          <w:rFonts w:ascii="Times New Roman" w:eastAsia="Times New Roman" w:hAnsi="Times New Roman" w:cs="Times New Roman"/>
          <w:sz w:val="28"/>
          <w:szCs w:val="28"/>
          <w:lang w:eastAsia="zh-CN"/>
        </w:rPr>
        <w:t>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 течение </w:t>
      </w:r>
      <w:r>
        <w:rPr>
          <w:rFonts w:ascii="Times New Roman" w:eastAsia="Calibri" w:hAnsi="Times New Roman" w:cs="Times New Roman"/>
          <w:sz w:val="28"/>
          <w:szCs w:val="28"/>
        </w:rPr>
        <w:t>пяти</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дней со дня размещения в единой информационной системе </w:t>
      </w:r>
      <w:r w:rsidR="00ED76AB" w:rsidRPr="00CF7F09">
        <w:rPr>
          <w:rFonts w:ascii="Times New Roman" w:eastAsia="Calibri" w:hAnsi="Times New Roman" w:cs="Times New Roman"/>
          <w:sz w:val="28"/>
          <w:szCs w:val="28"/>
        </w:rPr>
        <w:t xml:space="preserve">итогового </w:t>
      </w:r>
      <w:r w:rsidR="005B348D" w:rsidRPr="00CF7F09">
        <w:rPr>
          <w:rFonts w:ascii="Times New Roman" w:eastAsia="Calibri" w:hAnsi="Times New Roman" w:cs="Times New Roman"/>
          <w:sz w:val="28"/>
          <w:szCs w:val="28"/>
        </w:rPr>
        <w:t xml:space="preserve">протокола </w:t>
      </w:r>
      <w:r w:rsidR="008523FB" w:rsidRPr="00CF7F09">
        <w:rPr>
          <w:rFonts w:ascii="Times New Roman" w:eastAsia="Calibri" w:hAnsi="Times New Roman" w:cs="Times New Roman"/>
          <w:sz w:val="28"/>
          <w:szCs w:val="28"/>
        </w:rPr>
        <w:t>направляет</w:t>
      </w:r>
      <w:r w:rsidR="005B348D" w:rsidRPr="00CF7F09">
        <w:rPr>
          <w:rFonts w:ascii="Times New Roman" w:eastAsia="Calibri" w:hAnsi="Times New Roman" w:cs="Times New Roman"/>
          <w:sz w:val="28"/>
          <w:szCs w:val="28"/>
        </w:rPr>
        <w:t xml:space="preserve">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w:t>
      </w:r>
      <w:r w:rsidR="008523FB" w:rsidRPr="00CF7F09">
        <w:rPr>
          <w:rFonts w:ascii="Times New Roman" w:eastAsia="Calibri" w:hAnsi="Times New Roman" w:cs="Times New Roman"/>
          <w:sz w:val="28"/>
          <w:szCs w:val="28"/>
        </w:rPr>
        <w:t>Проект договора может быть направлен на электронную почту победителя, указанную им в заявке.</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ED76AB"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Победитель открытого конкурса в </w:t>
      </w:r>
      <w:r w:rsidR="005D1ABC" w:rsidRPr="00CF7F09">
        <w:rPr>
          <w:rFonts w:ascii="Times New Roman" w:eastAsia="Calibri" w:hAnsi="Times New Roman" w:cs="Times New Roman"/>
          <w:sz w:val="28"/>
          <w:szCs w:val="28"/>
        </w:rPr>
        <w:t xml:space="preserve">течение десяти дней со дня </w:t>
      </w:r>
      <w:r w:rsidR="008523FB" w:rsidRPr="00CF7F09">
        <w:rPr>
          <w:rFonts w:ascii="Times New Roman" w:eastAsia="Calibri" w:hAnsi="Times New Roman" w:cs="Times New Roman"/>
          <w:sz w:val="28"/>
          <w:szCs w:val="28"/>
        </w:rPr>
        <w:t>направления ему проекта договора</w:t>
      </w:r>
      <w:r w:rsidR="005D1ABC" w:rsidRPr="00CF7F09">
        <w:rPr>
          <w:rFonts w:ascii="Times New Roman" w:eastAsia="Calibri" w:hAnsi="Times New Roman" w:cs="Times New Roman"/>
          <w:sz w:val="28"/>
          <w:szCs w:val="28"/>
        </w:rPr>
        <w:t xml:space="preserve"> </w:t>
      </w:r>
      <w:r w:rsidR="005B348D" w:rsidRPr="00CF7F09">
        <w:rPr>
          <w:rFonts w:ascii="Times New Roman" w:eastAsia="Calibri" w:hAnsi="Times New Roman" w:cs="Times New Roman"/>
          <w:sz w:val="28"/>
          <w:szCs w:val="28"/>
        </w:rPr>
        <w:t xml:space="preserve">обязан подписать проект договора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и передать его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 </w:t>
      </w:r>
    </w:p>
    <w:p w:rsidR="005B348D" w:rsidRPr="00CF7F09" w:rsidRDefault="005D4B39"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не предоставил </w:t>
      </w:r>
      <w:r w:rsidR="005B4199" w:rsidRPr="00CF7F09">
        <w:rPr>
          <w:rFonts w:ascii="Times New Roman" w:eastAsia="Calibri" w:hAnsi="Times New Roman" w:cs="Times New Roman"/>
          <w:sz w:val="28"/>
          <w:szCs w:val="28"/>
        </w:rPr>
        <w:t>Заказчику</w:t>
      </w:r>
      <w:r w:rsidR="005B348D" w:rsidRPr="00CF7F09">
        <w:rPr>
          <w:rFonts w:ascii="Times New Roman" w:eastAsia="Calibri" w:hAnsi="Times New Roman" w:cs="Times New Roman"/>
          <w:sz w:val="28"/>
          <w:szCs w:val="28"/>
        </w:rPr>
        <w:t xml:space="preserve"> в указанный </w:t>
      </w:r>
      <w:r>
        <w:rPr>
          <w:rFonts w:ascii="Times New Roman" w:eastAsia="Calibri" w:hAnsi="Times New Roman" w:cs="Times New Roman"/>
          <w:sz w:val="28"/>
          <w:szCs w:val="28"/>
        </w:rPr>
        <w:t>в пункте 32 настоящего раздела</w:t>
      </w:r>
      <w:r w:rsidR="005D1ABC" w:rsidRPr="00CF7F09">
        <w:rPr>
          <w:rFonts w:ascii="Times New Roman" w:eastAsia="Calibri" w:hAnsi="Times New Roman" w:cs="Times New Roman"/>
          <w:sz w:val="28"/>
          <w:szCs w:val="28"/>
        </w:rPr>
        <w:t xml:space="preserve"> Положения </w:t>
      </w:r>
      <w:r w:rsidR="00952319">
        <w:rPr>
          <w:rFonts w:ascii="Times New Roman" w:eastAsia="Calibri" w:hAnsi="Times New Roman" w:cs="Times New Roman"/>
          <w:sz w:val="28"/>
          <w:szCs w:val="28"/>
        </w:rPr>
        <w:br/>
      </w:r>
      <w:r w:rsidR="005D1ABC" w:rsidRPr="00CF7F09">
        <w:rPr>
          <w:rFonts w:ascii="Times New Roman" w:eastAsia="Calibri" w:hAnsi="Times New Roman" w:cs="Times New Roman"/>
          <w:sz w:val="28"/>
          <w:szCs w:val="28"/>
        </w:rPr>
        <w:t xml:space="preserve">о закупке </w:t>
      </w:r>
      <w:r w:rsidR="005B348D" w:rsidRPr="00CF7F09">
        <w:rPr>
          <w:rFonts w:ascii="Times New Roman" w:eastAsia="Calibri" w:hAnsi="Times New Roman" w:cs="Times New Roman"/>
          <w:sz w:val="28"/>
          <w:szCs w:val="28"/>
        </w:rPr>
        <w:t xml:space="preserve">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00952319">
        <w:rPr>
          <w:rFonts w:ascii="Times New Roman" w:eastAsia="Calibri" w:hAnsi="Times New Roman" w:cs="Times New Roman"/>
          <w:sz w:val="28"/>
          <w:szCs w:val="28"/>
        </w:rPr>
        <w:br/>
      </w:r>
      <w:r w:rsidR="005B348D" w:rsidRPr="00CF7F09">
        <w:rPr>
          <w:rFonts w:ascii="Times New Roman" w:eastAsia="Calibri" w:hAnsi="Times New Roman" w:cs="Times New Roman"/>
          <w:sz w:val="28"/>
          <w:szCs w:val="28"/>
        </w:rPr>
        <w:t xml:space="preserve">о предоставлении обеспечения заявки на участие в открытом конкурсе было предусмотрено </w:t>
      </w:r>
      <w:r w:rsidR="005B4199" w:rsidRPr="00CF7F09">
        <w:rPr>
          <w:rFonts w:ascii="Times New Roman" w:eastAsia="Calibri" w:hAnsi="Times New Roman" w:cs="Times New Roman"/>
          <w:sz w:val="28"/>
          <w:szCs w:val="28"/>
        </w:rPr>
        <w:t>Заказчиком</w:t>
      </w:r>
      <w:r w:rsidR="005B348D" w:rsidRPr="00CF7F09">
        <w:rPr>
          <w:rFonts w:ascii="Times New Roman" w:eastAsia="Calibri" w:hAnsi="Times New Roman" w:cs="Times New Roman"/>
          <w:sz w:val="28"/>
          <w:szCs w:val="28"/>
        </w:rPr>
        <w:t xml:space="preserve"> в конкурсной документации).</w:t>
      </w:r>
    </w:p>
    <w:p w:rsidR="005B348D" w:rsidRPr="00CF7F09" w:rsidRDefault="0049502E" w:rsidP="00FC11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5B348D" w:rsidRPr="00CF7F09">
        <w:rPr>
          <w:rFonts w:ascii="Times New Roman" w:eastAsia="Calibri" w:hAnsi="Times New Roman" w:cs="Times New Roman"/>
          <w:sz w:val="28"/>
          <w:szCs w:val="28"/>
        </w:rPr>
        <w:t>.</w:t>
      </w:r>
      <w:r w:rsidR="00952319">
        <w:rPr>
          <w:rFonts w:ascii="Times New Roman" w:eastAsia="Calibri" w:hAnsi="Times New Roman" w:cs="Times New Roman"/>
          <w:sz w:val="28"/>
          <w:szCs w:val="28"/>
        </w:rPr>
        <w:t> </w:t>
      </w:r>
      <w:r w:rsidR="005B348D" w:rsidRPr="00CF7F09">
        <w:rPr>
          <w:rFonts w:ascii="Times New Roman" w:eastAsia="Calibri" w:hAnsi="Times New Roman" w:cs="Times New Roman"/>
          <w:sz w:val="28"/>
          <w:szCs w:val="28"/>
        </w:rPr>
        <w:t xml:space="preserve">В случае если победитель открытого конкурса признан уклонившимся от заключения договора, </w:t>
      </w:r>
      <w:r w:rsidR="005B4199" w:rsidRPr="00CF7F09">
        <w:rPr>
          <w:rFonts w:ascii="Times New Roman" w:eastAsia="Calibri" w:hAnsi="Times New Roman" w:cs="Times New Roman"/>
          <w:sz w:val="28"/>
          <w:szCs w:val="28"/>
        </w:rPr>
        <w:t>Заказчик</w:t>
      </w:r>
      <w:r w:rsidR="005B348D" w:rsidRPr="00CF7F09">
        <w:rPr>
          <w:rFonts w:ascii="Times New Roman" w:eastAsia="Calibri" w:hAnsi="Times New Roman" w:cs="Times New Roman"/>
          <w:sz w:val="28"/>
          <w:szCs w:val="28"/>
        </w:rPr>
        <w:t xml:space="preserve"> вправе заключить договор с участником закупки,</w:t>
      </w:r>
      <w:r w:rsidR="005B348D" w:rsidRPr="00CF7F0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005B348D" w:rsidRPr="00CF7F09">
        <w:rPr>
          <w:rFonts w:ascii="Times New Roman" w:eastAsia="Calibri" w:hAnsi="Times New Roman" w:cs="Times New Roman"/>
          <w:sz w:val="28"/>
          <w:szCs w:val="28"/>
        </w:rPr>
        <w:t xml:space="preserve">. </w:t>
      </w:r>
      <w:r w:rsidR="005B348D" w:rsidRPr="00CF7F09">
        <w:rPr>
          <w:rFonts w:ascii="Times New Roman" w:eastAsia="Times New Roman" w:hAnsi="Times New Roman" w:cs="Times New Roman"/>
          <w:sz w:val="28"/>
          <w:szCs w:val="28"/>
          <w:lang w:eastAsia="zh-CN"/>
        </w:rPr>
        <w:t xml:space="preserve">При этом такой участник закупки </w:t>
      </w:r>
      <w:r w:rsidR="005B348D" w:rsidRPr="00CF7F09">
        <w:rPr>
          <w:rFonts w:ascii="Times New Roman" w:eastAsia="Times New Roman" w:hAnsi="Times New Roman" w:cs="Times New Roman"/>
          <w:sz w:val="28"/>
          <w:szCs w:val="28"/>
          <w:lang w:eastAsia="zh-CN"/>
        </w:rPr>
        <w:lastRenderedPageBreak/>
        <w:t xml:space="preserve">признается победителем открытого конкурса и не вправе отказаться </w:t>
      </w:r>
      <w:r w:rsidR="00952319">
        <w:rPr>
          <w:rFonts w:ascii="Times New Roman" w:eastAsia="Times New Roman" w:hAnsi="Times New Roman" w:cs="Times New Roman"/>
          <w:sz w:val="28"/>
          <w:szCs w:val="28"/>
          <w:lang w:eastAsia="zh-CN"/>
        </w:rPr>
        <w:br/>
      </w:r>
      <w:r w:rsidR="005B348D" w:rsidRPr="00CF7F09">
        <w:rPr>
          <w:rFonts w:ascii="Times New Roman" w:eastAsia="Times New Roman" w:hAnsi="Times New Roman" w:cs="Times New Roman"/>
          <w:sz w:val="28"/>
          <w:szCs w:val="28"/>
          <w:lang w:eastAsia="zh-CN"/>
        </w:rPr>
        <w:t>от заключения договора.</w:t>
      </w:r>
    </w:p>
    <w:p w:rsidR="00551879"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по окончании срока подачи заявок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61792E" w:rsidRPr="00CF7F09" w:rsidRDefault="0049502E" w:rsidP="00FC11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551879" w:rsidRPr="00CF7F09">
        <w:rPr>
          <w:rFonts w:ascii="Times New Roman" w:eastAsia="Times New Roman" w:hAnsi="Times New Roman" w:cs="Times New Roman"/>
          <w:sz w:val="28"/>
          <w:szCs w:val="28"/>
          <w:lang w:eastAsia="ru-RU"/>
        </w:rPr>
        <w:t>.</w:t>
      </w:r>
      <w:r w:rsidR="00952319">
        <w:rPr>
          <w:rFonts w:ascii="Times New Roman" w:eastAsia="Times New Roman" w:hAnsi="Times New Roman" w:cs="Times New Roman"/>
          <w:sz w:val="28"/>
          <w:szCs w:val="28"/>
          <w:lang w:eastAsia="ru-RU"/>
        </w:rPr>
        <w:t> </w:t>
      </w:r>
      <w:r w:rsidR="00551879" w:rsidRPr="00CF7F09">
        <w:rPr>
          <w:rFonts w:ascii="Times New Roman" w:eastAsia="Times New Roman" w:hAnsi="Times New Roman" w:cs="Times New Roman"/>
          <w:sz w:val="28"/>
          <w:szCs w:val="28"/>
          <w:lang w:eastAsia="ru-RU"/>
        </w:rPr>
        <w:t xml:space="preserve">В случае если только один участник закупки, подавший заявку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00952319">
        <w:rPr>
          <w:rFonts w:ascii="Times New Roman" w:eastAsia="Times New Roman" w:hAnsi="Times New Roman" w:cs="Times New Roman"/>
          <w:sz w:val="28"/>
          <w:szCs w:val="28"/>
          <w:lang w:eastAsia="ru-RU"/>
        </w:rPr>
        <w:br/>
      </w:r>
      <w:r w:rsidR="00551879" w:rsidRPr="00CF7F09">
        <w:rPr>
          <w:rFonts w:ascii="Times New Roman" w:eastAsia="Times New Roman" w:hAnsi="Times New Roman" w:cs="Times New Roman"/>
          <w:sz w:val="28"/>
          <w:szCs w:val="28"/>
          <w:lang w:eastAsia="ru-RU"/>
        </w:rP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rsidR="00ED76AB" w:rsidRPr="00CF7F09" w:rsidRDefault="00ED76AB" w:rsidP="00952319">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highlight w:val="yellow"/>
          <w:lang w:eastAsia="ru-RU"/>
        </w:rPr>
      </w:pPr>
    </w:p>
    <w:p w:rsidR="00FD0AAF" w:rsidRDefault="00FD0AAF" w:rsidP="00952319">
      <w:pPr>
        <w:pStyle w:val="ConsPlusNormal"/>
        <w:tabs>
          <w:tab w:val="left" w:pos="0"/>
        </w:tabs>
        <w:jc w:val="center"/>
        <w:outlineLvl w:val="1"/>
        <w:rPr>
          <w:rFonts w:ascii="Times New Roman" w:hAnsi="Times New Roman" w:cs="Times New Roman"/>
          <w:sz w:val="28"/>
          <w:szCs w:val="28"/>
        </w:rPr>
      </w:pPr>
      <w:bookmarkStart w:id="22" w:name="_Toc77073489"/>
      <w:r w:rsidRPr="00CF7F09">
        <w:rPr>
          <w:rFonts w:ascii="Times New Roman" w:hAnsi="Times New Roman" w:cs="Times New Roman"/>
          <w:sz w:val="28"/>
          <w:szCs w:val="28"/>
        </w:rPr>
        <w:t xml:space="preserve">Раздел </w:t>
      </w:r>
      <w:r w:rsidR="002D1482" w:rsidRPr="00CF7F09">
        <w:rPr>
          <w:rFonts w:ascii="Times New Roman" w:hAnsi="Times New Roman" w:cs="Times New Roman"/>
          <w:sz w:val="28"/>
          <w:szCs w:val="28"/>
        </w:rPr>
        <w:t>2</w:t>
      </w:r>
      <w:r w:rsidRPr="00CF7F09">
        <w:rPr>
          <w:rFonts w:ascii="Times New Roman" w:hAnsi="Times New Roman" w:cs="Times New Roman"/>
          <w:sz w:val="28"/>
          <w:szCs w:val="28"/>
        </w:rPr>
        <w:t>. У</w:t>
      </w:r>
      <w:r w:rsidR="00952319"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952319" w:rsidRPr="00CF7F09">
        <w:rPr>
          <w:rFonts w:ascii="Times New Roman" w:hAnsi="Times New Roman" w:cs="Times New Roman"/>
          <w:sz w:val="28"/>
          <w:szCs w:val="28"/>
        </w:rPr>
        <w:t xml:space="preserve">применения и порядок проведения открытого конкурса </w:t>
      </w:r>
      <w:r w:rsidR="00952319">
        <w:rPr>
          <w:rFonts w:ascii="Times New Roman" w:hAnsi="Times New Roman" w:cs="Times New Roman"/>
          <w:sz w:val="28"/>
          <w:szCs w:val="28"/>
        </w:rPr>
        <w:br/>
      </w:r>
      <w:r w:rsidR="00952319" w:rsidRPr="00CF7F09">
        <w:rPr>
          <w:rFonts w:ascii="Times New Roman" w:hAnsi="Times New Roman" w:cs="Times New Roman"/>
          <w:sz w:val="28"/>
          <w:szCs w:val="28"/>
        </w:rPr>
        <w:t>в электронной форме</w:t>
      </w:r>
      <w:bookmarkEnd w:id="22"/>
    </w:p>
    <w:p w:rsidR="00952319" w:rsidRPr="00CF7F09" w:rsidRDefault="00952319" w:rsidP="00952319">
      <w:pPr>
        <w:pStyle w:val="ConsPlusNormal"/>
        <w:tabs>
          <w:tab w:val="left" w:pos="0"/>
        </w:tabs>
        <w:ind w:firstLine="539"/>
        <w:jc w:val="center"/>
        <w:outlineLvl w:val="1"/>
        <w:rPr>
          <w:rFonts w:ascii="Times New Roman" w:hAnsi="Times New Roman" w:cs="Times New Roman"/>
          <w:sz w:val="28"/>
          <w:szCs w:val="28"/>
        </w:rPr>
      </w:pPr>
    </w:p>
    <w:p w:rsidR="00D672B0" w:rsidRPr="00CF7F09" w:rsidRDefault="00ED76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61792E" w:rsidRPr="00CF7F09">
        <w:rPr>
          <w:rFonts w:ascii="Times New Roman" w:eastAsia="Times New Roman" w:hAnsi="Times New Roman" w:cs="Times New Roman"/>
          <w:sz w:val="28"/>
          <w:szCs w:val="28"/>
          <w:lang w:eastAsia="ru-RU"/>
        </w:rPr>
        <w:t>.</w:t>
      </w:r>
      <w:r w:rsidR="00634EE1">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Открытый конкурс в электронной форме (далее – конкурс </w:t>
      </w:r>
      <w:r w:rsidR="00634EE1">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проводится по основаниям, предусмотренным Положением о закупке для случаев </w:t>
      </w:r>
      <w:r w:rsidR="00D672B0" w:rsidRPr="00CF7F09">
        <w:rPr>
          <w:rFonts w:ascii="Times New Roman" w:eastAsia="Times New Roman" w:hAnsi="Times New Roman" w:cs="Times New Roman"/>
          <w:sz w:val="28"/>
          <w:szCs w:val="28"/>
          <w:lang w:eastAsia="ru-RU"/>
        </w:rPr>
        <w:t xml:space="preserve">проведения открытого конкурса. </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Calibri" w:hAnsi="Times New Roman" w:cs="Times New Roman"/>
          <w:sz w:val="28"/>
          <w:szCs w:val="28"/>
        </w:rPr>
        <w:t>Конкурс в электронной форме - это форма торгов, при которой:</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информация о закупке сообщается Заказчиком путем размещения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конкурса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конкурсной документации и проекта договора;</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D672B0" w:rsidRPr="00CF7F09" w:rsidRDefault="00D672B0"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заявка на участие </w:t>
      </w:r>
      <w:r w:rsidR="00EC5CB3">
        <w:rPr>
          <w:rFonts w:ascii="Times New Roman" w:eastAsia="Calibri" w:hAnsi="Times New Roman" w:cs="Times New Roman"/>
          <w:sz w:val="28"/>
          <w:szCs w:val="28"/>
        </w:rPr>
        <w:br/>
      </w:r>
      <w:r w:rsidRPr="00CF7F09">
        <w:rPr>
          <w:rFonts w:ascii="Times New Roman" w:eastAsia="Calibri" w:hAnsi="Times New Roman" w:cs="Times New Roman"/>
          <w:sz w:val="28"/>
          <w:szCs w:val="28"/>
        </w:rP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D672B0" w:rsidRPr="00CF7F09" w:rsidRDefault="00B66E8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 xml:space="preserve">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D672B0" w:rsidRPr="00CF7F09" w:rsidRDefault="00C07A93"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672B0" w:rsidRPr="00CF7F09">
        <w:rPr>
          <w:rFonts w:ascii="Times New Roman" w:hAnsi="Times New Roman" w:cs="Times New Roman"/>
          <w:sz w:val="28"/>
          <w:szCs w:val="28"/>
        </w:rPr>
        <w:t>.</w:t>
      </w:r>
      <w:r w:rsidR="00EC5CB3">
        <w:rPr>
          <w:rFonts w:ascii="Times New Roman" w:hAnsi="Times New Roman" w:cs="Times New Roman"/>
          <w:sz w:val="28"/>
          <w:szCs w:val="28"/>
        </w:rPr>
        <w:t> </w:t>
      </w:r>
      <w:r w:rsidR="00D672B0"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6</w:t>
      </w:r>
      <w:r w:rsidR="00D672B0" w:rsidRPr="00CF7F09">
        <w:rPr>
          <w:rFonts w:ascii="Times New Roman" w:eastAsia="Calibri" w:hAnsi="Times New Roman" w:cs="Times New Roman"/>
          <w:sz w:val="28"/>
          <w:szCs w:val="28"/>
        </w:rPr>
        <w:t>.</w:t>
      </w:r>
      <w:r w:rsidR="00EC5CB3">
        <w:rPr>
          <w:rFonts w:ascii="Times New Roman" w:eastAsia="Calibri" w:hAnsi="Times New Roman" w:cs="Times New Roman"/>
          <w:sz w:val="28"/>
          <w:szCs w:val="28"/>
        </w:rPr>
        <w:t> </w:t>
      </w:r>
      <w:r w:rsidR="00D672B0"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634EE1">
        <w:rPr>
          <w:rFonts w:ascii="Times New Roman" w:eastAsia="Times New Roman" w:hAnsi="Times New Roman" w:cs="Times New Roman"/>
          <w:sz w:val="28"/>
          <w:szCs w:val="28"/>
          <w:lang w:eastAsia="ru-RU"/>
        </w:rPr>
        <w:br/>
      </w:r>
      <w:r w:rsidR="00D672B0"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D672B0" w:rsidRPr="00CF7F09" w:rsidRDefault="00756914" w:rsidP="00634EE1">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D672B0"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D672B0" w:rsidRPr="00CF7F09">
        <w:rPr>
          <w:rFonts w:ascii="Times New Roman" w:eastAsia="Times New Roman" w:hAnsi="Times New Roman" w:cs="Times New Roman"/>
          <w:sz w:val="28"/>
          <w:szCs w:val="28"/>
          <w:lang w:eastAsia="ru-RU"/>
        </w:rPr>
        <w:t>И</w:t>
      </w:r>
      <w:r w:rsidR="007435D4" w:rsidRPr="00CF7F09">
        <w:rPr>
          <w:rFonts w:ascii="Times New Roman" w:eastAsia="Times New Roman" w:hAnsi="Times New Roman" w:cs="Times New Roman"/>
          <w:sz w:val="28"/>
          <w:szCs w:val="28"/>
          <w:lang w:eastAsia="ru-RU"/>
        </w:rPr>
        <w:t>нформация о проведении конкурса в электронной форме, включая извещение о проведении конкурса</w:t>
      </w:r>
      <w:r w:rsidR="00D672B0" w:rsidRPr="00CF7F09">
        <w:rPr>
          <w:rFonts w:ascii="Times New Roman" w:eastAsia="Times New Roman" w:hAnsi="Times New Roman" w:cs="Times New Roman"/>
          <w:sz w:val="28"/>
          <w:szCs w:val="28"/>
          <w:lang w:eastAsia="ru-RU"/>
        </w:rPr>
        <w:t xml:space="preserve"> в электронной форме</w:t>
      </w:r>
      <w:r w:rsidR="007435D4" w:rsidRPr="00CF7F09">
        <w:rPr>
          <w:rFonts w:ascii="Times New Roman" w:eastAsia="Times New Roman" w:hAnsi="Times New Roman" w:cs="Times New Roman"/>
          <w:sz w:val="28"/>
          <w:szCs w:val="28"/>
          <w:lang w:eastAsia="ru-RU"/>
        </w:rPr>
        <w:t>, конкурсную документацию, проект договора, размещается Заказчиком в единой информационной системе</w:t>
      </w:r>
      <w:r w:rsidR="00D672B0" w:rsidRPr="00CF7F09">
        <w:rPr>
          <w:rFonts w:ascii="Times New Roman" w:eastAsia="Calibri" w:hAnsi="Times New Roman" w:cs="Times New Roman"/>
          <w:sz w:val="28"/>
          <w:szCs w:val="28"/>
        </w:rPr>
        <w:t xml:space="preserve"> не менее чем за пятнадцать дней </w:t>
      </w:r>
      <w:r w:rsidR="00EC5CB3">
        <w:rPr>
          <w:rFonts w:ascii="Times New Roman" w:eastAsia="Calibri" w:hAnsi="Times New Roman" w:cs="Times New Roman"/>
          <w:sz w:val="28"/>
          <w:szCs w:val="28"/>
        </w:rPr>
        <w:br/>
      </w:r>
      <w:r w:rsidR="00D672B0" w:rsidRPr="00CF7F09">
        <w:rPr>
          <w:rFonts w:ascii="Times New Roman" w:eastAsia="Calibri" w:hAnsi="Times New Roman" w:cs="Times New Roman"/>
          <w:sz w:val="28"/>
          <w:szCs w:val="28"/>
        </w:rPr>
        <w:t>до установленной в конкурсной документации даты окончания срока подачи заявок на участие в конкурсе в электронной форме.</w:t>
      </w:r>
    </w:p>
    <w:p w:rsidR="007435D4" w:rsidRPr="00CF7F09" w:rsidRDefault="0075691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672B0"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w:t>
      </w:r>
      <w:r w:rsidR="002E6119">
        <w:rPr>
          <w:rFonts w:ascii="Times New Roman" w:eastAsia="Times New Roman" w:hAnsi="Times New Roman" w:cs="Times New Roman"/>
          <w:sz w:val="28"/>
          <w:szCs w:val="28"/>
          <w:lang w:eastAsia="ru-RU"/>
        </w:rPr>
        <w:t xml:space="preserve">рабочих </w:t>
      </w:r>
      <w:r w:rsidR="007435D4"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размещает ответ на запрос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единой информационной системе и направляет оператору электронной площадки разъяснения положений извещения и (или) </w:t>
      </w:r>
      <w:r w:rsidR="00D672B0"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с указанием предмета запроса, но без указания участника закупки, от которого поступил указанный запрос, если запрос поступил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к Заказчику не позднее чем за три рабочих дня до даты окончания срока подачи заявок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w:t>
      </w:r>
      <w:r w:rsidRPr="00CF7F09">
        <w:rPr>
          <w:rFonts w:ascii="Times New Roman" w:eastAsia="Times New Roman" w:hAnsi="Times New Roman" w:cs="Times New Roman"/>
          <w:sz w:val="28"/>
          <w:szCs w:val="28"/>
          <w:lang w:eastAsia="ru-RU"/>
        </w:rPr>
        <w:lastRenderedPageBreak/>
        <w:t xml:space="preserve">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адресам электронной почты указанным участниками при аккредитации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такие разъяснения размещаются Заказчиком в единой информационной системе.</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не должны изменять предмет закупки и существ</w:t>
      </w:r>
      <w:r w:rsidR="009B1042" w:rsidRPr="00CF7F09">
        <w:rPr>
          <w:rFonts w:ascii="Times New Roman" w:eastAsia="Times New Roman" w:hAnsi="Times New Roman" w:cs="Times New Roman"/>
          <w:sz w:val="28"/>
          <w:szCs w:val="28"/>
          <w:lang w:eastAsia="ru-RU"/>
        </w:rPr>
        <w:t>енные условия проекта договора.</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0</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принять решение о внесении изменений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извещение и (или) </w:t>
      </w:r>
      <w:r w:rsidR="009B1042"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документаци</w:t>
      </w:r>
      <w:r w:rsidR="009B1042" w:rsidRPr="00CF7F09">
        <w:rPr>
          <w:rFonts w:ascii="Times New Roman" w:eastAsia="Times New Roman" w:hAnsi="Times New Roman" w:cs="Times New Roman"/>
          <w:sz w:val="28"/>
          <w:szCs w:val="28"/>
          <w:lang w:eastAsia="ru-RU"/>
        </w:rPr>
        <w:t>ю</w:t>
      </w:r>
      <w:r w:rsidR="007435D4" w:rsidRPr="00CF7F09">
        <w:rPr>
          <w:rFonts w:ascii="Times New Roman" w:eastAsia="Times New Roman" w:hAnsi="Times New Roman" w:cs="Times New Roman"/>
          <w:sz w:val="28"/>
          <w:szCs w:val="28"/>
          <w:lang w:eastAsia="ru-RU"/>
        </w:rPr>
        <w:t xml:space="preserve"> до наступления даты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времени окончания срока подачи заявок на участие в конкурсе</w:t>
      </w:r>
      <w:r w:rsidR="009B1042" w:rsidRPr="00CF7F09">
        <w:rPr>
          <w:rFonts w:ascii="Times New Roman" w:eastAsia="Times New Roman" w:hAnsi="Times New Roman" w:cs="Times New Roman"/>
          <w:sz w:val="28"/>
          <w:szCs w:val="28"/>
          <w:lang w:eastAsia="ru-RU"/>
        </w:rPr>
        <w:t xml:space="preserve"> </w:t>
      </w:r>
      <w:r w:rsidR="00EC5CB3">
        <w:rPr>
          <w:rFonts w:ascii="Times New Roman" w:eastAsia="Times New Roman" w:hAnsi="Times New Roman" w:cs="Times New Roman"/>
          <w:sz w:val="28"/>
          <w:szCs w:val="28"/>
          <w:lang w:eastAsia="ru-RU"/>
        </w:rPr>
        <w:br/>
      </w:r>
      <w:r w:rsidR="009B1042" w:rsidRPr="00CF7F09">
        <w:rPr>
          <w:rFonts w:ascii="Times New Roman" w:eastAsia="Times New Roman" w:hAnsi="Times New Roman" w:cs="Times New Roman"/>
          <w:sz w:val="28"/>
          <w:szCs w:val="28"/>
          <w:lang w:eastAsia="ru-RU"/>
        </w:rPr>
        <w:t>в электронной форме</w:t>
      </w:r>
      <w:r w:rsidR="007435D4" w:rsidRPr="00CF7F09">
        <w:rPr>
          <w:rFonts w:ascii="Times New Roman" w:eastAsia="Times New Roman" w:hAnsi="Times New Roman" w:cs="Times New Roman"/>
          <w:sz w:val="28"/>
          <w:szCs w:val="28"/>
          <w:lang w:eastAsia="ru-RU"/>
        </w:rPr>
        <w:t xml:space="preserve">.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007435D4" w:rsidRPr="00CF7F09">
        <w:rPr>
          <w:rFonts w:ascii="Times New Roman" w:eastAsia="Times New Roman" w:hAnsi="Times New Roman" w:cs="Times New Roman"/>
          <w:sz w:val="28"/>
          <w:szCs w:val="28"/>
          <w:lang w:eastAsia="ru-RU"/>
        </w:rPr>
        <w:lastRenderedPageBreak/>
        <w:t xml:space="preserve">участие в конкурсе в электронной форме такой срок составлял </w:t>
      </w:r>
      <w:r w:rsidR="009B1042" w:rsidRPr="00CF7F09">
        <w:rPr>
          <w:rFonts w:ascii="Times New Roman" w:eastAsia="Calibri" w:hAnsi="Times New Roman" w:cs="Times New Roman"/>
          <w:sz w:val="28"/>
          <w:szCs w:val="28"/>
        </w:rPr>
        <w:t>не менее чем восемь дней.</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w:t>
      </w:r>
      <w:r w:rsidR="009B1042"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нем, по адресам электронной почты указанным участниками при аккре</w:t>
      </w:r>
      <w:r w:rsidR="009B1042" w:rsidRPr="00CF7F09">
        <w:rPr>
          <w:rFonts w:ascii="Times New Roman" w:eastAsia="Times New Roman" w:hAnsi="Times New Roman" w:cs="Times New Roman"/>
          <w:sz w:val="28"/>
          <w:szCs w:val="28"/>
          <w:lang w:eastAsia="ru-RU"/>
        </w:rPr>
        <w:t>дитации на электронной площадке.</w:t>
      </w:r>
    </w:p>
    <w:p w:rsidR="009B1042"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67DAB">
        <w:rPr>
          <w:rFonts w:ascii="Times New Roman" w:eastAsia="Times New Roman" w:hAnsi="Times New Roman" w:cs="Times New Roman"/>
          <w:sz w:val="28"/>
          <w:szCs w:val="28"/>
          <w:lang w:eastAsia="ru-RU"/>
        </w:rPr>
        <w:t>1</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Заказчик вправе отменить конкурс в электронной форме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до наступления даты и времени окончания срока подачи заявок на участие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случае возникновения обстоятельств непреодолимой силы в соответствии с гражданским законодательством. В случае отмены конкурса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9B1042"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В извещении о проведении конкурса в электронной форме должны быть указаны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способ осуществления закупки (конкурс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адрес электронной площадки в информационно-телекоммуникационной сети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Интернет</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9B1042"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w:t>
      </w:r>
      <w:r w:rsidR="009B1042" w:rsidRPr="00CF7F09">
        <w:rPr>
          <w:rFonts w:ascii="Times New Roman" w:eastAsia="Times New Roman" w:hAnsi="Times New Roman" w:cs="Times New Roman"/>
          <w:sz w:val="28"/>
          <w:szCs w:val="28"/>
          <w:lang w:eastAsia="ru-RU"/>
        </w:rPr>
        <w:t>а № 223-ФЗ;</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место поставки товара, выполнения работы, оказания услуги;</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435D4" w:rsidRPr="00CF7F09">
        <w:rPr>
          <w:rFonts w:ascii="Times New Roman" w:eastAsia="Times New Roman" w:hAnsi="Times New Roman" w:cs="Times New Roman"/>
          <w:sz w:val="28"/>
          <w:szCs w:val="28"/>
          <w:lang w:eastAsia="ru-RU"/>
        </w:rPr>
        <w:t>;</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срок, место и порядок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размер, порядок и сроки внесения платы, взимаемой Заказчиком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за предоставление данной документации, если такая плата установлена Заказчиком, за исключением случаев предоставления </w:t>
      </w:r>
      <w:r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в форме электронного документа;</w:t>
      </w:r>
    </w:p>
    <w:p w:rsidR="007435D4" w:rsidRPr="00CF7F09" w:rsidRDefault="009B104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
    <w:p w:rsidR="007435D4" w:rsidRPr="00B91195" w:rsidRDefault="003A3DA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размер обеспечения заявки на участие в конкурсе в электронной форме, срок и </w:t>
      </w:r>
      <w:r w:rsidR="007435D4" w:rsidRPr="00B91195">
        <w:rPr>
          <w:rFonts w:ascii="Times New Roman" w:eastAsia="Times New Roman" w:hAnsi="Times New Roman" w:cs="Times New Roman"/>
          <w:sz w:val="28"/>
          <w:szCs w:val="28"/>
          <w:lang w:eastAsia="ru-RU"/>
        </w:rPr>
        <w:t>порядок его предоставления участником закупки, в том числе условия банковской гарантии, если Заказчиком установлен</w:t>
      </w:r>
      <w:r w:rsidRPr="00B91195">
        <w:rPr>
          <w:rFonts w:ascii="Times New Roman" w:eastAsia="Times New Roman" w:hAnsi="Times New Roman" w:cs="Times New Roman"/>
          <w:sz w:val="28"/>
          <w:szCs w:val="28"/>
          <w:lang w:eastAsia="ru-RU"/>
        </w:rPr>
        <w:t>о требование обеспечения заявки;</w:t>
      </w:r>
    </w:p>
    <w:p w:rsidR="001B0730" w:rsidRPr="00B91195"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t>1</w:t>
      </w:r>
      <w:r w:rsidR="003A3DAB" w:rsidRPr="00B91195">
        <w:rPr>
          <w:rFonts w:ascii="Times New Roman" w:eastAsia="Times New Roman" w:hAnsi="Times New Roman" w:cs="Times New Roman"/>
          <w:sz w:val="28"/>
          <w:szCs w:val="28"/>
          <w:lang w:eastAsia="ru-RU"/>
        </w:rPr>
        <w:t>0</w:t>
      </w:r>
      <w:r w:rsidRPr="00B91195">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B91195" w:rsidRPr="00B91195">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B91195">
        <w:rPr>
          <w:rFonts w:ascii="Times New Roman" w:eastAsia="Times New Roman" w:hAnsi="Times New Roman" w:cs="Times New Roman"/>
          <w:sz w:val="28"/>
          <w:szCs w:val="28"/>
          <w:lang w:eastAsia="zh-CN"/>
        </w:rPr>
        <w:t>;</w:t>
      </w:r>
    </w:p>
    <w:p w:rsidR="007435D4" w:rsidRPr="00CF7F09" w:rsidRDefault="001B073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1195">
        <w:rPr>
          <w:rFonts w:ascii="Times New Roman" w:eastAsia="Times New Roman" w:hAnsi="Times New Roman" w:cs="Times New Roman"/>
          <w:sz w:val="28"/>
          <w:szCs w:val="28"/>
          <w:lang w:eastAsia="ru-RU"/>
        </w:rPr>
        <w:lastRenderedPageBreak/>
        <w:t>11)</w:t>
      </w:r>
      <w:r w:rsidR="00EC5CB3">
        <w:rPr>
          <w:rFonts w:ascii="Times New Roman" w:eastAsia="Times New Roman" w:hAnsi="Times New Roman" w:cs="Times New Roman"/>
          <w:sz w:val="28"/>
          <w:szCs w:val="28"/>
          <w:lang w:eastAsia="ru-RU"/>
        </w:rPr>
        <w:t> </w:t>
      </w:r>
      <w:r w:rsidR="007435D4" w:rsidRPr="00B91195">
        <w:rPr>
          <w:rFonts w:ascii="Times New Roman" w:eastAsia="Times New Roman" w:hAnsi="Times New Roman" w:cs="Times New Roman"/>
          <w:sz w:val="28"/>
          <w:szCs w:val="28"/>
          <w:lang w:eastAsia="ru-RU"/>
        </w:rPr>
        <w:t>сведения о проведении этапов конкурса в электронной форме (при наличии).</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3</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Для осуществления конкурса в электронной форме Заказчик разрабатывает и утверждает </w:t>
      </w:r>
      <w:r w:rsidR="003A3DAB" w:rsidRPr="00CF7F09">
        <w:rPr>
          <w:rFonts w:ascii="Times New Roman" w:eastAsia="Times New Roman" w:hAnsi="Times New Roman" w:cs="Times New Roman"/>
          <w:sz w:val="28"/>
          <w:szCs w:val="28"/>
          <w:lang w:eastAsia="ru-RU"/>
        </w:rPr>
        <w:t xml:space="preserve">конкурсную </w:t>
      </w:r>
      <w:r w:rsidR="007435D4" w:rsidRPr="00CF7F09">
        <w:rPr>
          <w:rFonts w:ascii="Times New Roman" w:eastAsia="Times New Roman" w:hAnsi="Times New Roman" w:cs="Times New Roman"/>
          <w:sz w:val="28"/>
          <w:szCs w:val="28"/>
          <w:lang w:eastAsia="ru-RU"/>
        </w:rPr>
        <w:t xml:space="preserve">документацию, которая размещается в единой информационной системе вместе с извещением </w:t>
      </w:r>
      <w:r w:rsidR="00EC5CB3">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проведении конкурса в электронной форме и включает в себя следующие сведения: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описание предмета закупки с учетом требований Положения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содержанию, форме, оформлению и составу заявки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форма, сроки и порядок оплаты товара, работы, услуги;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EC5CB3">
        <w:rPr>
          <w:rFonts w:ascii="Times New Roman" w:eastAsia="Times New Roman" w:hAnsi="Times New Roman" w:cs="Times New Roman"/>
          <w:sz w:val="28"/>
          <w:szCs w:val="28"/>
          <w:lang w:eastAsia="ru-RU"/>
        </w:rPr>
        <w:t> </w:t>
      </w:r>
      <w:r w:rsidR="00E8711D" w:rsidRPr="00E8711D">
        <w:rPr>
          <w:rFonts w:ascii="Times New Roman" w:eastAsia="Times New Roman" w:hAnsi="Times New Roman" w:cs="Times New Roman"/>
          <w:sz w:val="28"/>
          <w:szCs w:val="28"/>
          <w:lang w:eastAsia="ru-RU"/>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дата начала, дата и время окончания срока подачи заявок на участие в закупке, сроки проведения этапов конкурса (при наличии),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порядок подведения итогов такой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квалификационные требования к участникам закупки (при наличии этапа квалификационного отбора);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закупки разъяснений положений документации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13)</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рассмотрения предложений участников закупки, дата подведения итогов закупки;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14)</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критерии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15)</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порядок оценки и сопоставления заявок на участие в конкурсе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в соответствии с приложением 2 к Положению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16)</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250734" w:rsidRPr="00250734"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17)</w:t>
      </w:r>
      <w:r w:rsidR="00EC5CB3">
        <w:rPr>
          <w:rFonts w:ascii="Times New Roman" w:eastAsia="Times New Roman" w:hAnsi="Times New Roman" w:cs="Times New Roman"/>
          <w:sz w:val="28"/>
          <w:szCs w:val="28"/>
          <w:lang w:eastAsia="ru-RU"/>
        </w:rPr>
        <w:t> </w:t>
      </w:r>
      <w:r w:rsidR="00250734"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EC5CB3">
        <w:rPr>
          <w:rFonts w:ascii="Times New Roman" w:eastAsia="Times New Roman" w:hAnsi="Times New Roman" w:cs="Times New Roman"/>
          <w:sz w:val="28"/>
          <w:szCs w:val="28"/>
          <w:lang w:eastAsia="zh-CN"/>
        </w:rPr>
        <w:br/>
      </w:r>
      <w:r w:rsidR="00250734" w:rsidRPr="00CF7F09">
        <w:rPr>
          <w:rFonts w:ascii="Times New Roman" w:eastAsia="Times New Roman" w:hAnsi="Times New Roman" w:cs="Times New Roman"/>
          <w:sz w:val="28"/>
          <w:szCs w:val="28"/>
          <w:lang w:eastAsia="zh-CN"/>
        </w:rPr>
        <w:lastRenderedPageBreak/>
        <w:t xml:space="preserve">и порядок его возврата </w:t>
      </w:r>
      <w:r w:rsidR="00250734" w:rsidRPr="00250734">
        <w:rPr>
          <w:rFonts w:ascii="Times New Roman" w:eastAsia="Times New Roman" w:hAnsi="Times New Roman" w:cs="Times New Roman"/>
          <w:sz w:val="28"/>
          <w:szCs w:val="28"/>
          <w:lang w:eastAsia="zh-CN"/>
        </w:rPr>
        <w:t>Заказчиком, в случае, если Заказчиком установлено требование обеспечения</w:t>
      </w:r>
      <w:r w:rsidR="007566E4">
        <w:rPr>
          <w:rFonts w:ascii="Times New Roman" w:eastAsia="Times New Roman" w:hAnsi="Times New Roman" w:cs="Times New Roman"/>
          <w:sz w:val="28"/>
          <w:szCs w:val="28"/>
          <w:lang w:eastAsia="zh-CN"/>
        </w:rPr>
        <w:t>;</w:t>
      </w:r>
    </w:p>
    <w:p w:rsidR="007435D4" w:rsidRPr="00CF7F09" w:rsidRDefault="0025073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250734">
        <w:rPr>
          <w:rFonts w:ascii="Times New Roman" w:eastAsia="Times New Roman" w:hAnsi="Times New Roman" w:cs="Times New Roman"/>
          <w:sz w:val="28"/>
          <w:szCs w:val="28"/>
          <w:lang w:eastAsia="ru-RU"/>
        </w:rPr>
        <w:t>18)</w:t>
      </w:r>
      <w:r w:rsidR="00EC5CB3">
        <w:rPr>
          <w:rFonts w:ascii="Times New Roman" w:eastAsia="Times New Roman" w:hAnsi="Times New Roman" w:cs="Times New Roman"/>
          <w:sz w:val="28"/>
          <w:szCs w:val="28"/>
          <w:lang w:eastAsia="ru-RU"/>
        </w:rPr>
        <w:t> </w:t>
      </w:r>
      <w:r w:rsidR="007435D4" w:rsidRPr="00250734">
        <w:rPr>
          <w:rFonts w:ascii="Times New Roman" w:eastAsia="Times New Roman" w:hAnsi="Times New Roman" w:cs="Times New Roman"/>
          <w:sz w:val="28"/>
          <w:szCs w:val="28"/>
          <w:lang w:eastAsia="ru-RU"/>
        </w:rPr>
        <w:t>сведения о праве Заказчика отказаться от проведения конкурс</w:t>
      </w:r>
      <w:r w:rsidR="003A3DAB" w:rsidRPr="00250734">
        <w:rPr>
          <w:rFonts w:ascii="Times New Roman" w:eastAsia="Times New Roman" w:hAnsi="Times New Roman" w:cs="Times New Roman"/>
          <w:sz w:val="28"/>
          <w:szCs w:val="28"/>
          <w:lang w:eastAsia="ru-RU"/>
        </w:rPr>
        <w:t>а</w:t>
      </w:r>
      <w:r w:rsidR="007435D4" w:rsidRPr="00250734">
        <w:rPr>
          <w:rFonts w:ascii="Times New Roman" w:eastAsia="Times New Roman" w:hAnsi="Times New Roman" w:cs="Times New Roman"/>
          <w:sz w:val="28"/>
          <w:szCs w:val="28"/>
          <w:lang w:eastAsia="ru-RU"/>
        </w:rPr>
        <w:t xml:space="preserve"> </w:t>
      </w:r>
      <w:r w:rsidR="00077BEB">
        <w:rPr>
          <w:rFonts w:ascii="Times New Roman" w:eastAsia="Times New Roman" w:hAnsi="Times New Roman" w:cs="Times New Roman"/>
          <w:sz w:val="28"/>
          <w:szCs w:val="28"/>
          <w:lang w:eastAsia="ru-RU"/>
        </w:rPr>
        <w:br/>
      </w:r>
      <w:r w:rsidR="007435D4" w:rsidRPr="00250734">
        <w:rPr>
          <w:rFonts w:ascii="Times New Roman" w:eastAsia="Times New Roman" w:hAnsi="Times New Roman" w:cs="Times New Roman"/>
          <w:sz w:val="28"/>
          <w:szCs w:val="28"/>
          <w:lang w:eastAsia="ru-RU"/>
        </w:rPr>
        <w:t>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8B7D8B">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EC5CB3">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w:t>
      </w:r>
      <w:r w:rsidR="00EC5CB3">
        <w:rPr>
          <w:rFonts w:ascii="Times New Roman" w:eastAsia="Times New Roman" w:hAnsi="Times New Roman" w:cs="Times New Roman"/>
          <w:sz w:val="28"/>
          <w:szCs w:val="28"/>
          <w:lang w:eastAsia="ru-RU"/>
        </w:rPr>
        <w:t xml:space="preserve">г. </w:t>
      </w:r>
      <w:r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требование об указании (декларировании) участником закупки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заявке на участие в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отсутствие в заявке на участие в конкурсе указания (декларирования) страны происхождения поставляемого товара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не является основанием для отклонения заявки на участие в конкурсе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иностранных товаров;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 xml:space="preserve">и иностранными лицами в случаях, если в заявке на участие в конкурсе содержится предложение о поставке товаров российского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индивидуальных предпринимателей), на основании документов, удостоверяющих личность (для физических лиц);</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д)</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об указании в договоре страны происхождения поставляемого товара на основании сведений, содержащихся в заявке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 представленной участником закупки, с которым заключается договор;</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е)</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ж)</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условие о том, что при исполнении договора, заключенного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участником закупки, которому предоставлен приоритет в соответствии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указанным выше постановлением, не допускается замена страны </w:t>
      </w:r>
      <w:r w:rsidRPr="00CF7F09">
        <w:rPr>
          <w:rFonts w:ascii="Times New Roman" w:eastAsia="Times New Roman" w:hAnsi="Times New Roman" w:cs="Times New Roman"/>
          <w:sz w:val="28"/>
          <w:szCs w:val="28"/>
          <w:lang w:eastAsia="ru-RU"/>
        </w:rPr>
        <w:lastRenderedPageBreak/>
        <w:t xml:space="preserve">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соответствующим техническим и функциональным характеристикам товаров, указанных в договоре.</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 проведении конкурса в электронной форме Заказчик вправе предусмотреть следующие этапы: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проведение в срок до окончания срока подачи заявок на участие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конкурсе в электронной форме </w:t>
      </w:r>
      <w:r w:rsidR="003A3DAB" w:rsidRPr="00CF7F09">
        <w:rPr>
          <w:rFonts w:ascii="Times New Roman" w:eastAsia="Times New Roman" w:hAnsi="Times New Roman" w:cs="Times New Roman"/>
          <w:sz w:val="28"/>
          <w:szCs w:val="28"/>
          <w:lang w:eastAsia="ru-RU"/>
        </w:rPr>
        <w:t xml:space="preserve">Заказчиком </w:t>
      </w:r>
      <w:r w:rsidRPr="00CF7F09">
        <w:rPr>
          <w:rFonts w:ascii="Times New Roman" w:eastAsia="Times New Roman" w:hAnsi="Times New Roman" w:cs="Times New Roman"/>
          <w:sz w:val="28"/>
          <w:szCs w:val="28"/>
          <w:lang w:eastAsia="ru-RU"/>
        </w:rPr>
        <w:t xml:space="preserve">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EC5CB3">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w:t>
      </w:r>
      <w:r w:rsidR="003A3DAB"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рассмотрение и оценка заказчиком поданных участниками конкурса в электронной форме заяв</w:t>
      </w:r>
      <w:r w:rsidR="0022267E">
        <w:rPr>
          <w:rFonts w:ascii="Times New Roman" w:eastAsia="Times New Roman" w:hAnsi="Times New Roman" w:cs="Times New Roman"/>
          <w:sz w:val="28"/>
          <w:szCs w:val="28"/>
          <w:lang w:eastAsia="ru-RU"/>
        </w:rPr>
        <w:t>ок на участие в таком конкурсе;</w:t>
      </w:r>
    </w:p>
    <w:p w:rsidR="00B93D41" w:rsidRPr="00B93D41" w:rsidRDefault="007435D4" w:rsidP="00B93D4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3D41">
        <w:rPr>
          <w:rFonts w:ascii="Times New Roman" w:eastAsia="Times New Roman" w:hAnsi="Times New Roman" w:cs="Times New Roman"/>
          <w:sz w:val="28"/>
          <w:szCs w:val="28"/>
          <w:lang w:eastAsia="ru-RU"/>
        </w:rPr>
        <w:t>4)</w:t>
      </w:r>
      <w:r w:rsidR="00EC5CB3" w:rsidRPr="00B93D41">
        <w:rPr>
          <w:rFonts w:ascii="Times New Roman" w:eastAsia="Times New Roman" w:hAnsi="Times New Roman" w:cs="Times New Roman"/>
          <w:sz w:val="28"/>
          <w:szCs w:val="28"/>
          <w:lang w:eastAsia="ru-RU"/>
        </w:rPr>
        <w:t> </w:t>
      </w:r>
      <w:r w:rsidR="00B93D41" w:rsidRPr="00B93D41">
        <w:rPr>
          <w:rFonts w:ascii="Times New Roman" w:eastAsia="Times New Roman" w:hAnsi="Times New Roman" w:cs="Times New Roman"/>
          <w:sz w:val="28"/>
          <w:szCs w:val="28"/>
          <w:lang w:eastAsia="ru-RU"/>
        </w:rPr>
        <w:t>утратил силу – Изменения в положении о закупке от 13.04.2021</w:t>
      </w:r>
    </w:p>
    <w:p w:rsidR="007435D4" w:rsidRPr="00CF7F09" w:rsidRDefault="007435D4" w:rsidP="002226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EC5CB3">
        <w:rPr>
          <w:rFonts w:ascii="Times New Roman" w:eastAsia="Times New Roman" w:hAnsi="Times New Roman" w:cs="Times New Roman"/>
          <w:sz w:val="28"/>
          <w:szCs w:val="28"/>
          <w:lang w:eastAsia="ru-RU"/>
        </w:rPr>
        <w:t> </w:t>
      </w:r>
      <w:r w:rsidR="0022267E" w:rsidRPr="0022267E">
        <w:rPr>
          <w:rFonts w:ascii="Times New Roman" w:eastAsia="Times New Roman" w:hAnsi="Times New Roman" w:cs="Times New Roman"/>
          <w:sz w:val="28"/>
          <w:szCs w:val="28"/>
          <w:lang w:eastAsia="ru-RU"/>
        </w:rPr>
        <w:t>сопоставление дополнительных ценовых предложений участников конкурса в электронной ф</w:t>
      </w:r>
      <w:r w:rsidR="0022267E">
        <w:rPr>
          <w:rFonts w:ascii="Times New Roman" w:eastAsia="Times New Roman" w:hAnsi="Times New Roman" w:cs="Times New Roman"/>
          <w:sz w:val="28"/>
          <w:szCs w:val="28"/>
          <w:lang w:eastAsia="ru-RU"/>
        </w:rPr>
        <w:t>орме о снижении цены договора.</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1</w:t>
      </w:r>
      <w:r w:rsidR="00566C96">
        <w:rPr>
          <w:rFonts w:ascii="Times New Roman" w:eastAsia="Times New Roman" w:hAnsi="Times New Roman" w:cs="Times New Roman"/>
          <w:sz w:val="28"/>
          <w:szCs w:val="28"/>
          <w:lang w:eastAsia="ru-RU"/>
        </w:rPr>
        <w:t>5</w:t>
      </w:r>
      <w:r w:rsidR="003A3DAB" w:rsidRPr="00CF7F09">
        <w:rPr>
          <w:rFonts w:ascii="Times New Roman" w:eastAsia="Times New Roman" w:hAnsi="Times New Roman" w:cs="Times New Roman"/>
          <w:sz w:val="28"/>
          <w:szCs w:val="28"/>
          <w:lang w:eastAsia="ru-RU"/>
        </w:rPr>
        <w:t>.</w:t>
      </w:r>
      <w:r w:rsidR="00EC5CB3">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При включении в конкурс в электронной форме этапов, указанных в пункте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 xml:space="preserve"> настоящего раздела Положения о закупке, должны соблюдаться следующие правила: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EC5CB3">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каждый этап конкурса в электронной форме может б</w:t>
      </w:r>
      <w:r w:rsidR="007B695C">
        <w:rPr>
          <w:rFonts w:ascii="Times New Roman" w:eastAsia="Times New Roman" w:hAnsi="Times New Roman" w:cs="Times New Roman"/>
          <w:sz w:val="28"/>
          <w:szCs w:val="28"/>
          <w:lang w:eastAsia="ru-RU"/>
        </w:rPr>
        <w:t>ыть включен в него однократно;</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 допускается одновременное включение в конкурс </w:t>
      </w:r>
      <w:r w:rsidR="00EC5CB3">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этапов, предусмотренных подпунктами 1 и 2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xml:space="preserve"> настоящего раздела Положения о закупке;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в документации о конкурентной закупке должны быть установлены сроки проведения каждого этапа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окончании последнего этапа конкурса в электронной форме, по итогам которого определяется победитель, составляется итоговый протокол.</w:t>
      </w:r>
    </w:p>
    <w:p w:rsidR="007435D4" w:rsidRPr="00CF7F09" w:rsidRDefault="001252E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6</w:t>
      </w:r>
      <w:r w:rsidR="003A3DAB"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00A808E5"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проекте договора требуемых характеристик (потребительских свойств) закупаемых товаров, работ, услуг</w:t>
      </w:r>
      <w:r w:rsidR="003A3DAB" w:rsidRPr="00CF7F09">
        <w:rPr>
          <w:rFonts w:ascii="Times New Roman" w:eastAsia="Times New Roman" w:hAnsi="Times New Roman" w:cs="Times New Roman"/>
          <w:sz w:val="28"/>
          <w:szCs w:val="28"/>
          <w:lang w:eastAsia="ru-RU"/>
        </w:rPr>
        <w:t xml:space="preserve"> (подпункт 1 пункта </w:t>
      </w:r>
      <w:r w:rsidR="00A42F75"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3A3DAB"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2)</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7B695C">
        <w:rPr>
          <w:rFonts w:ascii="Times New Roman" w:eastAsia="Times New Roman" w:hAnsi="Times New Roman" w:cs="Times New Roman"/>
          <w:sz w:val="28"/>
          <w:szCs w:val="28"/>
          <w:lang w:eastAsia="ru-RU"/>
        </w:rPr>
        <w:t xml:space="preserve"> 98-ФЗ «О коммерческой тайне»;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6E199F" w:rsidRPr="00CF7F09">
        <w:rPr>
          <w:rFonts w:ascii="Times New Roman" w:eastAsia="Times New Roman" w:hAnsi="Times New Roman" w:cs="Times New Roman"/>
          <w:sz w:val="28"/>
          <w:szCs w:val="28"/>
          <w:lang w:eastAsia="ru-RU"/>
        </w:rPr>
        <w:t>конкурсной документацией</w:t>
      </w:r>
      <w:r w:rsidRPr="00CF7F09">
        <w:rPr>
          <w:rFonts w:ascii="Times New Roman" w:eastAsia="Times New Roman" w:hAnsi="Times New Roman" w:cs="Times New Roman"/>
          <w:sz w:val="28"/>
          <w:szCs w:val="28"/>
          <w:lang w:eastAsia="ru-RU"/>
        </w:rPr>
        <w:t xml:space="preserve">,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w:t>
      </w:r>
      <w:r w:rsidRPr="00CF7F09">
        <w:rPr>
          <w:rFonts w:ascii="Times New Roman" w:eastAsia="Times New Roman" w:hAnsi="Times New Roman" w:cs="Times New Roman"/>
          <w:sz w:val="28"/>
          <w:szCs w:val="28"/>
          <w:lang w:eastAsia="ru-RU"/>
        </w:rPr>
        <w:lastRenderedPageBreak/>
        <w:t>При этом при подаче окончательного предложения участник вправе вместе с окончательным предложением подать новое ценовое предложение;</w:t>
      </w:r>
    </w:p>
    <w:p w:rsidR="007435D4" w:rsidRPr="00CF7F09"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w:t>
      </w:r>
      <w:r w:rsidR="007B695C">
        <w:rPr>
          <w:rFonts w:ascii="Times New Roman" w:eastAsia="Times New Roman" w:hAnsi="Times New Roman" w:cs="Times New Roman"/>
          <w:sz w:val="28"/>
          <w:szCs w:val="28"/>
          <w:lang w:eastAsia="ru-RU"/>
        </w:rPr>
        <w:t>льного предложения;</w:t>
      </w:r>
    </w:p>
    <w:p w:rsidR="007435D4" w:rsidRDefault="007435D4"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007B695C" w:rsidRPr="007B695C">
        <w:rPr>
          <w:rFonts w:ascii="Times New Roman" w:eastAsia="Times New Roman" w:hAnsi="Times New Roman" w:cs="Times New Roman"/>
          <w:sz w:val="28"/>
          <w:szCs w:val="28"/>
          <w:lang w:eastAsia="ru-RU"/>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w:t>
      </w:r>
      <w:r w:rsidR="007B695C">
        <w:rPr>
          <w:rFonts w:ascii="Times New Roman" w:eastAsia="Times New Roman" w:hAnsi="Times New Roman" w:cs="Times New Roman"/>
          <w:sz w:val="28"/>
          <w:szCs w:val="28"/>
          <w:lang w:eastAsia="ru-RU"/>
        </w:rPr>
        <w:t>ом № 223-ФЗ для подачи заявки;</w:t>
      </w:r>
    </w:p>
    <w:p w:rsidR="009D1552" w:rsidRPr="00CF7F09" w:rsidRDefault="009D1552" w:rsidP="007B695C">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D1552">
        <w:rPr>
          <w:rFonts w:ascii="Times New Roman" w:eastAsia="Times New Roman" w:hAnsi="Times New Roman" w:cs="Times New Roman"/>
          <w:sz w:val="28"/>
          <w:szCs w:val="28"/>
          <w:lang w:eastAsia="ru-RU"/>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w:t>
      </w:r>
      <w:r>
        <w:rPr>
          <w:rFonts w:ascii="Times New Roman" w:eastAsia="Times New Roman" w:hAnsi="Times New Roman" w:cs="Times New Roman"/>
          <w:sz w:val="28"/>
          <w:szCs w:val="28"/>
          <w:lang w:eastAsia="ru-RU"/>
        </w:rPr>
        <w:t>едложений составляет три часа;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6E199F"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w:t>
      </w:r>
      <w:r w:rsidRPr="00CF7F09">
        <w:rPr>
          <w:rFonts w:ascii="Times New Roman" w:eastAsia="Times New Roman" w:hAnsi="Times New Roman" w:cs="Times New Roman"/>
          <w:sz w:val="28"/>
          <w:szCs w:val="28"/>
          <w:lang w:eastAsia="ru-RU"/>
        </w:rPr>
        <w:lastRenderedPageBreak/>
        <w:t>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 в соответствии с настоящим разделом;</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6E199F"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E405E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7</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C2C36"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проекте договора требуемых характеристик (потребительских свойств) </w:t>
      </w:r>
      <w:r w:rsidR="007435D4" w:rsidRPr="00CF7F09">
        <w:rPr>
          <w:rFonts w:ascii="Times New Roman" w:eastAsia="Times New Roman" w:hAnsi="Times New Roman" w:cs="Times New Roman"/>
          <w:sz w:val="28"/>
          <w:szCs w:val="28"/>
          <w:lang w:eastAsia="ru-RU"/>
        </w:rPr>
        <w:lastRenderedPageBreak/>
        <w:t>закупаемых товаров, работ, услуг</w:t>
      </w:r>
      <w:r w:rsidR="006E199F" w:rsidRPr="00CF7F09">
        <w:rPr>
          <w:rFonts w:ascii="Times New Roman" w:eastAsia="Times New Roman" w:hAnsi="Times New Roman" w:cs="Times New Roman"/>
          <w:sz w:val="28"/>
          <w:szCs w:val="28"/>
          <w:lang w:eastAsia="ru-RU"/>
        </w:rPr>
        <w:t xml:space="preserve"> (подпункт </w:t>
      </w:r>
      <w:r w:rsidR="007C2C36" w:rsidRPr="00CF7F09">
        <w:rPr>
          <w:rFonts w:ascii="Times New Roman" w:eastAsia="Times New Roman" w:hAnsi="Times New Roman" w:cs="Times New Roman"/>
          <w:sz w:val="28"/>
          <w:szCs w:val="28"/>
          <w:lang w:eastAsia="ru-RU"/>
        </w:rPr>
        <w:t>2</w:t>
      </w:r>
      <w:r w:rsidR="006E199F" w:rsidRPr="00CF7F09">
        <w:rPr>
          <w:rFonts w:ascii="Times New Roman" w:eastAsia="Times New Roman" w:hAnsi="Times New Roman" w:cs="Times New Roman"/>
          <w:sz w:val="28"/>
          <w:szCs w:val="28"/>
          <w:lang w:eastAsia="ru-RU"/>
        </w:rPr>
        <w:t xml:space="preserve"> пункта </w:t>
      </w:r>
      <w:r w:rsidR="00D356BF"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6E199F"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до срока окончания подачи заявок на участие в закупке участник подает заявку, состоящую из двух частей и ценового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участниками конкурса в электронной форме, соответствующими требованиям, указанным в извещении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соблюдение Заказчиком положений Федерального закона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29 июля 2004 г</w:t>
      </w:r>
      <w:r w:rsidR="007C2595">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98-ФЗ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коммерческой тайне</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протоколе, составляемом по результатам данного этапа, должна содержаться следующая информация: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количество поданных на участие в этапе закупки заявок, а также дата и время регистрации каждой такой заявки;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в)</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результаты рассмотрения заявок на участие в закупке с указанием количества заявок, которые были отклонены и оснований их отклонения;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оператор электронной площадки для проведения данного этапа закупки предоставляет Заказчику первые и вторые части заявок участников </w:t>
      </w:r>
      <w:r w:rsidRPr="00CF7F09">
        <w:rPr>
          <w:rFonts w:ascii="Times New Roman" w:eastAsia="Times New Roman" w:hAnsi="Times New Roman" w:cs="Times New Roman"/>
          <w:sz w:val="28"/>
          <w:szCs w:val="28"/>
          <w:lang w:eastAsia="ru-RU"/>
        </w:rPr>
        <w:lastRenderedPageBreak/>
        <w:t xml:space="preserve">закупки, при этом информация о ценовом предложение оператором электронной площадки Заказчику не направляется; </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размещает в единой информационной системе уточненное извещение о проведении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и уточненную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его соответствии квалификационным требованиям (если они установлены в </w:t>
      </w:r>
      <w:r w:rsidR="00D52135"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 и об иных условиях исполнения договора;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8)</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конкурса в электронной форме подает одно окончательное предложение в отношении каждого предмета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(лота) в любое время с момента размещения Заказчиком в единой информационной системе уточненных извещения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проведении конкурса в электронной форме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до предусмотренных такими извещением и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даты и времени окончания срока подачи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 истечении срока, указанного в извещении и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закупке), формирует протокол рассмотрения и оценки первых частей окончательных предложений. Далее процедура проводится в порядке, предусмотренном для проведения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случае принятия Заказчиком решения не вносить уточнения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извещение о проведении конкурса в электронной форме и </w:t>
      </w:r>
      <w:r w:rsidR="00D526A7" w:rsidRPr="00CF7F09">
        <w:rPr>
          <w:rFonts w:ascii="Times New Roman" w:eastAsia="Times New Roman" w:hAnsi="Times New Roman" w:cs="Times New Roman"/>
          <w:sz w:val="28"/>
          <w:szCs w:val="28"/>
          <w:lang w:eastAsia="ru-RU"/>
        </w:rPr>
        <w:t xml:space="preserve">конкурсную </w:t>
      </w:r>
      <w:r w:rsidRPr="00CF7F09">
        <w:rPr>
          <w:rFonts w:ascii="Times New Roman" w:eastAsia="Times New Roman" w:hAnsi="Times New Roman" w:cs="Times New Roman"/>
          <w:sz w:val="28"/>
          <w:szCs w:val="28"/>
          <w:lang w:eastAsia="ru-RU"/>
        </w:rPr>
        <w:t xml:space="preserve">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w:t>
      </w:r>
      <w:r w:rsidRPr="00CF7F09">
        <w:rPr>
          <w:rFonts w:ascii="Times New Roman" w:eastAsia="Times New Roman" w:hAnsi="Times New Roman" w:cs="Times New Roman"/>
          <w:sz w:val="28"/>
          <w:szCs w:val="28"/>
          <w:lang w:eastAsia="ru-RU"/>
        </w:rPr>
        <w:lastRenderedPageBreak/>
        <w:t xml:space="preserve">содержащихся в них условий исполнения договора, формирует итоговый протокол и размещает его на электронной площадке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 единой информационной системе.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8</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проведения квалификационного отбора участников конкурса в электронной форме</w:t>
      </w:r>
      <w:r w:rsidR="00D526A7" w:rsidRPr="00CF7F09">
        <w:rPr>
          <w:rFonts w:ascii="Times New Roman" w:eastAsia="Times New Roman" w:hAnsi="Times New Roman" w:cs="Times New Roman"/>
          <w:sz w:val="28"/>
          <w:szCs w:val="28"/>
          <w:lang w:eastAsia="ru-RU"/>
        </w:rPr>
        <w:t xml:space="preserve"> (подпункт 4 пункта </w:t>
      </w:r>
      <w:r w:rsidRPr="00CF7F09">
        <w:rPr>
          <w:rFonts w:ascii="Times New Roman" w:eastAsia="Times New Roman" w:hAnsi="Times New Roman" w:cs="Times New Roman"/>
          <w:sz w:val="28"/>
          <w:szCs w:val="28"/>
          <w:lang w:eastAsia="ru-RU"/>
        </w:rPr>
        <w:t>1</w:t>
      </w:r>
      <w:r w:rsidR="00566C96">
        <w:rPr>
          <w:rFonts w:ascii="Times New Roman" w:eastAsia="Times New Roman" w:hAnsi="Times New Roman" w:cs="Times New Roman"/>
          <w:sz w:val="28"/>
          <w:szCs w:val="28"/>
          <w:lang w:eastAsia="ru-RU"/>
        </w:rPr>
        <w:t>4</w:t>
      </w:r>
      <w:r w:rsidR="00D526A7"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 всем участникам конкурса в электронной форме предъявляются квалификационные требования, установленные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на участие в конкурсе в электронной форме должны содержать информацию и документы, предусмотренные </w:t>
      </w:r>
      <w:r w:rsidR="00D526A7"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документацией, подтверждающие соответствие участников конкурса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квалификационным требованиям, установленным </w:t>
      </w:r>
      <w:r w:rsidR="00EB60EE"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заявки участников конкурса в электронной форме, которые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соответствуют квалификационным требованиям, отклоняются;</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квалификационного отбора могут отражаться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итоговом протоколе.</w:t>
      </w:r>
    </w:p>
    <w:p w:rsidR="007435D4" w:rsidRPr="00CF7F09" w:rsidRDefault="00D356B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9</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r w:rsidR="0014435C" w:rsidRPr="00CF7F09">
        <w:rPr>
          <w:rFonts w:ascii="Times New Roman" w:eastAsia="Times New Roman" w:hAnsi="Times New Roman" w:cs="Times New Roman"/>
          <w:sz w:val="28"/>
          <w:szCs w:val="28"/>
          <w:lang w:eastAsia="ru-RU"/>
        </w:rPr>
        <w:t xml:space="preserve"> (подпункт 5 пункта </w:t>
      </w:r>
      <w:r w:rsidRPr="00CF7F09">
        <w:rPr>
          <w:rFonts w:ascii="Times New Roman" w:eastAsia="Times New Roman" w:hAnsi="Times New Roman" w:cs="Times New Roman"/>
          <w:sz w:val="28"/>
          <w:szCs w:val="28"/>
          <w:lang w:eastAsia="ru-RU"/>
        </w:rPr>
        <w:t>1</w:t>
      </w:r>
      <w:r w:rsidR="003E5612">
        <w:rPr>
          <w:rFonts w:ascii="Times New Roman" w:eastAsia="Times New Roman" w:hAnsi="Times New Roman" w:cs="Times New Roman"/>
          <w:sz w:val="28"/>
          <w:szCs w:val="28"/>
          <w:lang w:eastAsia="ru-RU"/>
        </w:rPr>
        <w:t>4</w:t>
      </w:r>
      <w:r w:rsidR="0014435C" w:rsidRPr="00CF7F09">
        <w:rPr>
          <w:rFonts w:ascii="Times New Roman" w:eastAsia="Times New Roman" w:hAnsi="Times New Roman" w:cs="Times New Roman"/>
          <w:sz w:val="28"/>
          <w:szCs w:val="28"/>
          <w:lang w:eastAsia="ru-RU"/>
        </w:rPr>
        <w:t xml:space="preserve"> настоящего раздела Положения о закупке)</w:t>
      </w:r>
      <w:r w:rsidR="007435D4" w:rsidRPr="00CF7F09">
        <w:rPr>
          <w:rFonts w:ascii="Times New Roman" w:eastAsia="Times New Roman" w:hAnsi="Times New Roman" w:cs="Times New Roman"/>
          <w:sz w:val="28"/>
          <w:szCs w:val="28"/>
          <w:lang w:eastAsia="ru-RU"/>
        </w:rPr>
        <w:t xml:space="preserve"> должны быть учтены следующие особенности: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в извещении и </w:t>
      </w:r>
      <w:r w:rsidR="0014435C"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 xml:space="preserve">документации устанавливается дата проведения этапа, при этом такая дата должна быть установлена ранее даты </w:t>
      </w:r>
      <w:r w:rsidRPr="00CF7F09">
        <w:rPr>
          <w:rFonts w:ascii="Times New Roman" w:eastAsia="Times New Roman" w:hAnsi="Times New Roman" w:cs="Times New Roman"/>
          <w:sz w:val="28"/>
          <w:szCs w:val="28"/>
          <w:lang w:eastAsia="ru-RU"/>
        </w:rPr>
        <w:lastRenderedPageBreak/>
        <w:t xml:space="preserve">проведения рассмотрения и оценки вторых частей заявок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конкурсе в электронной форме либо одновременно с окончательным предложением (если была предусмотрена подача окончательных предложений);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направляет оператору электронной площадки заявку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w:t>
      </w:r>
      <w:r w:rsidR="0014435C" w:rsidRPr="00CF7F09">
        <w:rPr>
          <w:rFonts w:ascii="Times New Roman" w:eastAsia="Times New Roman" w:hAnsi="Times New Roman" w:cs="Times New Roman"/>
          <w:sz w:val="28"/>
          <w:szCs w:val="28"/>
          <w:lang w:eastAsia="ru-RU"/>
        </w:rPr>
        <w:t xml:space="preserve"> форме</w:t>
      </w:r>
      <w:r w:rsidR="007435D4" w:rsidRPr="00CF7F09">
        <w:rPr>
          <w:rFonts w:ascii="Times New Roman" w:eastAsia="Times New Roman" w:hAnsi="Times New Roman" w:cs="Times New Roman"/>
          <w:sz w:val="28"/>
          <w:szCs w:val="28"/>
          <w:lang w:eastAsia="ru-RU"/>
        </w:rPr>
        <w:t xml:space="preserve">, состоящую из первой части, ценового предложения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и второй части в сроки, установленные для подачи заявок в извещении </w:t>
      </w:r>
      <w:r w:rsidR="007C2595">
        <w:rPr>
          <w:rFonts w:ascii="Times New Roman" w:eastAsia="Times New Roman" w:hAnsi="Times New Roman" w:cs="Times New Roman"/>
          <w:sz w:val="28"/>
          <w:szCs w:val="28"/>
          <w:lang w:eastAsia="ru-RU"/>
        </w:rPr>
        <w:br/>
      </w:r>
      <w:r w:rsidR="0014435C" w:rsidRPr="00CF7F09">
        <w:rPr>
          <w:rFonts w:ascii="Times New Roman" w:eastAsia="Times New Roman" w:hAnsi="Times New Roman" w:cs="Times New Roman"/>
          <w:sz w:val="28"/>
          <w:szCs w:val="28"/>
          <w:lang w:eastAsia="ru-RU"/>
        </w:rPr>
        <w:t xml:space="preserve">о проведении конкурса в электронной форме </w:t>
      </w:r>
      <w:r w:rsidR="007435D4" w:rsidRPr="00CF7F09">
        <w:rPr>
          <w:rFonts w:ascii="Times New Roman" w:eastAsia="Times New Roman" w:hAnsi="Times New Roman" w:cs="Times New Roman"/>
          <w:sz w:val="28"/>
          <w:szCs w:val="28"/>
          <w:lang w:eastAsia="ru-RU"/>
        </w:rPr>
        <w:t xml:space="preserve">и </w:t>
      </w:r>
      <w:r w:rsidR="0014435C"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с требованиями </w:t>
      </w:r>
      <w:r w:rsidR="00355CAB"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p>
    <w:p w:rsidR="006A28CE"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Вторая часть заявки на участие в конкурсе в электронной форме должна содержать сведения о данном участнике конкурса, информацию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о его соответствии требованиям</w:t>
      </w:r>
      <w:r w:rsidR="00067C64" w:rsidRPr="00CF7F09">
        <w:rPr>
          <w:rFonts w:ascii="Times New Roman" w:eastAsia="Times New Roman" w:hAnsi="Times New Roman" w:cs="Times New Roman"/>
          <w:sz w:val="28"/>
          <w:szCs w:val="28"/>
          <w:lang w:eastAsia="ru-RU"/>
        </w:rPr>
        <w:t>, в том числе</w:t>
      </w:r>
      <w:r w:rsidR="007435D4" w:rsidRPr="00CF7F09">
        <w:rPr>
          <w:rFonts w:ascii="Times New Roman" w:eastAsia="Times New Roman" w:hAnsi="Times New Roman" w:cs="Times New Roman"/>
          <w:sz w:val="28"/>
          <w:szCs w:val="28"/>
          <w:lang w:eastAsia="ru-RU"/>
        </w:rPr>
        <w:t xml:space="preserve"> </w:t>
      </w:r>
      <w:r w:rsidR="00067C64" w:rsidRPr="00CF7F09">
        <w:rPr>
          <w:rFonts w:ascii="Times New Roman" w:eastAsia="Times New Roman" w:hAnsi="Times New Roman" w:cs="Times New Roman"/>
          <w:sz w:val="28"/>
          <w:szCs w:val="28"/>
          <w:lang w:eastAsia="ru-RU"/>
        </w:rPr>
        <w:t xml:space="preserve">квалификационным </w:t>
      </w:r>
      <w:r w:rsidR="007435D4" w:rsidRPr="00CF7F09">
        <w:rPr>
          <w:rFonts w:ascii="Times New Roman" w:eastAsia="Times New Roman" w:hAnsi="Times New Roman" w:cs="Times New Roman"/>
          <w:sz w:val="28"/>
          <w:szCs w:val="28"/>
          <w:lang w:eastAsia="ru-RU"/>
        </w:rPr>
        <w:t xml:space="preserve">(если они установлены в </w:t>
      </w:r>
      <w:r w:rsidR="009B5A9F"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об окончательном предложении </w:t>
      </w:r>
      <w:r w:rsidR="007435D4" w:rsidRPr="00CF7F09">
        <w:rPr>
          <w:rFonts w:ascii="Times New Roman" w:eastAsia="Times New Roman" w:hAnsi="Times New Roman" w:cs="Times New Roman"/>
          <w:sz w:val="28"/>
          <w:szCs w:val="28"/>
          <w:lang w:eastAsia="ru-RU"/>
        </w:rPr>
        <w:lastRenderedPageBreak/>
        <w:t>участника конкурса</w:t>
      </w:r>
      <w:r w:rsidR="009B5A9F" w:rsidRPr="00CF7F09">
        <w:rPr>
          <w:rFonts w:ascii="Times New Roman" w:eastAsia="Times New Roman" w:hAnsi="Times New Roman" w:cs="Times New Roman"/>
          <w:sz w:val="28"/>
          <w:szCs w:val="28"/>
          <w:lang w:eastAsia="ru-RU"/>
        </w:rPr>
        <w:t xml:space="preserve"> в электронной форме</w:t>
      </w:r>
      <w:r w:rsidR="00F10C4D" w:rsidRPr="00CF7F09">
        <w:rPr>
          <w:rFonts w:ascii="Times New Roman" w:eastAsia="Times New Roman" w:hAnsi="Times New Roman" w:cs="Times New Roman"/>
          <w:sz w:val="28"/>
          <w:szCs w:val="28"/>
          <w:lang w:eastAsia="ru-RU"/>
        </w:rPr>
        <w:t xml:space="preserve"> и</w:t>
      </w:r>
      <w:r w:rsidR="007435D4" w:rsidRPr="00CF7F09">
        <w:rPr>
          <w:rFonts w:ascii="Times New Roman" w:eastAsia="Times New Roman" w:hAnsi="Times New Roman" w:cs="Times New Roman"/>
          <w:sz w:val="28"/>
          <w:szCs w:val="28"/>
          <w:lang w:eastAsia="ru-RU"/>
        </w:rPr>
        <w:t xml:space="preserve"> об иных условиях исполнения договора.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Требования </w:t>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 xml:space="preserve">оформлению и составу заявки </w:t>
      </w:r>
      <w:r w:rsidR="007435D4" w:rsidRPr="00CF7F09">
        <w:rPr>
          <w:rFonts w:ascii="Times New Roman" w:eastAsia="Times New Roman" w:hAnsi="Times New Roman" w:cs="Times New Roman"/>
          <w:sz w:val="28"/>
          <w:szCs w:val="28"/>
          <w:lang w:eastAsia="ru-RU"/>
        </w:rPr>
        <w:t>на участие в конкурсе в электронной форме</w:t>
      </w:r>
      <w:r w:rsidR="00673648">
        <w:rPr>
          <w:rFonts w:ascii="Times New Roman" w:eastAsia="Times New Roman" w:hAnsi="Times New Roman" w:cs="Times New Roman"/>
          <w:sz w:val="28"/>
          <w:szCs w:val="28"/>
          <w:lang w:eastAsia="ru-RU"/>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673648">
        <w:rPr>
          <w:rFonts w:ascii="Times New Roman" w:eastAsia="Times New Roman" w:hAnsi="Times New Roman" w:cs="Times New Roman"/>
          <w:sz w:val="28"/>
          <w:szCs w:val="28"/>
          <w:lang w:eastAsia="zh-CN"/>
        </w:rPr>
        <w:t>,</w:t>
      </w:r>
      <w:r w:rsidR="007435D4" w:rsidRPr="00CF7F09">
        <w:rPr>
          <w:rFonts w:ascii="Times New Roman" w:eastAsia="Times New Roman" w:hAnsi="Times New Roman" w:cs="Times New Roman"/>
          <w:sz w:val="28"/>
          <w:szCs w:val="28"/>
          <w:lang w:eastAsia="ru-RU"/>
        </w:rPr>
        <w:t xml:space="preserve"> указываются в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документации с учетом требований настоящего раздела Положения о закупке.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Не позднее дня, следующего за днем окончания срока подачи заявок (срока проведения отдельных этапов) на участие в конкурсе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Комиссия Заказчика рассматривает поступившие первые части заявок на предмет соответствия требованиям </w:t>
      </w:r>
      <w:r w:rsidR="00F10C4D"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w:t>
      </w:r>
      <w:r w:rsidR="00F000B3"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конкурсе </w:t>
      </w:r>
      <w:r w:rsidR="007C2595">
        <w:rPr>
          <w:rFonts w:ascii="Times New Roman" w:eastAsia="Times New Roman" w:hAnsi="Times New Roman" w:cs="Times New Roman"/>
          <w:sz w:val="28"/>
          <w:szCs w:val="28"/>
          <w:lang w:eastAsia="ru-RU"/>
        </w:rPr>
        <w:br/>
      </w:r>
      <w:r w:rsidR="00F000B3" w:rsidRPr="00CF7F09">
        <w:rPr>
          <w:rFonts w:ascii="Times New Roman" w:eastAsia="Times New Roman" w:hAnsi="Times New Roman" w:cs="Times New Roman"/>
          <w:sz w:val="28"/>
          <w:szCs w:val="28"/>
          <w:lang w:eastAsia="ru-RU"/>
        </w:rPr>
        <w:t>в электронной форме не должен превышать десять рабочих дней со дня окончания срока подачи заявок. При этом дата</w:t>
      </w:r>
      <w:r w:rsidR="00BA507E" w:rsidRPr="00CF7F09">
        <w:rPr>
          <w:rFonts w:ascii="Times New Roman" w:eastAsia="Times New Roman" w:hAnsi="Times New Roman" w:cs="Times New Roman"/>
          <w:sz w:val="28"/>
          <w:szCs w:val="28"/>
          <w:lang w:eastAsia="ru-RU"/>
        </w:rPr>
        <w:t xml:space="preserve"> окончания рассмотрения первых частей заявок на участие в конкурсе в электронной форме устанавливается в конкурсной документации.</w:t>
      </w:r>
      <w:r w:rsidR="00F000B3" w:rsidRPr="00CF7F09">
        <w:rPr>
          <w:rFonts w:ascii="Times New Roman" w:eastAsia="Times New Roman" w:hAnsi="Times New Roman" w:cs="Times New Roman"/>
          <w:sz w:val="28"/>
          <w:szCs w:val="28"/>
          <w:lang w:eastAsia="ru-RU"/>
        </w:rPr>
        <w:t xml:space="preserve">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000B3"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9F68A8" w:rsidRPr="00CF7F09">
        <w:rPr>
          <w:rFonts w:ascii="Times New Roman" w:eastAsia="Times New Roman" w:hAnsi="Times New Roman" w:cs="Times New Roman"/>
          <w:sz w:val="28"/>
          <w:szCs w:val="28"/>
          <w:lang w:eastAsia="ru-RU"/>
        </w:rPr>
        <w:t xml:space="preserve">Комиссия </w:t>
      </w:r>
      <w:r w:rsidR="007435D4" w:rsidRPr="00CF7F09">
        <w:rPr>
          <w:rFonts w:ascii="Times New Roman" w:eastAsia="Times New Roman" w:hAnsi="Times New Roman" w:cs="Times New Roman"/>
          <w:sz w:val="28"/>
          <w:szCs w:val="28"/>
          <w:lang w:eastAsia="ru-RU"/>
        </w:rPr>
        <w:t>не допус</w:t>
      </w:r>
      <w:r>
        <w:rPr>
          <w:rFonts w:ascii="Times New Roman" w:eastAsia="Times New Roman" w:hAnsi="Times New Roman" w:cs="Times New Roman"/>
          <w:sz w:val="28"/>
          <w:szCs w:val="28"/>
          <w:lang w:eastAsia="ru-RU"/>
        </w:rPr>
        <w:t>кает у</w:t>
      </w:r>
      <w:r w:rsidR="009F68A8" w:rsidRPr="00CF7F09">
        <w:rPr>
          <w:rFonts w:ascii="Times New Roman" w:eastAsia="Times New Roman" w:hAnsi="Times New Roman" w:cs="Times New Roman"/>
          <w:sz w:val="28"/>
          <w:szCs w:val="28"/>
          <w:lang w:eastAsia="ru-RU"/>
        </w:rPr>
        <w:t>частника закупки</w:t>
      </w:r>
      <w:r w:rsidR="007435D4" w:rsidRPr="00CF7F09">
        <w:rPr>
          <w:rFonts w:ascii="Times New Roman" w:eastAsia="Times New Roman" w:hAnsi="Times New Roman" w:cs="Times New Roman"/>
          <w:sz w:val="28"/>
          <w:szCs w:val="28"/>
          <w:lang w:eastAsia="ru-RU"/>
        </w:rPr>
        <w:t xml:space="preserve"> к участию в конкурсе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в </w:t>
      </w:r>
      <w:r>
        <w:rPr>
          <w:rFonts w:ascii="Times New Roman" w:eastAsia="Times New Roman" w:hAnsi="Times New Roman" w:cs="Times New Roman"/>
          <w:sz w:val="28"/>
          <w:szCs w:val="28"/>
          <w:lang w:eastAsia="ru-RU"/>
        </w:rPr>
        <w:t>следующих случаях</w:t>
      </w:r>
      <w:r w:rsidR="007435D4" w:rsidRPr="00CF7F09">
        <w:rPr>
          <w:rFonts w:ascii="Times New Roman" w:eastAsia="Times New Roman" w:hAnsi="Times New Roman" w:cs="Times New Roman"/>
          <w:sz w:val="28"/>
          <w:szCs w:val="28"/>
          <w:lang w:eastAsia="ru-RU"/>
        </w:rPr>
        <w:t>:</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proofErr w:type="spellStart"/>
      <w:r w:rsidRPr="00CF7F09">
        <w:rPr>
          <w:rFonts w:ascii="Times New Roman" w:eastAsia="Times New Roman" w:hAnsi="Times New Roman" w:cs="Times New Roman"/>
          <w:sz w:val="28"/>
          <w:szCs w:val="28"/>
          <w:lang w:eastAsia="ru-RU"/>
        </w:rPr>
        <w:t>непредоставления</w:t>
      </w:r>
      <w:proofErr w:type="spellEnd"/>
      <w:r w:rsidRPr="00CF7F09">
        <w:rPr>
          <w:rFonts w:ascii="Times New Roman" w:eastAsia="Times New Roman" w:hAnsi="Times New Roman" w:cs="Times New Roman"/>
          <w:sz w:val="28"/>
          <w:szCs w:val="28"/>
          <w:lang w:eastAsia="ru-RU"/>
        </w:rPr>
        <w:t xml:space="preserve"> информации, предусмотренной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 или предоставления недостоверной информации;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заявки требованиям к содержанию, оформлению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составу заявки, указанным в </w:t>
      </w:r>
      <w:r w:rsidR="00F10C4D"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документации.</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Отказ в допуске к участию в </w:t>
      </w:r>
      <w:r w:rsidR="00F10C4D" w:rsidRPr="00CF7F09">
        <w:rPr>
          <w:rFonts w:ascii="Times New Roman" w:eastAsia="Times New Roman" w:hAnsi="Times New Roman" w:cs="Times New Roman"/>
          <w:sz w:val="28"/>
          <w:szCs w:val="28"/>
          <w:lang w:eastAsia="ru-RU"/>
        </w:rPr>
        <w:t>конкурсе</w:t>
      </w:r>
      <w:r w:rsidRPr="00CF7F09">
        <w:rPr>
          <w:rFonts w:ascii="Times New Roman" w:eastAsia="Times New Roman" w:hAnsi="Times New Roman" w:cs="Times New Roman"/>
          <w:sz w:val="28"/>
          <w:szCs w:val="28"/>
          <w:lang w:eastAsia="ru-RU"/>
        </w:rPr>
        <w:t xml:space="preserve"> в электронной форме по иным основаниям не допускается.</w:t>
      </w:r>
    </w:p>
    <w:p w:rsidR="00BC4E3F"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7435D4" w:rsidRPr="00CF7F09">
        <w:rPr>
          <w:rFonts w:ascii="Times New Roman" w:eastAsia="Times New Roman" w:hAnsi="Times New Roman" w:cs="Times New Roman"/>
          <w:sz w:val="28"/>
          <w:szCs w:val="28"/>
          <w:lang w:eastAsia="ru-RU"/>
        </w:rPr>
        <w:t>.</w:t>
      </w:r>
      <w:r w:rsidR="00F10C4D" w:rsidRPr="00CF7F09">
        <w:rPr>
          <w:rFonts w:ascii="Times New Roman" w:eastAsia="Times New Roman" w:hAnsi="Times New Roman" w:cs="Times New Roman"/>
          <w:sz w:val="28"/>
          <w:szCs w:val="28"/>
          <w:lang w:eastAsia="ru-RU"/>
        </w:rPr>
        <w:t xml:space="preserve"> </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По результатам рассмотрения первых частей заявок на участие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w:t>
      </w:r>
      <w:r w:rsidR="00E26501" w:rsidRPr="00CF7F09">
        <w:rPr>
          <w:rFonts w:ascii="Times New Roman" w:eastAsia="Times New Roman" w:hAnsi="Times New Roman" w:cs="Times New Roman"/>
          <w:sz w:val="28"/>
          <w:szCs w:val="28"/>
          <w:lang w:eastAsia="ru-RU"/>
        </w:rPr>
        <w:t xml:space="preserve">в день окончания срока рассмотрения первых частей заявок на участие в конкурсе в электронной форме </w:t>
      </w:r>
      <w:r w:rsidR="007435D4" w:rsidRPr="00CF7F09">
        <w:rPr>
          <w:rFonts w:ascii="Times New Roman" w:eastAsia="Times New Roman" w:hAnsi="Times New Roman" w:cs="Times New Roman"/>
          <w:sz w:val="28"/>
          <w:szCs w:val="28"/>
          <w:lang w:eastAsia="ru-RU"/>
        </w:rPr>
        <w:t xml:space="preserve">направляет такой протокол оператору электронной площадки. </w:t>
      </w:r>
      <w:r w:rsidR="00BC4E3F" w:rsidRPr="00CF7F0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007C2595">
        <w:rPr>
          <w:rFonts w:ascii="Times New Roman" w:hAnsi="Times New Roman" w:cs="Times New Roman"/>
          <w:sz w:val="28"/>
          <w:szCs w:val="28"/>
        </w:rPr>
        <w:br/>
      </w:r>
      <w:r w:rsidR="00BC4E3F" w:rsidRPr="00CF7F09">
        <w:rPr>
          <w:rFonts w:ascii="Times New Roman" w:hAnsi="Times New Roman" w:cs="Times New Roman"/>
          <w:sz w:val="28"/>
          <w:szCs w:val="28"/>
        </w:rPr>
        <w:t>в единой информационной системе.</w:t>
      </w:r>
      <w:r w:rsidR="00DA5269" w:rsidRPr="00CF7F09">
        <w:rPr>
          <w:rFonts w:ascii="Times New Roman" w:hAnsi="Times New Roman" w:cs="Times New Roman"/>
          <w:sz w:val="28"/>
          <w:szCs w:val="28"/>
        </w:rPr>
        <w:t xml:space="preserve"> В случае </w:t>
      </w:r>
      <w:proofErr w:type="spellStart"/>
      <w:r w:rsidR="00DA5269" w:rsidRPr="00CF7F09">
        <w:rPr>
          <w:rFonts w:ascii="Times New Roman" w:hAnsi="Times New Roman" w:cs="Times New Roman"/>
          <w:sz w:val="28"/>
          <w:szCs w:val="28"/>
        </w:rPr>
        <w:t>неразмещения</w:t>
      </w:r>
      <w:proofErr w:type="spellEnd"/>
      <w:r w:rsidR="00DA5269" w:rsidRPr="00CF7F09">
        <w:rPr>
          <w:rFonts w:ascii="Times New Roman" w:hAnsi="Times New Roman" w:cs="Times New Roman"/>
          <w:sz w:val="28"/>
          <w:szCs w:val="28"/>
        </w:rPr>
        <w:t xml:space="preserve"> </w:t>
      </w:r>
      <w:r w:rsidR="009253D7" w:rsidRPr="00CF7F09">
        <w:rPr>
          <w:rFonts w:ascii="Times New Roman" w:hAnsi="Times New Roman" w:cs="Times New Roman"/>
          <w:sz w:val="28"/>
          <w:szCs w:val="28"/>
        </w:rPr>
        <w:t xml:space="preserve">оператором электронной площадки </w:t>
      </w:r>
      <w:r w:rsidR="00DA5269" w:rsidRPr="00CF7F09">
        <w:rPr>
          <w:rFonts w:ascii="Times New Roman" w:hAnsi="Times New Roman" w:cs="Times New Roman"/>
          <w:sz w:val="28"/>
          <w:szCs w:val="28"/>
        </w:rPr>
        <w:t xml:space="preserve">протокола рассмотрения первых частей заявок </w:t>
      </w:r>
      <w:r w:rsidR="007C2595">
        <w:rPr>
          <w:rFonts w:ascii="Times New Roman" w:hAnsi="Times New Roman" w:cs="Times New Roman"/>
          <w:sz w:val="28"/>
          <w:szCs w:val="28"/>
        </w:rPr>
        <w:br/>
      </w:r>
      <w:r w:rsidR="00DA5269" w:rsidRPr="00CF7F09">
        <w:rPr>
          <w:rFonts w:ascii="Times New Roman" w:hAnsi="Times New Roman" w:cs="Times New Roman"/>
          <w:sz w:val="28"/>
          <w:szCs w:val="28"/>
        </w:rP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35D4"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BC4E3F"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BC4E3F" w:rsidRPr="00CF7F09">
        <w:rPr>
          <w:rFonts w:ascii="Times New Roman" w:eastAsia="Times New Roman" w:hAnsi="Times New Roman" w:cs="Times New Roman"/>
          <w:sz w:val="28"/>
          <w:szCs w:val="28"/>
          <w:lang w:eastAsia="ru-RU"/>
        </w:rPr>
        <w:t>П</w:t>
      </w:r>
      <w:r w:rsidR="007435D4" w:rsidRPr="00CF7F09">
        <w:rPr>
          <w:rFonts w:ascii="Times New Roman" w:eastAsia="Times New Roman" w:hAnsi="Times New Roman" w:cs="Times New Roman"/>
          <w:sz w:val="28"/>
          <w:szCs w:val="28"/>
          <w:lang w:eastAsia="ru-RU"/>
        </w:rPr>
        <w:t xml:space="preserve">ротокол </w:t>
      </w:r>
      <w:r w:rsidR="00BC4E3F" w:rsidRPr="00CF7F09">
        <w:rPr>
          <w:rFonts w:ascii="Times New Roman" w:eastAsia="Times New Roman" w:hAnsi="Times New Roman" w:cs="Times New Roman"/>
          <w:sz w:val="28"/>
          <w:szCs w:val="28"/>
          <w:lang w:eastAsia="ru-RU"/>
        </w:rPr>
        <w:t>рассмотрения</w:t>
      </w:r>
      <w:r w:rsidR="00E807B5" w:rsidRPr="00CF7F09">
        <w:rPr>
          <w:rFonts w:ascii="Times New Roman" w:eastAsia="Times New Roman" w:hAnsi="Times New Roman" w:cs="Times New Roman"/>
          <w:sz w:val="28"/>
          <w:szCs w:val="28"/>
          <w:lang w:eastAsia="ru-RU"/>
        </w:rPr>
        <w:t xml:space="preserve"> </w:t>
      </w:r>
      <w:r w:rsidR="00BC4E3F" w:rsidRPr="00CF7F09">
        <w:rPr>
          <w:rFonts w:ascii="Times New Roman" w:eastAsia="Times New Roman" w:hAnsi="Times New Roman" w:cs="Times New Roman"/>
          <w:sz w:val="28"/>
          <w:szCs w:val="28"/>
          <w:lang w:eastAsia="ru-RU"/>
        </w:rPr>
        <w:t xml:space="preserve">первых частей заявок на участие </w:t>
      </w:r>
      <w:r w:rsidR="007C2595">
        <w:rPr>
          <w:rFonts w:ascii="Times New Roman" w:eastAsia="Times New Roman" w:hAnsi="Times New Roman" w:cs="Times New Roman"/>
          <w:sz w:val="28"/>
          <w:szCs w:val="28"/>
          <w:lang w:eastAsia="ru-RU"/>
        </w:rPr>
        <w:br/>
      </w:r>
      <w:r w:rsidR="00BC4E3F" w:rsidRPr="00CF7F09">
        <w:rPr>
          <w:rFonts w:ascii="Times New Roman" w:eastAsia="Times New Roman" w:hAnsi="Times New Roman" w:cs="Times New Roman"/>
          <w:sz w:val="28"/>
          <w:szCs w:val="28"/>
          <w:lang w:eastAsia="ru-RU"/>
        </w:rPr>
        <w:t xml:space="preserve">в конкурсе в электронной форме </w:t>
      </w:r>
      <w:r w:rsidR="007435D4" w:rsidRPr="00CF7F09">
        <w:rPr>
          <w:rFonts w:ascii="Times New Roman" w:eastAsia="Times New Roman" w:hAnsi="Times New Roman" w:cs="Times New Roman"/>
          <w:sz w:val="28"/>
          <w:szCs w:val="28"/>
          <w:lang w:eastAsia="ru-RU"/>
        </w:rPr>
        <w:t>должен содержать следующую информацию:</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E807B5" w:rsidRPr="00CF7F09" w:rsidRDefault="00E807B5"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22970"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и оценки первых частей заявок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количество поданных на участие в закупке заявок, а также дата и время регистрации каждой такой заявки;</w:t>
      </w:r>
    </w:p>
    <w:p w:rsidR="007435D4" w:rsidRPr="00CF7F09" w:rsidRDefault="00E807B5"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результаты рассмотрения заявок на участие в закупке с указанием </w:t>
      </w:r>
      <w:r w:rsidR="007C2595">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том числе:</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конкурсе </w:t>
      </w:r>
      <w:r w:rsidR="007C259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с указанием положений документации о закупке, которым не соответствует такая заявка;</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5</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его признания таковым;</w:t>
      </w:r>
    </w:p>
    <w:p w:rsidR="007435D4" w:rsidRPr="00CF7F09" w:rsidRDefault="00D1557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иные сведения при необходимости.</w:t>
      </w:r>
    </w:p>
    <w:p w:rsidR="00024E8B" w:rsidRPr="00CF7F09" w:rsidRDefault="003E561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024E8B"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4B7B10" w:rsidRPr="00CF7F09" w:rsidRDefault="007E57E2"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435D4"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756F2"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конкурсе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 xml:space="preserve">в электронной форме комиссия рассматривает вторые части заявок </w:t>
      </w:r>
      <w:r w:rsidR="007C2595">
        <w:rPr>
          <w:rFonts w:ascii="Times New Roman" w:eastAsia="Times New Roman" w:hAnsi="Times New Roman" w:cs="Times New Roman"/>
          <w:sz w:val="28"/>
          <w:szCs w:val="28"/>
          <w:lang w:eastAsia="ru-RU"/>
        </w:rPr>
        <w:br/>
      </w:r>
      <w:r w:rsidR="007756F2" w:rsidRPr="00CF7F09">
        <w:rPr>
          <w:rFonts w:ascii="Times New Roman" w:eastAsia="Times New Roman" w:hAnsi="Times New Roman" w:cs="Times New Roman"/>
          <w:sz w:val="28"/>
          <w:szCs w:val="28"/>
          <w:lang w:eastAsia="ru-RU"/>
        </w:rPr>
        <w:t>на предмет соответствия требованиям документации о закупке, а также осуществляет оценку и сопоставление заявок</w:t>
      </w:r>
      <w:r w:rsidR="00FC6B4C" w:rsidRPr="00CF7F09">
        <w:rPr>
          <w:rFonts w:ascii="Times New Roman" w:eastAsia="Times New Roman" w:hAnsi="Times New Roman" w:cs="Times New Roman"/>
          <w:sz w:val="28"/>
          <w:szCs w:val="28"/>
          <w:lang w:eastAsia="ru-RU"/>
        </w:rPr>
        <w:t xml:space="preserve"> (первой и второй частей)</w:t>
      </w:r>
      <w:r w:rsidR="007756F2" w:rsidRPr="00CF7F09">
        <w:rPr>
          <w:rFonts w:ascii="Times New Roman" w:eastAsia="Times New Roman" w:hAnsi="Times New Roman" w:cs="Times New Roman"/>
          <w:sz w:val="28"/>
          <w:szCs w:val="28"/>
          <w:lang w:eastAsia="ru-RU"/>
        </w:rPr>
        <w:t>.</w:t>
      </w:r>
    </w:p>
    <w:p w:rsidR="007435D4"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4B7B10" w:rsidRPr="00CF7F09">
        <w:rPr>
          <w:rFonts w:ascii="Times New Roman" w:eastAsia="Times New Roman" w:hAnsi="Times New Roman" w:cs="Times New Roman"/>
          <w:sz w:val="28"/>
          <w:szCs w:val="28"/>
          <w:lang w:eastAsia="ru-RU"/>
        </w:rPr>
        <w:t>.</w:t>
      </w:r>
      <w:r w:rsidR="007C2595">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Комиссия принимает решение о несоответствии второй части заявки на участие в конкурсе в электронной форме в следующих случаях:</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непредставления документов и информации, предусмотренных </w:t>
      </w:r>
      <w:r w:rsidR="00DD5583"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указанных документов и информации требованиям, установленным </w:t>
      </w:r>
      <w:r w:rsidR="008369C6" w:rsidRPr="00CF7F09">
        <w:rPr>
          <w:rFonts w:ascii="Times New Roman" w:eastAsia="Times New Roman" w:hAnsi="Times New Roman" w:cs="Times New Roman"/>
          <w:sz w:val="28"/>
          <w:szCs w:val="28"/>
          <w:lang w:eastAsia="ru-RU"/>
        </w:rPr>
        <w:t xml:space="preserve">конкурсной </w:t>
      </w:r>
      <w:r w:rsidRPr="00CF7F09">
        <w:rPr>
          <w:rFonts w:ascii="Times New Roman" w:eastAsia="Times New Roman" w:hAnsi="Times New Roman" w:cs="Times New Roman"/>
          <w:sz w:val="28"/>
          <w:szCs w:val="28"/>
          <w:lang w:eastAsia="ru-RU"/>
        </w:rPr>
        <w:t>документацией;</w:t>
      </w:r>
    </w:p>
    <w:p w:rsidR="007435D4" w:rsidRPr="00CF7F09"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наличия в указанных документах недостоверной информации </w:t>
      </w:r>
      <w:r w:rsidR="00077BEB">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участнике закупке и(или) о предлагаемых им товаре, работе, услуге;</w:t>
      </w:r>
    </w:p>
    <w:p w:rsidR="002F7B83" w:rsidRDefault="007435D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C259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несоответствия участника закупки требованиям, установленным </w:t>
      </w:r>
      <w:r w:rsidR="00412C91">
        <w:rPr>
          <w:rFonts w:ascii="Times New Roman" w:eastAsia="Times New Roman" w:hAnsi="Times New Roman" w:cs="Times New Roman"/>
          <w:sz w:val="28"/>
          <w:szCs w:val="28"/>
          <w:lang w:eastAsia="ru-RU"/>
        </w:rPr>
        <w:t>конкурсной документацией;</w:t>
      </w:r>
    </w:p>
    <w:p w:rsidR="00412C91" w:rsidRPr="00CF7F09" w:rsidRDefault="00412C91"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2595">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7C2595">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конкурсе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w:t>
      </w:r>
      <w:r>
        <w:rPr>
          <w:rFonts w:ascii="Times New Roman" w:eastAsia="Times New Roman" w:hAnsi="Times New Roman" w:cs="Times New Roman"/>
          <w:sz w:val="28"/>
          <w:szCs w:val="28"/>
          <w:lang w:eastAsia="ru-RU"/>
        </w:rPr>
        <w:t xml:space="preserve">конкурсной </w:t>
      </w:r>
      <w:r w:rsidRPr="00412C91">
        <w:rPr>
          <w:rFonts w:ascii="Times New Roman" w:eastAsia="Times New Roman" w:hAnsi="Times New Roman" w:cs="Times New Roman"/>
          <w:sz w:val="28"/>
          <w:szCs w:val="28"/>
          <w:lang w:eastAsia="ru-RU"/>
        </w:rPr>
        <w:t>документации, денежных средств в качестве обеспечения заявки на участие в закупке.</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C2595">
        <w:rPr>
          <w:rFonts w:ascii="Times New Roman" w:eastAsia="Times New Roman" w:hAnsi="Times New Roman" w:cs="Times New Roman"/>
          <w:sz w:val="28"/>
          <w:szCs w:val="28"/>
          <w:lang w:eastAsia="ru-RU"/>
        </w:rPr>
        <w:br/>
      </w:r>
      <w:r w:rsidR="006759CB" w:rsidRPr="00CF7F09">
        <w:rPr>
          <w:rFonts w:ascii="Times New Roman" w:eastAsia="Times New Roman" w:hAnsi="Times New Roman" w:cs="Times New Roman"/>
          <w:sz w:val="28"/>
          <w:szCs w:val="28"/>
          <w:lang w:eastAsia="ru-RU"/>
        </w:rPr>
        <w:t xml:space="preserve">в конкурсе в электронной форме </w:t>
      </w:r>
      <w:r w:rsidR="00DA5102"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отражаются в протоколе, который должен содержать следующие сведения:</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6759CB"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с указанием положений конкурсной документации, которым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соответствует такая заявка;</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6759CB"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34</w:t>
      </w:r>
      <w:r w:rsidR="006759CB"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759CB"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конкурсе в электронной форме </w:t>
      </w:r>
      <w:r w:rsidR="00294DEF" w:rsidRPr="00CF7F09">
        <w:rPr>
          <w:rFonts w:ascii="Times New Roman" w:eastAsia="Times New Roman" w:hAnsi="Times New Roman" w:cs="Times New Roman"/>
          <w:sz w:val="28"/>
          <w:szCs w:val="28"/>
          <w:lang w:eastAsia="ru-RU"/>
        </w:rPr>
        <w:t xml:space="preserve">и оценки заявок </w:t>
      </w:r>
      <w:r w:rsidR="006759CB" w:rsidRPr="00CF7F09">
        <w:rPr>
          <w:rFonts w:ascii="Times New Roman" w:eastAsia="Times New Roman" w:hAnsi="Times New Roman" w:cs="Times New Roman"/>
          <w:sz w:val="28"/>
          <w:szCs w:val="28"/>
          <w:lang w:eastAsia="ru-RU"/>
        </w:rPr>
        <w:t>оператор электронной площадки направляет Заказчику протокол сопоставления ценовых предложений</w:t>
      </w:r>
      <w:r w:rsidR="006759CB" w:rsidRPr="00CF7F09">
        <w:rPr>
          <w:rFonts w:ascii="Times New Roman" w:hAnsi="Times New Roman" w:cs="Times New Roman"/>
          <w:sz w:val="28"/>
          <w:szCs w:val="28"/>
        </w:rPr>
        <w:t>.</w:t>
      </w:r>
    </w:p>
    <w:p w:rsidR="006759CB" w:rsidRPr="00CF7F09" w:rsidRDefault="006759C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w:t>
      </w:r>
      <w:r w:rsidR="00B46A70" w:rsidRPr="00CF7F09">
        <w:rPr>
          <w:rFonts w:ascii="Times New Roman" w:eastAsia="Times New Roman" w:hAnsi="Times New Roman" w:cs="Times New Roman"/>
          <w:sz w:val="28"/>
          <w:szCs w:val="28"/>
          <w:lang w:eastAsia="ru-RU"/>
        </w:rPr>
        <w:t xml:space="preserve">с учетом </w:t>
      </w:r>
      <w:r w:rsidRPr="00CF7F09">
        <w:rPr>
          <w:rFonts w:ascii="Times New Roman" w:eastAsia="Times New Roman" w:hAnsi="Times New Roman" w:cs="Times New Roman"/>
          <w:sz w:val="28"/>
          <w:szCs w:val="28"/>
          <w:lang w:eastAsia="ru-RU"/>
        </w:rPr>
        <w:t>результатов оценки заявок</w:t>
      </w:r>
      <w:r w:rsidR="00B46A70" w:rsidRPr="00CF7F09">
        <w:rPr>
          <w:rFonts w:ascii="Times New Roman" w:eastAsia="Times New Roman" w:hAnsi="Times New Roman" w:cs="Times New Roman"/>
          <w:sz w:val="28"/>
          <w:szCs w:val="28"/>
          <w:lang w:eastAsia="ru-RU"/>
        </w:rPr>
        <w:t xml:space="preserve"> (первой и второй части)</w:t>
      </w:r>
      <w:r w:rsidRPr="00CF7F09">
        <w:rPr>
          <w:rFonts w:ascii="Times New Roman" w:eastAsia="Times New Roman" w:hAnsi="Times New Roman" w:cs="Times New Roman"/>
          <w:sz w:val="28"/>
          <w:szCs w:val="28"/>
          <w:lang w:eastAsia="ru-RU"/>
        </w:rPr>
        <w:t xml:space="preserve"> на участие в конкурсе в электронной форме </w:t>
      </w:r>
      <w:r w:rsidR="00CC1D3F" w:rsidRPr="00CF7F09">
        <w:rPr>
          <w:rFonts w:ascii="Times New Roman" w:eastAsia="Times New Roman" w:hAnsi="Times New Roman" w:cs="Times New Roman"/>
          <w:sz w:val="28"/>
          <w:szCs w:val="28"/>
          <w:lang w:eastAsia="ru-RU"/>
        </w:rPr>
        <w:t xml:space="preserve">подводит итоги конкурса в электронной форме и </w:t>
      </w:r>
      <w:r w:rsidRPr="00CF7F09">
        <w:rPr>
          <w:rFonts w:ascii="Times New Roman" w:eastAsia="Times New Roman" w:hAnsi="Times New Roman" w:cs="Times New Roman"/>
          <w:sz w:val="28"/>
          <w:szCs w:val="28"/>
          <w:lang w:eastAsia="ru-RU"/>
        </w:rPr>
        <w:t xml:space="preserve">присваивает каждой заявке порядковый номер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54041" w:rsidRPr="00CF7F09" w:rsidRDefault="0003260B" w:rsidP="00634EE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35.</w:t>
      </w:r>
      <w:r w:rsidR="00C1397E">
        <w:rPr>
          <w:rFonts w:ascii="Times New Roman" w:eastAsia="Times New Roman" w:hAnsi="Times New Roman" w:cs="Times New Roman"/>
          <w:sz w:val="28"/>
          <w:szCs w:val="28"/>
          <w:lang w:eastAsia="zh-CN"/>
        </w:rPr>
        <w:t> </w:t>
      </w:r>
      <w:r w:rsidR="00C54041" w:rsidRPr="00CF7F09">
        <w:rPr>
          <w:rFonts w:ascii="Times New Roman" w:eastAsia="Times New Roman" w:hAnsi="Times New Roman" w:cs="Times New Roman"/>
          <w:sz w:val="28"/>
          <w:szCs w:val="28"/>
          <w:lang w:eastAsia="zh-CN"/>
        </w:rPr>
        <w:t xml:space="preserve">Если конкурсной документацией предусмотрено, что победителями может быть признано несколько участников закупки, </w:t>
      </w:r>
      <w:r w:rsidR="00C1397E">
        <w:rPr>
          <w:rFonts w:ascii="Times New Roman" w:eastAsia="Times New Roman" w:hAnsi="Times New Roman" w:cs="Times New Roman"/>
          <w:sz w:val="28"/>
          <w:szCs w:val="28"/>
          <w:lang w:eastAsia="zh-CN"/>
        </w:rPr>
        <w:br/>
      </w:r>
      <w:r w:rsidR="00C54041"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конкурсе в электронной форме, </w:t>
      </w:r>
      <w:r w:rsidR="00C54041" w:rsidRPr="00CF7F09">
        <w:rPr>
          <w:rFonts w:ascii="Times New Roman" w:eastAsia="Calibri" w:hAnsi="Times New Roman" w:cs="Times New Roman"/>
          <w:sz w:val="28"/>
          <w:szCs w:val="28"/>
        </w:rPr>
        <w:t xml:space="preserve">содержащим лучшие условия исполнения договора. </w:t>
      </w:r>
      <w:r w:rsidR="00C54041" w:rsidRPr="00CF7F0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C54041" w:rsidRPr="00CF7F09" w:rsidRDefault="00C54041" w:rsidP="00634EE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C54041" w:rsidRPr="00CF7F09" w:rsidRDefault="00C54041" w:rsidP="00634EE1">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00C1397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соответствующих требованиям конкурсной документации, если число таких заявок менее установленного конкурсной </w:t>
      </w:r>
      <w:r w:rsidRPr="00CF7F09">
        <w:rPr>
          <w:rFonts w:ascii="Times New Roman" w:eastAsia="Times New Roman" w:hAnsi="Times New Roman" w:cs="Times New Roman"/>
          <w:sz w:val="28"/>
          <w:szCs w:val="28"/>
          <w:lang w:eastAsia="zh-CN"/>
        </w:rPr>
        <w:lastRenderedPageBreak/>
        <w:t>документацией количества победителей.</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По результатам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00294DEF" w:rsidRPr="00CF7F09">
        <w:rPr>
          <w:rFonts w:ascii="Times New Roman" w:eastAsia="Times New Roman" w:hAnsi="Times New Roman" w:cs="Times New Roman"/>
          <w:sz w:val="28"/>
          <w:szCs w:val="28"/>
          <w:lang w:eastAsia="ru-RU"/>
        </w:rPr>
        <w:t xml:space="preserve"> комиссия составляет итоговый протокол, который должен содержать следующие сведения:</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822970"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C1397E">
        <w:rPr>
          <w:rFonts w:ascii="Times New Roman" w:eastAsia="Times New Roman" w:hAnsi="Times New Roman" w:cs="Times New Roman"/>
          <w:sz w:val="28"/>
          <w:szCs w:val="28"/>
          <w:lang w:eastAsia="ru-RU"/>
        </w:rPr>
        <w:t> </w:t>
      </w:r>
      <w:r w:rsidR="00822970" w:rsidRPr="00CF7F09">
        <w:rPr>
          <w:rFonts w:ascii="Times New Roman" w:eastAsia="Times New Roman" w:hAnsi="Times New Roman" w:cs="Times New Roman"/>
          <w:sz w:val="28"/>
          <w:szCs w:val="28"/>
          <w:lang w:eastAsia="ru-RU"/>
        </w:rPr>
        <w:t>сведения о каждом члене комиссии, присутствующим на процедуре подведения итогов конкурса в электронной форме;</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 время регистрации каждой такой заявки;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94DEF" w:rsidRPr="00CF7F09" w:rsidRDefault="00822970"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закупке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с указанием с указанием итогового решения каждого члена комиссии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из предусмотренных критериев оценки и сопоставления таких заявок;</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конкурс в электронной форме признан несостоявшимся, в случае признания его таковым;</w:t>
      </w:r>
    </w:p>
    <w:p w:rsidR="00294DEF" w:rsidRPr="00CF7F09" w:rsidRDefault="00294DEF"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C1397E">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4C6CD0" w:rsidRPr="00CF7F09" w:rsidRDefault="00277F24"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Итоговый протокол подписывается в день </w:t>
      </w:r>
      <w:r w:rsidR="00CC1D3F" w:rsidRPr="00CF7F09">
        <w:rPr>
          <w:rFonts w:ascii="Times New Roman" w:eastAsia="Times New Roman" w:hAnsi="Times New Roman" w:cs="Times New Roman"/>
          <w:sz w:val="28"/>
          <w:szCs w:val="28"/>
          <w:lang w:eastAsia="ru-RU"/>
        </w:rPr>
        <w:t>подведения итогов конкурса в электронной форме</w:t>
      </w:r>
      <w:r w:rsidRPr="00CF7F09">
        <w:rPr>
          <w:rFonts w:ascii="Times New Roman" w:eastAsia="Times New Roman" w:hAnsi="Times New Roman" w:cs="Times New Roman"/>
          <w:sz w:val="28"/>
          <w:szCs w:val="28"/>
          <w:lang w:eastAsia="ru-RU"/>
        </w:rPr>
        <w:t xml:space="preserve"> и </w:t>
      </w:r>
      <w:r w:rsidR="00BF275C" w:rsidRPr="00CF7F09">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rsidR="00294DEF"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294DEF"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294DEF" w:rsidRPr="00CF7F09">
        <w:rPr>
          <w:rFonts w:ascii="Times New Roman" w:eastAsia="Times New Roman" w:hAnsi="Times New Roman" w:cs="Times New Roman"/>
          <w:sz w:val="28"/>
          <w:szCs w:val="28"/>
          <w:lang w:eastAsia="ru-RU"/>
        </w:rPr>
        <w:t xml:space="preserve">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со вторыми частями заявок на участие в конкуре в электронной форме. Рассмотрения вторых частей заявок на участие в конкурсе в электронной форме</w:t>
      </w:r>
      <w:r w:rsidR="00C83B8F" w:rsidRPr="00CF7F09">
        <w:rPr>
          <w:rFonts w:ascii="Times New Roman" w:eastAsia="Times New Roman" w:hAnsi="Times New Roman" w:cs="Times New Roman"/>
          <w:sz w:val="28"/>
          <w:szCs w:val="28"/>
          <w:lang w:eastAsia="ru-RU"/>
        </w:rPr>
        <w:t>, оценка</w:t>
      </w:r>
      <w:r w:rsidR="00294DEF" w:rsidRPr="00CF7F09">
        <w:rPr>
          <w:rFonts w:ascii="Times New Roman" w:eastAsia="Times New Roman" w:hAnsi="Times New Roman" w:cs="Times New Roman"/>
          <w:sz w:val="28"/>
          <w:szCs w:val="28"/>
          <w:lang w:eastAsia="ru-RU"/>
        </w:rPr>
        <w:t xml:space="preserve"> </w:t>
      </w:r>
      <w:r w:rsidR="00C83B8F" w:rsidRPr="00CF7F09">
        <w:rPr>
          <w:rFonts w:ascii="Times New Roman" w:eastAsia="Times New Roman" w:hAnsi="Times New Roman" w:cs="Times New Roman"/>
          <w:sz w:val="28"/>
          <w:szCs w:val="28"/>
          <w:lang w:eastAsia="ru-RU"/>
        </w:rPr>
        <w:t xml:space="preserve">заявок </w:t>
      </w:r>
      <w:r w:rsidR="00294DEF" w:rsidRPr="00CF7F09">
        <w:rPr>
          <w:rFonts w:ascii="Times New Roman" w:eastAsia="Times New Roman" w:hAnsi="Times New Roman" w:cs="Times New Roman"/>
          <w:sz w:val="28"/>
          <w:szCs w:val="28"/>
          <w:lang w:eastAsia="ru-RU"/>
        </w:rPr>
        <w:t xml:space="preserve">и подведение итогов такого конкурса осуществляется </w:t>
      </w:r>
      <w:r w:rsidR="00294DEF" w:rsidRPr="00CF7F09">
        <w:rPr>
          <w:rFonts w:ascii="Times New Roman" w:eastAsia="Times New Roman" w:hAnsi="Times New Roman" w:cs="Times New Roman"/>
          <w:sz w:val="28"/>
          <w:szCs w:val="28"/>
          <w:lang w:eastAsia="ru-RU"/>
        </w:rPr>
        <w:lastRenderedPageBreak/>
        <w:t xml:space="preserve">одновременно. Результаты рассмотрения вторых частей заявок на участие </w:t>
      </w:r>
      <w:r w:rsidR="00C1397E">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конкуре в электронной форме</w:t>
      </w:r>
      <w:r w:rsidR="00C83B8F" w:rsidRPr="00CF7F09">
        <w:rPr>
          <w:rFonts w:ascii="Times New Roman" w:eastAsia="Times New Roman" w:hAnsi="Times New Roman" w:cs="Times New Roman"/>
          <w:sz w:val="28"/>
          <w:szCs w:val="28"/>
          <w:lang w:eastAsia="ru-RU"/>
        </w:rPr>
        <w:t xml:space="preserve"> и оценки заявок</w:t>
      </w:r>
      <w:r w:rsidR="00294DEF" w:rsidRPr="00CF7F09">
        <w:rPr>
          <w:rFonts w:ascii="Times New Roman" w:eastAsia="Times New Roman" w:hAnsi="Times New Roman" w:cs="Times New Roman"/>
          <w:sz w:val="28"/>
          <w:szCs w:val="28"/>
          <w:lang w:eastAsia="ru-RU"/>
        </w:rPr>
        <w:t xml:space="preserve"> отражаются </w:t>
      </w:r>
      <w:r w:rsidR="00077BEB">
        <w:rPr>
          <w:rFonts w:ascii="Times New Roman" w:eastAsia="Times New Roman" w:hAnsi="Times New Roman" w:cs="Times New Roman"/>
          <w:sz w:val="28"/>
          <w:szCs w:val="28"/>
          <w:lang w:eastAsia="ru-RU"/>
        </w:rPr>
        <w:br/>
      </w:r>
      <w:r w:rsidR="00294DEF" w:rsidRPr="00CF7F09">
        <w:rPr>
          <w:rFonts w:ascii="Times New Roman" w:eastAsia="Times New Roman" w:hAnsi="Times New Roman" w:cs="Times New Roman"/>
          <w:sz w:val="28"/>
          <w:szCs w:val="28"/>
          <w:lang w:eastAsia="ru-RU"/>
        </w:rPr>
        <w:t>в итоговом протоколе.</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BF275C"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начальной (максимальной) цене договора или по цене, согласованной с участником закупки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по результатам рассмотрения первых частей заявок только один участник закупки, подавший заявку на участие в конкурсе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C1397E">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7435D4" w:rsidRPr="00CF7F09" w:rsidRDefault="0003260B"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40</w:t>
      </w:r>
      <w:r w:rsidR="0071636A"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7435D4" w:rsidRPr="00CF7F09">
        <w:rPr>
          <w:rFonts w:ascii="Times New Roman" w:eastAsia="Times New Roman" w:hAnsi="Times New Roman" w:cs="Times New Roman"/>
          <w:sz w:val="28"/>
          <w:szCs w:val="28"/>
          <w:lang w:eastAsia="ru-RU"/>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 если этот участник и ценовое предложение признаны соответствующими требованиям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w:t>
      </w:r>
      <w:r w:rsidR="0071636A" w:rsidRPr="00CF7F09">
        <w:rPr>
          <w:rFonts w:ascii="Times New Roman" w:eastAsia="Times New Roman" w:hAnsi="Times New Roman" w:cs="Times New Roman"/>
          <w:sz w:val="28"/>
          <w:szCs w:val="28"/>
          <w:lang w:eastAsia="ru-RU"/>
        </w:rPr>
        <w:t xml:space="preserve">конкурсной </w:t>
      </w:r>
      <w:r w:rsidR="007435D4" w:rsidRPr="00CF7F09">
        <w:rPr>
          <w:rFonts w:ascii="Times New Roman" w:eastAsia="Times New Roman" w:hAnsi="Times New Roman" w:cs="Times New Roman"/>
          <w:sz w:val="28"/>
          <w:szCs w:val="28"/>
          <w:lang w:eastAsia="ru-RU"/>
        </w:rPr>
        <w:t xml:space="preserve">документации. Договор заключается по цене, указанной участником </w:t>
      </w:r>
      <w:r w:rsidR="00077BEB">
        <w:rPr>
          <w:rFonts w:ascii="Times New Roman" w:eastAsia="Times New Roman" w:hAnsi="Times New Roman" w:cs="Times New Roman"/>
          <w:sz w:val="28"/>
          <w:szCs w:val="28"/>
          <w:lang w:eastAsia="ru-RU"/>
        </w:rPr>
        <w:br/>
      </w:r>
      <w:r w:rsidR="007435D4" w:rsidRPr="00CF7F0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61792E" w:rsidRPr="00CF7F09" w:rsidRDefault="00453C28" w:rsidP="00634EE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7435D4"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61792E" w:rsidRPr="00CF7F09">
        <w:rPr>
          <w:rFonts w:ascii="Times New Roman" w:eastAsia="Times New Roman" w:hAnsi="Times New Roman" w:cs="Times New Roman"/>
          <w:sz w:val="28"/>
          <w:szCs w:val="28"/>
          <w:lang w:eastAsia="ru-RU"/>
        </w:rPr>
        <w:t>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A381F" w:rsidRPr="00CF7F09" w:rsidRDefault="007A381F"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2D1482" w:rsidRDefault="002D1482" w:rsidP="00C1397E">
      <w:pPr>
        <w:pStyle w:val="ConsPlusNormal"/>
        <w:tabs>
          <w:tab w:val="left" w:pos="0"/>
        </w:tabs>
        <w:jc w:val="center"/>
        <w:outlineLvl w:val="1"/>
        <w:rPr>
          <w:rFonts w:ascii="Times New Roman" w:hAnsi="Times New Roman" w:cs="Times New Roman"/>
          <w:sz w:val="28"/>
          <w:szCs w:val="28"/>
        </w:rPr>
      </w:pPr>
      <w:bookmarkStart w:id="23" w:name="_Toc77073490"/>
      <w:r w:rsidRPr="00CF7F09">
        <w:rPr>
          <w:rFonts w:ascii="Times New Roman" w:hAnsi="Times New Roman" w:cs="Times New Roman"/>
          <w:sz w:val="28"/>
          <w:szCs w:val="28"/>
        </w:rPr>
        <w:t xml:space="preserve">Раздел </w:t>
      </w:r>
      <w:r w:rsidR="00AA7F30" w:rsidRPr="00CF7F09">
        <w:rPr>
          <w:rFonts w:ascii="Times New Roman" w:hAnsi="Times New Roman" w:cs="Times New Roman"/>
          <w:sz w:val="28"/>
          <w:szCs w:val="28"/>
        </w:rPr>
        <w:t>3</w:t>
      </w:r>
      <w:r w:rsidRPr="00CF7F09">
        <w:rPr>
          <w:rFonts w:ascii="Times New Roman" w:hAnsi="Times New Roman" w:cs="Times New Roman"/>
          <w:sz w:val="28"/>
          <w:szCs w:val="28"/>
        </w:rPr>
        <w:t>. У</w:t>
      </w:r>
      <w:r w:rsidR="00C1397E" w:rsidRPr="00CF7F09">
        <w:rPr>
          <w:rFonts w:ascii="Times New Roman" w:hAnsi="Times New Roman" w:cs="Times New Roman"/>
          <w:sz w:val="28"/>
          <w:szCs w:val="28"/>
        </w:rPr>
        <w:t>словия</w:t>
      </w:r>
      <w:r w:rsidRPr="00CF7F09">
        <w:rPr>
          <w:rFonts w:ascii="Times New Roman" w:hAnsi="Times New Roman" w:cs="Times New Roman"/>
          <w:sz w:val="28"/>
          <w:szCs w:val="28"/>
        </w:rPr>
        <w:t xml:space="preserve"> </w:t>
      </w:r>
      <w:r w:rsidR="00C1397E" w:rsidRPr="00CF7F09">
        <w:rPr>
          <w:rFonts w:ascii="Times New Roman" w:hAnsi="Times New Roman" w:cs="Times New Roman"/>
          <w:sz w:val="28"/>
          <w:szCs w:val="28"/>
        </w:rPr>
        <w:t>применения и порядок проведения закрытого конкурса</w:t>
      </w:r>
      <w:bookmarkEnd w:id="23"/>
    </w:p>
    <w:p w:rsidR="00C1397E" w:rsidRPr="00CF7F09" w:rsidRDefault="00C1397E" w:rsidP="00C1397E">
      <w:pPr>
        <w:pStyle w:val="ConsPlusNormal"/>
        <w:tabs>
          <w:tab w:val="left" w:pos="0"/>
        </w:tabs>
        <w:ind w:firstLine="539"/>
        <w:jc w:val="center"/>
        <w:outlineLvl w:val="1"/>
        <w:rPr>
          <w:rFonts w:ascii="Times New Roman" w:hAnsi="Times New Roman" w:cs="Times New Roman"/>
          <w:sz w:val="28"/>
          <w:szCs w:val="28"/>
        </w:rPr>
      </w:pPr>
    </w:p>
    <w:p w:rsidR="002D1482" w:rsidRPr="00CF7F09" w:rsidRDefault="00E45911" w:rsidP="009D155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w:t>
      </w:r>
      <w:r w:rsidR="002D1482" w:rsidRPr="00CF7F09">
        <w:rPr>
          <w:rFonts w:ascii="Times New Roman" w:eastAsia="Times New Roman" w:hAnsi="Times New Roman" w:cs="Times New Roman"/>
          <w:sz w:val="28"/>
          <w:szCs w:val="28"/>
          <w:lang w:eastAsia="ru-RU"/>
        </w:rPr>
        <w:t>.</w:t>
      </w:r>
      <w:r w:rsidR="00C1397E">
        <w:rPr>
          <w:rFonts w:ascii="Times New Roman" w:eastAsia="Times New Roman" w:hAnsi="Times New Roman" w:cs="Times New Roman"/>
          <w:sz w:val="28"/>
          <w:szCs w:val="28"/>
          <w:lang w:eastAsia="ru-RU"/>
        </w:rPr>
        <w:t> </w:t>
      </w:r>
      <w:r w:rsidR="009D1552" w:rsidRPr="009D1552">
        <w:rPr>
          <w:rFonts w:ascii="Times New Roman" w:eastAsia="Calibri" w:hAnsi="Times New Roman" w:cs="Times New Roman"/>
          <w:sz w:val="28"/>
          <w:szCs w:val="28"/>
        </w:rPr>
        <w:t xml:space="preserve">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w:t>
      </w:r>
      <w:r w:rsidR="009D1552" w:rsidRPr="009D1552">
        <w:rPr>
          <w:rFonts w:ascii="Times New Roman" w:eastAsia="Calibri" w:hAnsi="Times New Roman" w:cs="Times New Roman"/>
          <w:sz w:val="28"/>
          <w:szCs w:val="28"/>
        </w:rPr>
        <w:lastRenderedPageBreak/>
        <w:t>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w:t>
      </w:r>
      <w:r w:rsidR="009D1552">
        <w:rPr>
          <w:rFonts w:ascii="Times New Roman" w:eastAsia="Calibri" w:hAnsi="Times New Roman" w:cs="Times New Roman"/>
          <w:sz w:val="28"/>
          <w:szCs w:val="28"/>
        </w:rPr>
        <w:t xml:space="preserve"> Федерального закона № 223-ФЗ.</w:t>
      </w:r>
    </w:p>
    <w:p w:rsidR="002D1482" w:rsidRPr="00CF7F09" w:rsidRDefault="00E4591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2D1482" w:rsidRPr="00CF7F09">
        <w:rPr>
          <w:rFonts w:ascii="Times New Roman" w:eastAsia="Calibri" w:hAnsi="Times New Roman" w:cs="Times New Roman"/>
          <w:sz w:val="28"/>
          <w:szCs w:val="28"/>
        </w:rPr>
        <w:t>.</w:t>
      </w:r>
      <w:r w:rsidR="00C1397E">
        <w:rPr>
          <w:rFonts w:ascii="Times New Roman" w:eastAsia="Calibri" w:hAnsi="Times New Roman" w:cs="Times New Roman"/>
          <w:sz w:val="28"/>
          <w:szCs w:val="28"/>
        </w:rPr>
        <w:t> </w:t>
      </w:r>
      <w:r w:rsidR="002D1482" w:rsidRPr="00CF7F09">
        <w:rPr>
          <w:rFonts w:ascii="Times New Roman" w:eastAsia="Calibri" w:hAnsi="Times New Roman" w:cs="Times New Roman"/>
          <w:sz w:val="28"/>
          <w:szCs w:val="28"/>
        </w:rPr>
        <w:t>При проведении закрытого конкурса применяются нормы Положения о закупке о проведении открытого конкурса с учетом следующих особенностей:</w:t>
      </w:r>
      <w:r w:rsidR="002D1482" w:rsidRPr="00CF7F09">
        <w:rPr>
          <w:rFonts w:ascii="Times New Roman" w:eastAsia="Times New Roman" w:hAnsi="Times New Roman" w:cs="Times New Roman"/>
          <w:sz w:val="28"/>
          <w:szCs w:val="28"/>
          <w:lang w:eastAsia="ru-RU"/>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CF7F09">
        <w:rPr>
          <w:rFonts w:ascii="Times New Roman" w:eastAsia="Calibri" w:hAnsi="Times New Roman" w:cs="Times New Roman"/>
          <w:sz w:val="28"/>
          <w:szCs w:val="28"/>
        </w:rPr>
        <w:t>в единой информационной системе. При этом не менее чем за пятнадцать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w:t>
      </w:r>
      <w:r w:rsidR="00BF65CC" w:rsidRPr="00CF7F09">
        <w:rPr>
          <w:rFonts w:ascii="Times New Roman" w:eastAsia="Calibri" w:hAnsi="Times New Roman" w:cs="Times New Roman"/>
          <w:sz w:val="28"/>
          <w:szCs w:val="28"/>
        </w:rPr>
        <w:t>г, являющихся предметом закупки;</w:t>
      </w:r>
      <w:r w:rsidRPr="00CF7F09">
        <w:rPr>
          <w:rFonts w:ascii="Times New Roman" w:eastAsia="Calibri" w:hAnsi="Times New Roman" w:cs="Times New Roman"/>
          <w:sz w:val="28"/>
          <w:szCs w:val="28"/>
        </w:rPr>
        <w:t xml:space="preserve">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иная информация о закрытом конкурсе и документы, составляемые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конкурса, в том числе изменения </w:t>
      </w:r>
      <w:r w:rsidR="00C1397E">
        <w:rPr>
          <w:rFonts w:ascii="Times New Roman" w:eastAsia="Calibri" w:hAnsi="Times New Roman" w:cs="Times New Roman"/>
          <w:sz w:val="28"/>
          <w:szCs w:val="28"/>
        </w:rPr>
        <w:br/>
      </w:r>
      <w:r w:rsidRPr="00CF7F0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CF7F09">
        <w:rPr>
          <w:rFonts w:ascii="Times New Roman" w:eastAsia="Times New Roman" w:hAnsi="Times New Roman" w:cs="Times New Roman"/>
          <w:sz w:val="28"/>
          <w:szCs w:val="28"/>
          <w:lang w:eastAsia="ru-RU"/>
        </w:rPr>
        <w:t xml:space="preserve"> подлежат размещению </w:t>
      </w:r>
      <w:r w:rsidRPr="00CF7F09">
        <w:rPr>
          <w:rFonts w:ascii="Times New Roman" w:eastAsia="Calibri" w:hAnsi="Times New Roman" w:cs="Times New Roman"/>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с даты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внесении таких изменений; </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00C1397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об отмене закрытого конкурса;</w:t>
      </w:r>
    </w:p>
    <w:p w:rsidR="002D1482" w:rsidRPr="00CF7F09" w:rsidRDefault="002D148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w:t>
      </w:r>
      <w:r w:rsidR="003E61A9" w:rsidRPr="00CF7F09">
        <w:rPr>
          <w:rFonts w:ascii="Times New Roman" w:eastAsia="Times New Roman" w:hAnsi="Times New Roman" w:cs="Times New Roman"/>
          <w:sz w:val="28"/>
          <w:szCs w:val="28"/>
          <w:lang w:eastAsia="ru-RU"/>
        </w:rPr>
        <w:t>я со дня подписания протоколов;</w:t>
      </w:r>
    </w:p>
    <w:p w:rsidR="005B3851" w:rsidRPr="00CF7F09" w:rsidRDefault="003E5A5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проведении закупки во время заседаний комиссии не допускается проведение аудиозаписи, фото- и </w:t>
      </w:r>
      <w:proofErr w:type="gramStart"/>
      <w:r w:rsidRPr="00CF7F09">
        <w:rPr>
          <w:rFonts w:ascii="Times New Roman" w:eastAsia="Times New Roman" w:hAnsi="Times New Roman" w:cs="Times New Roman"/>
          <w:sz w:val="28"/>
          <w:szCs w:val="28"/>
          <w:lang w:eastAsia="ru-RU"/>
        </w:rPr>
        <w:t>видео- съемки</w:t>
      </w:r>
      <w:proofErr w:type="gramEnd"/>
      <w:r w:rsidRPr="00CF7F09">
        <w:rPr>
          <w:rFonts w:ascii="Times New Roman" w:eastAsia="Times New Roman" w:hAnsi="Times New Roman" w:cs="Times New Roman"/>
          <w:sz w:val="28"/>
          <w:szCs w:val="28"/>
          <w:lang w:eastAsia="ru-RU"/>
        </w:rPr>
        <w:t>.</w:t>
      </w:r>
    </w:p>
    <w:p w:rsidR="002D1482" w:rsidRPr="00CF7F09" w:rsidRDefault="002D1482" w:rsidP="00C1397E">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AA1F33" w:rsidRPr="00CF7F09" w:rsidRDefault="00AA1F33" w:rsidP="00C1397E">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4" w:name="_Toc77073491"/>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У</w:t>
      </w:r>
      <w:r w:rsidR="00C1397E"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C1397E" w:rsidRPr="00CF7F09">
        <w:rPr>
          <w:rFonts w:ascii="Times New Roman" w:eastAsia="Times New Roman" w:hAnsi="Times New Roman" w:cs="Times New Roman"/>
          <w:sz w:val="28"/>
          <w:szCs w:val="28"/>
          <w:lang w:eastAsia="ru-RU"/>
        </w:rPr>
        <w:t xml:space="preserve">применения и порядок проведения открытого аукциона </w:t>
      </w:r>
      <w:r w:rsidR="00C1397E">
        <w:rPr>
          <w:rFonts w:ascii="Times New Roman" w:eastAsia="Times New Roman" w:hAnsi="Times New Roman" w:cs="Times New Roman"/>
          <w:sz w:val="28"/>
          <w:szCs w:val="28"/>
          <w:lang w:eastAsia="ru-RU"/>
        </w:rPr>
        <w:br/>
      </w:r>
      <w:r w:rsidR="00C1397E" w:rsidRPr="00CF7F09">
        <w:rPr>
          <w:rFonts w:ascii="Times New Roman" w:eastAsia="Times New Roman" w:hAnsi="Times New Roman" w:cs="Times New Roman"/>
          <w:sz w:val="28"/>
          <w:szCs w:val="28"/>
          <w:lang w:eastAsia="ru-RU"/>
        </w:rPr>
        <w:t>в электронной форме</w:t>
      </w:r>
      <w:bookmarkEnd w:id="24"/>
    </w:p>
    <w:p w:rsidR="000C6135" w:rsidRPr="00CF7F09" w:rsidRDefault="000C6135" w:rsidP="00C1397E">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656BAE" w:rsidRPr="00CF7F09" w:rsidRDefault="007E064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highlight w:val="yellow"/>
        </w:rPr>
      </w:pPr>
      <w:r w:rsidRPr="00CF7F09">
        <w:rPr>
          <w:rFonts w:ascii="Times New Roman" w:eastAsia="Times New Roman" w:hAnsi="Times New Roman" w:cs="Times New Roman"/>
          <w:sz w:val="28"/>
          <w:szCs w:val="28"/>
          <w:lang w:eastAsia="ru-RU"/>
        </w:rPr>
        <w:t>1</w:t>
      </w:r>
      <w:r w:rsidR="00D71545" w:rsidRPr="00CF7F09">
        <w:rPr>
          <w:rFonts w:ascii="Times New Roman" w:eastAsia="Times New Roman" w:hAnsi="Times New Roman" w:cs="Times New Roman"/>
          <w:sz w:val="28"/>
          <w:szCs w:val="28"/>
          <w:lang w:eastAsia="ru-RU"/>
        </w:rPr>
        <w:t>.</w:t>
      </w:r>
      <w:r w:rsidR="00484D57">
        <w:rPr>
          <w:rFonts w:ascii="Times New Roman" w:eastAsia="Calibri" w:hAnsi="Times New Roman" w:cs="Times New Roman"/>
          <w:sz w:val="28"/>
          <w:szCs w:val="28"/>
        </w:rPr>
        <w:t> </w:t>
      </w:r>
      <w:r w:rsidR="00275C87" w:rsidRPr="00CF7F0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w:t>
      </w:r>
      <w:r w:rsidR="006C1E1A" w:rsidRPr="00CF7F09">
        <w:rPr>
          <w:rFonts w:ascii="Times New Roman" w:eastAsia="Times New Roman" w:hAnsi="Times New Roman" w:cs="Times New Roman"/>
          <w:sz w:val="28"/>
          <w:szCs w:val="28"/>
          <w:lang w:eastAsia="ru-RU"/>
        </w:rPr>
        <w:t xml:space="preserve"> (далее – аукцион в электронной форме)</w:t>
      </w:r>
      <w:r w:rsidR="00275C87"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00275C87" w:rsidRPr="00CF7F09">
        <w:rPr>
          <w:rFonts w:ascii="Times New Roman" w:eastAsia="Calibri" w:hAnsi="Times New Roman" w:cs="Times New Roman"/>
          <w:sz w:val="28"/>
          <w:szCs w:val="28"/>
        </w:rPr>
        <w:t>.</w:t>
      </w:r>
    </w:p>
    <w:p w:rsidR="00772445" w:rsidRPr="00CF7F09" w:rsidRDefault="0018457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C1E1A"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772445" w:rsidRPr="00CF7F09">
        <w:rPr>
          <w:rFonts w:ascii="Times New Roman" w:eastAsia="Calibri" w:hAnsi="Times New Roman" w:cs="Times New Roman"/>
          <w:sz w:val="28"/>
          <w:szCs w:val="28"/>
        </w:rPr>
        <w:t>Аукцион в электронной форме - это форма торгов, при которой:</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аукциона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электронной форме, доступного неограниченному кругу лиц, </w:t>
      </w:r>
      <w:r w:rsidR="00484D57">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с приложением документации </w:t>
      </w:r>
      <w:r w:rsidR="00FA63F4" w:rsidRPr="00CF7F09">
        <w:rPr>
          <w:rFonts w:ascii="Times New Roman" w:eastAsia="Calibri" w:hAnsi="Times New Roman" w:cs="Times New Roman"/>
          <w:sz w:val="28"/>
          <w:szCs w:val="28"/>
        </w:rPr>
        <w:t>о закупке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проекта договора</w:t>
      </w:r>
      <w:r w:rsidR="004679F0" w:rsidRPr="00CF7F09">
        <w:rPr>
          <w:rFonts w:ascii="Times New Roman" w:eastAsia="Calibri" w:hAnsi="Times New Roman" w:cs="Times New Roman"/>
          <w:sz w:val="28"/>
          <w:szCs w:val="28"/>
        </w:rPr>
        <w:t>;</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42FE6">
        <w:rPr>
          <w:rFonts w:ascii="Times New Roman" w:eastAsia="Calibri" w:hAnsi="Times New Roman" w:cs="Times New Roman"/>
          <w:sz w:val="28"/>
          <w:szCs w:val="28"/>
        </w:rPr>
        <w:t xml:space="preserve"> 3 Федерального закона № 223-ФЗ;</w:t>
      </w:r>
    </w:p>
    <w:p w:rsidR="00772445" w:rsidRPr="00CF7F09" w:rsidRDefault="00772445"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аукциона в электронной форме</w:t>
      </w:r>
      <w:r w:rsidR="00ED0B7D" w:rsidRPr="00CF7F09">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 xml:space="preserve">признается участник закупки, заявка которого соответствует требованиям, установленным документацией </w:t>
      </w:r>
      <w:r w:rsidR="00FA63F4" w:rsidRPr="00CF7F09">
        <w:rPr>
          <w:rFonts w:ascii="Times New Roman" w:eastAsia="Calibri" w:hAnsi="Times New Roman" w:cs="Times New Roman"/>
          <w:sz w:val="28"/>
          <w:szCs w:val="28"/>
        </w:rPr>
        <w:t>о закупке</w:t>
      </w:r>
      <w:r w:rsidRPr="00CF7F09">
        <w:rPr>
          <w:rFonts w:ascii="Times New Roman" w:eastAsia="Calibri" w:hAnsi="Times New Roman" w:cs="Times New Roman"/>
          <w:sz w:val="28"/>
          <w:szCs w:val="28"/>
        </w:rPr>
        <w:t>, и котор</w:t>
      </w:r>
      <w:r w:rsidR="0080741F">
        <w:rPr>
          <w:rFonts w:ascii="Times New Roman" w:eastAsia="Calibri" w:hAnsi="Times New Roman" w:cs="Times New Roman"/>
          <w:sz w:val="28"/>
          <w:szCs w:val="28"/>
        </w:rPr>
        <w:t>ый</w:t>
      </w:r>
      <w:r w:rsidRPr="00CF7F09">
        <w:rPr>
          <w:rFonts w:ascii="Times New Roman" w:eastAsia="Calibri" w:hAnsi="Times New Roman" w:cs="Times New Roman"/>
          <w:sz w:val="28"/>
          <w:szCs w:val="28"/>
        </w:rPr>
        <w:t xml:space="preserve"> предложил наиболее низкую цену договора или в случае, если при проведении аукциона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lastRenderedPageBreak/>
        <w:t xml:space="preserve">цена договора снижена до нуля и аукцион </w:t>
      </w:r>
      <w:r w:rsidR="00ED0B7D" w:rsidRPr="00CF7F09">
        <w:rPr>
          <w:rFonts w:ascii="Times New Roman" w:eastAsia="Calibri" w:hAnsi="Times New Roman" w:cs="Times New Roman"/>
          <w:sz w:val="28"/>
          <w:szCs w:val="28"/>
        </w:rPr>
        <w:t xml:space="preserve">в электронной форме </w:t>
      </w:r>
      <w:r w:rsidRPr="00CF7F09">
        <w:rPr>
          <w:rFonts w:ascii="Times New Roman" w:eastAsia="Calibri" w:hAnsi="Times New Roman" w:cs="Times New Roman"/>
          <w:sz w:val="28"/>
          <w:szCs w:val="28"/>
        </w:rPr>
        <w:t>проводится на право заключить договор, наиболее высокую цену договора.</w:t>
      </w:r>
    </w:p>
    <w:p w:rsidR="00ED4DEE" w:rsidRPr="00CF7F09" w:rsidRDefault="0018457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A2E87"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D71545" w:rsidRPr="00CF7F09">
        <w:rPr>
          <w:rFonts w:ascii="Times New Roman" w:eastAsia="Times New Roman" w:hAnsi="Times New Roman" w:cs="Times New Roman"/>
          <w:sz w:val="28"/>
          <w:szCs w:val="28"/>
          <w:lang w:eastAsia="ru-RU"/>
        </w:rPr>
        <w:t xml:space="preserve">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260792"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06C55"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260792" w:rsidRPr="00CF7F0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D15077" w:rsidRPr="00CF7F09" w:rsidRDefault="0018457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15077" w:rsidRPr="00CF7F09">
        <w:rPr>
          <w:rFonts w:ascii="Times New Roman" w:hAnsi="Times New Roman" w:cs="Times New Roman"/>
          <w:sz w:val="28"/>
          <w:szCs w:val="28"/>
        </w:rPr>
        <w:t>.</w:t>
      </w:r>
      <w:r w:rsidR="00484D57">
        <w:rPr>
          <w:rFonts w:ascii="Times New Roman" w:hAnsi="Times New Roman" w:cs="Times New Roman"/>
          <w:sz w:val="28"/>
          <w:szCs w:val="28"/>
        </w:rPr>
        <w:t> </w:t>
      </w:r>
      <w:r w:rsidR="00D15077"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w:t>
      </w:r>
      <w:r w:rsidR="0004465C" w:rsidRPr="00CF7F09">
        <w:rPr>
          <w:rFonts w:ascii="Times New Roman" w:hAnsi="Times New Roman" w:cs="Times New Roman"/>
          <w:sz w:val="28"/>
          <w:szCs w:val="28"/>
        </w:rPr>
        <w:t xml:space="preserve">ной форме и (или) документации </w:t>
      </w:r>
      <w:r w:rsidR="00FA63F4" w:rsidRPr="00CF7F09">
        <w:rPr>
          <w:rFonts w:ascii="Times New Roman" w:hAnsi="Times New Roman" w:cs="Times New Roman"/>
          <w:sz w:val="28"/>
          <w:szCs w:val="28"/>
        </w:rPr>
        <w:t>о закупке</w:t>
      </w:r>
      <w:r w:rsidR="00D15077" w:rsidRPr="00CF7F09">
        <w:rPr>
          <w:rFonts w:ascii="Times New Roman" w:hAnsi="Times New Roman" w:cs="Times New Roman"/>
          <w:sz w:val="28"/>
          <w:szCs w:val="28"/>
        </w:rPr>
        <w:t>,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63441" w:rsidRPr="00CF7F09" w:rsidRDefault="00184572"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260792"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63441"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484D57">
        <w:rPr>
          <w:rFonts w:ascii="Times New Roman" w:eastAsia="Times New Roman" w:hAnsi="Times New Roman" w:cs="Times New Roman"/>
          <w:sz w:val="28"/>
          <w:szCs w:val="28"/>
          <w:lang w:eastAsia="ru-RU"/>
        </w:rPr>
        <w:br/>
      </w:r>
      <w:r w:rsidR="00563441" w:rsidRPr="00CF7F09">
        <w:rPr>
          <w:rFonts w:ascii="Times New Roman" w:eastAsia="Times New Roman" w:hAnsi="Times New Roman" w:cs="Times New Roman"/>
          <w:sz w:val="28"/>
          <w:szCs w:val="28"/>
          <w:lang w:eastAsia="ru-RU"/>
        </w:rPr>
        <w:t>в электронной форме, осуществляется на электронной площадке в форме электронных документов.</w:t>
      </w:r>
    </w:p>
    <w:p w:rsidR="00563441" w:rsidRPr="00CF7F09" w:rsidRDefault="00C95D8B"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63441" w:rsidRPr="00CF7F09">
        <w:rPr>
          <w:rFonts w:ascii="Times New Roman" w:eastAsia="Times New Roman" w:hAnsi="Times New Roman" w:cs="Times New Roman"/>
          <w:sz w:val="28"/>
          <w:szCs w:val="28"/>
          <w:lang w:eastAsia="ru-RU"/>
        </w:rPr>
        <w:t>.</w:t>
      </w:r>
      <w:r w:rsidR="00484D57">
        <w:rPr>
          <w:rFonts w:ascii="Times New Roman" w:eastAsia="Times New Roman" w:hAnsi="Times New Roman" w:cs="Times New Roman"/>
          <w:sz w:val="28"/>
          <w:szCs w:val="28"/>
          <w:lang w:eastAsia="ru-RU"/>
        </w:rPr>
        <w:t> </w:t>
      </w:r>
      <w:r w:rsidR="00563441" w:rsidRPr="00CF7F09">
        <w:rPr>
          <w:rFonts w:ascii="Times New Roman" w:eastAsia="Times New Roman" w:hAnsi="Times New Roman" w:cs="Times New Roman"/>
          <w:sz w:val="28"/>
          <w:szCs w:val="28"/>
          <w:lang w:eastAsia="ru-RU"/>
        </w:rPr>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r w:rsidR="00563441" w:rsidRPr="00CF7F09">
        <w:rPr>
          <w:rFonts w:ascii="Times New Roman" w:eastAsia="Times New Roman" w:hAnsi="Times New Roman" w:cs="Times New Roman"/>
          <w:sz w:val="28"/>
          <w:szCs w:val="28"/>
          <w:lang w:eastAsia="ru-RU"/>
        </w:rPr>
        <w:lastRenderedPageBreak/>
        <w:t>оператора электронной площадки.</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63441" w:rsidRPr="00CF7F09">
        <w:rPr>
          <w:rFonts w:ascii="Times New Roman" w:eastAsia="Calibri" w:hAnsi="Times New Roman" w:cs="Times New Roman"/>
          <w:sz w:val="28"/>
          <w:szCs w:val="28"/>
        </w:rPr>
        <w:t>.</w:t>
      </w:r>
      <w:r w:rsidR="00484D57">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00484D57">
        <w:rPr>
          <w:rFonts w:ascii="Times New Roman" w:eastAsia="Calibri" w:hAnsi="Times New Roman" w:cs="Times New Roman"/>
          <w:sz w:val="28"/>
          <w:szCs w:val="28"/>
        </w:rPr>
        <w:br/>
      </w:r>
      <w:r w:rsidR="00FA63F4" w:rsidRPr="00CF7F09">
        <w:rPr>
          <w:rFonts w:ascii="Times New Roman" w:eastAsia="Calibri" w:hAnsi="Times New Roman" w:cs="Times New Roman"/>
          <w:sz w:val="28"/>
          <w:szCs w:val="28"/>
        </w:rPr>
        <w:t>о закупке</w:t>
      </w:r>
      <w:r w:rsidR="00506C55"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пятнадцать дней </w:t>
      </w:r>
      <w:r w:rsidR="00484D57">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до установленной в документации об аукционе в электронной форме даты окончания срока подачи заявок на участие в аукционе </w:t>
      </w:r>
      <w:r w:rsidR="00077BEB">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в электронной форме.</w:t>
      </w:r>
    </w:p>
    <w:p w:rsidR="00506C55" w:rsidRPr="00CF7F09" w:rsidRDefault="00C95D8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9</w:t>
      </w:r>
      <w:r w:rsidR="00506C55" w:rsidRPr="00CF7F09">
        <w:rPr>
          <w:rFonts w:ascii="Times New Roman" w:hAnsi="Times New Roman" w:cs="Times New Roman"/>
          <w:sz w:val="28"/>
          <w:szCs w:val="28"/>
        </w:rPr>
        <w:t>.</w:t>
      </w:r>
      <w:r w:rsidR="00484D57">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наименование, место нахождения, почтовый адрес, адрес электронной почты, номер контактного телефона Заказчика;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12406A" w:rsidRPr="0012406A">
        <w:rPr>
          <w:rFonts w:ascii="Times New Roman" w:eastAsia="Calibri" w:hAnsi="Times New Roman" w:cs="Times New Roman"/>
          <w:sz w:val="28"/>
          <w:szCs w:val="28"/>
        </w:rPr>
        <w:t xml:space="preserve"> </w:t>
      </w:r>
      <w:r w:rsidR="0012406A" w:rsidRPr="0012406A">
        <w:rPr>
          <w:rFonts w:ascii="Times New Roman" w:eastAsia="Times New Roman" w:hAnsi="Times New Roman" w:cs="Times New Roman"/>
          <w:sz w:val="28"/>
          <w:szCs w:val="28"/>
          <w:lang w:eastAsia="zh-CN"/>
        </w:rPr>
        <w:t>в соответствии с частью 6.1 статьи 3 Федерального закона № 223-ФЗ</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Заказчиком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551388"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8)</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адрес электронной площадки в информационно-телек</w:t>
      </w:r>
      <w:r w:rsidR="009A1C7E" w:rsidRPr="00CF7F09">
        <w:rPr>
          <w:rFonts w:ascii="Times New Roman" w:eastAsia="Times New Roman" w:hAnsi="Times New Roman" w:cs="Times New Roman"/>
          <w:sz w:val="28"/>
          <w:szCs w:val="28"/>
          <w:lang w:eastAsia="zh-CN"/>
        </w:rPr>
        <w:t xml:space="preserve">оммуникационной сети </w:t>
      </w:r>
      <w:r w:rsidR="00AC72E1">
        <w:rPr>
          <w:rFonts w:ascii="Times New Roman" w:eastAsia="Times New Roman" w:hAnsi="Times New Roman" w:cs="Times New Roman"/>
          <w:sz w:val="28"/>
          <w:szCs w:val="28"/>
          <w:lang w:eastAsia="zh-CN"/>
        </w:rPr>
        <w:t>«</w:t>
      </w:r>
      <w:r w:rsidR="009A1C7E" w:rsidRPr="00CF7F09">
        <w:rPr>
          <w:rFonts w:ascii="Times New Roman" w:eastAsia="Times New Roman" w:hAnsi="Times New Roman" w:cs="Times New Roman"/>
          <w:sz w:val="28"/>
          <w:szCs w:val="28"/>
          <w:lang w:eastAsia="zh-CN"/>
        </w:rPr>
        <w:t>Интернет</w:t>
      </w:r>
      <w:r w:rsidR="00AC72E1">
        <w:rPr>
          <w:rFonts w:ascii="Times New Roman" w:eastAsia="Times New Roman" w:hAnsi="Times New Roman" w:cs="Times New Roman"/>
          <w:sz w:val="28"/>
          <w:szCs w:val="28"/>
          <w:lang w:eastAsia="zh-CN"/>
        </w:rPr>
        <w:t>»</w:t>
      </w:r>
      <w:r w:rsidR="00551388">
        <w:rPr>
          <w:rFonts w:ascii="Times New Roman" w:eastAsia="Times New Roman" w:hAnsi="Times New Roman" w:cs="Times New Roman"/>
          <w:sz w:val="28"/>
          <w:szCs w:val="28"/>
          <w:lang w:eastAsia="zh-CN"/>
        </w:rPr>
        <w:t>;</w:t>
      </w:r>
    </w:p>
    <w:p w:rsidR="00551388" w:rsidRPr="00551388"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 xml:space="preserve">размер обеспечения заявки на участие в </w:t>
      </w:r>
      <w:r>
        <w:rPr>
          <w:rFonts w:ascii="Times New Roman" w:eastAsia="Times New Roman" w:hAnsi="Times New Roman" w:cs="Times New Roman"/>
          <w:sz w:val="28"/>
          <w:szCs w:val="28"/>
          <w:lang w:eastAsia="zh-CN"/>
        </w:rPr>
        <w:t>аукционе</w:t>
      </w:r>
      <w:r w:rsidRPr="00551388">
        <w:rPr>
          <w:rFonts w:ascii="Times New Roman" w:eastAsia="Times New Roman" w:hAnsi="Times New Roman" w:cs="Times New Roman"/>
          <w:sz w:val="28"/>
          <w:szCs w:val="28"/>
          <w:lang w:eastAsia="zh-CN"/>
        </w:rPr>
        <w:t xml:space="preserve">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506C55" w:rsidRPr="00CF7F09" w:rsidRDefault="005513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484D57">
        <w:rPr>
          <w:rFonts w:ascii="Times New Roman" w:eastAsia="Times New Roman" w:hAnsi="Times New Roman" w:cs="Times New Roman"/>
          <w:sz w:val="28"/>
          <w:szCs w:val="28"/>
          <w:lang w:eastAsia="zh-CN"/>
        </w:rPr>
        <w:t> </w:t>
      </w:r>
      <w:r w:rsidRPr="00551388">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00506C55" w:rsidRPr="00CF7F09">
        <w:rPr>
          <w:rFonts w:ascii="Times New Roman" w:eastAsia="Times New Roman" w:hAnsi="Times New Roman" w:cs="Times New Roman"/>
          <w:sz w:val="28"/>
          <w:szCs w:val="28"/>
          <w:lang w:eastAsia="zh-CN"/>
        </w:rPr>
        <w:t xml:space="preserve">. </w:t>
      </w:r>
    </w:p>
    <w:p w:rsidR="00506C55" w:rsidRPr="00CF7F09" w:rsidRDefault="00C95D8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Для проведения аукциона в электронной форме Заказчик разрабатывает и утверждает документацию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 которая</w:t>
      </w:r>
      <w:r w:rsidR="00506C55"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1) описание предмета закупки с учетом требований Положения </w:t>
      </w:r>
      <w:r w:rsidR="00484D57">
        <w:rPr>
          <w:rFonts w:ascii="Times New Roman" w:hAnsi="Times New Roman" w:cs="Times New Roman"/>
          <w:sz w:val="28"/>
          <w:szCs w:val="28"/>
        </w:rPr>
        <w:br/>
      </w:r>
      <w:r w:rsidRPr="00CF7F09">
        <w:rPr>
          <w:rFonts w:ascii="Times New Roman" w:hAnsi="Times New Roman" w:cs="Times New Roman"/>
          <w:sz w:val="28"/>
          <w:szCs w:val="28"/>
        </w:rPr>
        <w:t>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00673648">
        <w:rPr>
          <w:rFonts w:ascii="Times New Roman" w:hAnsi="Times New Roman" w:cs="Times New Roman"/>
          <w:sz w:val="28"/>
          <w:szCs w:val="28"/>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484D57">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484D57">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42178"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842178" w:rsidRPr="00CF7F09">
        <w:rPr>
          <w:rFonts w:ascii="Times New Roman" w:eastAsia="Times New Roman" w:hAnsi="Times New Roman" w:cs="Times New Roman"/>
          <w:sz w:val="28"/>
          <w:szCs w:val="28"/>
          <w:shd w:val="clear" w:color="auto" w:fill="FFFFFF"/>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 форма, сроки и порядок оплаты товара, работы, услуги;</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6)</w:t>
      </w:r>
      <w:r w:rsidR="00484D57">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Times New Roman" w:hAnsi="Times New Roman" w:cs="Times New Roman"/>
          <w:sz w:val="28"/>
          <w:szCs w:val="28"/>
          <w:lang w:eastAsia="zh-CN"/>
        </w:rPr>
        <w:t>;</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порядок, место, дата начала и дата окончания срока подачи заявок на участие в аукционе в электронной форме;</w:t>
      </w:r>
    </w:p>
    <w:p w:rsidR="00824198"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484D57">
        <w:rPr>
          <w:rFonts w:ascii="Times New Roman" w:eastAsia="Times New Roman" w:hAnsi="Times New Roman" w:cs="Times New Roman"/>
          <w:sz w:val="28"/>
          <w:szCs w:val="28"/>
          <w:lang w:eastAsia="zh-CN"/>
        </w:rPr>
        <w:t> </w:t>
      </w:r>
      <w:r w:rsidR="00824198" w:rsidRPr="00CF7F09">
        <w:rPr>
          <w:rFonts w:ascii="Times New Roman" w:eastAsia="Calibri" w:hAnsi="Times New Roman" w:cs="Times New Roman"/>
          <w:sz w:val="28"/>
          <w:szCs w:val="28"/>
        </w:rPr>
        <w:t>требования к участникам закупки;</w:t>
      </w:r>
    </w:p>
    <w:p w:rsidR="00824198" w:rsidRPr="00CF7F09" w:rsidRDefault="0082419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484D57">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формы, порядок, дата начала и дата окончания срока предоставления участникам закупки разъ</w:t>
      </w:r>
      <w:r w:rsidR="003371CC" w:rsidRPr="00CF7F09">
        <w:rPr>
          <w:rFonts w:ascii="Times New Roman" w:eastAsia="Times New Roman" w:hAnsi="Times New Roman" w:cs="Times New Roman"/>
          <w:sz w:val="28"/>
          <w:szCs w:val="28"/>
          <w:lang w:eastAsia="zh-CN"/>
        </w:rPr>
        <w:t xml:space="preserve">яснений положений документации </w:t>
      </w:r>
      <w:r w:rsidR="00FA63F4" w:rsidRPr="00CF7F09">
        <w:rPr>
          <w:rFonts w:ascii="Times New Roman" w:eastAsia="Times New Roman" w:hAnsi="Times New Roman" w:cs="Times New Roman"/>
          <w:sz w:val="28"/>
          <w:szCs w:val="28"/>
          <w:lang w:eastAsia="zh-CN"/>
        </w:rPr>
        <w:t>о закупке</w:t>
      </w:r>
      <w:r w:rsidR="00506C55" w:rsidRPr="00CF7F09">
        <w:rPr>
          <w:rFonts w:ascii="Times New Roman" w:eastAsia="Times New Roman" w:hAnsi="Times New Roman" w:cs="Times New Roman"/>
          <w:sz w:val="28"/>
          <w:szCs w:val="28"/>
          <w:lang w:eastAsia="zh-CN"/>
        </w:rPr>
        <w:t>;</w:t>
      </w:r>
    </w:p>
    <w:p w:rsidR="00506C55" w:rsidRPr="00CF7F09" w:rsidRDefault="0082419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11</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место и дата рассмотрения заявок на участие в аукционе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и подведения итогов закупки, дата проведения аукциона;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824198"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аукционе 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6722C2" w:rsidRPr="00CF7F09">
        <w:rPr>
          <w:rFonts w:ascii="Times New Roman" w:hAnsi="Times New Roman" w:cs="Times New Roman"/>
          <w:sz w:val="28"/>
          <w:szCs w:val="28"/>
        </w:rPr>
        <w:t xml:space="preserve">порядок подачи участниками закупки ценовых предложений, </w:t>
      </w:r>
      <w:r w:rsidR="00484D57">
        <w:rPr>
          <w:rFonts w:ascii="Times New Roman" w:hAnsi="Times New Roman" w:cs="Times New Roman"/>
          <w:sz w:val="28"/>
          <w:szCs w:val="28"/>
        </w:rPr>
        <w:br/>
      </w:r>
      <w:r w:rsidR="006722C2" w:rsidRPr="00CF7F09">
        <w:rPr>
          <w:rFonts w:ascii="Times New Roman" w:hAnsi="Times New Roman" w:cs="Times New Roman"/>
          <w:sz w:val="28"/>
          <w:szCs w:val="28"/>
        </w:rPr>
        <w:t xml:space="preserve">в том числе </w:t>
      </w:r>
      <w:r w:rsidR="00AC72E1">
        <w:rPr>
          <w:rFonts w:ascii="Times New Roman" w:hAnsi="Times New Roman" w:cs="Times New Roman"/>
          <w:sz w:val="28"/>
          <w:szCs w:val="28"/>
        </w:rPr>
        <w:t>«</w:t>
      </w:r>
      <w:r w:rsidR="006722C2"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6722C2" w:rsidRPr="00CF7F09">
        <w:rPr>
          <w:rFonts w:ascii="Times New Roman" w:hAnsi="Times New Roman" w:cs="Times New Roman"/>
          <w:sz w:val="28"/>
          <w:szCs w:val="28"/>
        </w:rPr>
        <w:t xml:space="preserve">, </w:t>
      </w:r>
      <w:r w:rsidR="00506C55" w:rsidRPr="00CF7F09">
        <w:rPr>
          <w:rFonts w:ascii="Times New Roman" w:eastAsia="Times New Roman" w:hAnsi="Times New Roman" w:cs="Times New Roman"/>
          <w:sz w:val="28"/>
          <w:szCs w:val="28"/>
          <w:lang w:eastAsia="zh-CN"/>
        </w:rPr>
        <w:t>условия выбора победителя аукциона;</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Pr>
          <w:rFonts w:ascii="Times New Roman" w:eastAsia="Times New Roman" w:hAnsi="Times New Roman" w:cs="Times New Roman"/>
          <w:sz w:val="28"/>
          <w:szCs w:val="28"/>
          <w:lang w:eastAsia="zh-CN"/>
        </w:rPr>
        <w:t>5</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484D57">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сведения о праве Заказчика отказаться от проведения аукциона </w:t>
      </w:r>
      <w:r w:rsidR="00697E4E">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w:t>
      </w:r>
    </w:p>
    <w:p w:rsidR="00506C55"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506C55" w:rsidRPr="00CF7F09">
        <w:rPr>
          <w:rFonts w:ascii="Times New Roman" w:eastAsia="Times New Roman" w:hAnsi="Times New Roman" w:cs="Times New Roman"/>
          <w:sz w:val="28"/>
          <w:szCs w:val="28"/>
          <w:lang w:eastAsia="zh-CN"/>
        </w:rPr>
        <w:t>)</w:t>
      </w:r>
      <w:r w:rsidR="00484D57">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00506C55" w:rsidRPr="00CF7F09">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506C55" w:rsidRPr="00CF7F09">
        <w:rPr>
          <w:rFonts w:ascii="Times New Roman" w:eastAsia="Times New Roman" w:hAnsi="Times New Roman" w:cs="Times New Roman"/>
          <w:sz w:val="28"/>
          <w:szCs w:val="28"/>
          <w:lang w:eastAsia="ru-RU"/>
        </w:rPr>
        <w:t>от 16</w:t>
      </w:r>
      <w:r w:rsidR="00484D57">
        <w:rPr>
          <w:rFonts w:ascii="Times New Roman" w:eastAsia="Times New Roman" w:hAnsi="Times New Roman" w:cs="Times New Roman"/>
          <w:sz w:val="28"/>
          <w:szCs w:val="28"/>
          <w:lang w:eastAsia="ru-RU"/>
        </w:rPr>
        <w:t xml:space="preserve"> сентября </w:t>
      </w:r>
      <w:r w:rsidR="00506C55" w:rsidRPr="00CF7F09">
        <w:rPr>
          <w:rFonts w:ascii="Times New Roman" w:eastAsia="Times New Roman" w:hAnsi="Times New Roman" w:cs="Times New Roman"/>
          <w:sz w:val="28"/>
          <w:szCs w:val="28"/>
          <w:lang w:eastAsia="ru-RU"/>
        </w:rPr>
        <w:t xml:space="preserve">2016 </w:t>
      </w:r>
      <w:r w:rsidR="00484D57">
        <w:rPr>
          <w:rFonts w:ascii="Times New Roman" w:eastAsia="Times New Roman" w:hAnsi="Times New Roman" w:cs="Times New Roman"/>
          <w:sz w:val="28"/>
          <w:szCs w:val="28"/>
          <w:lang w:eastAsia="ru-RU"/>
        </w:rPr>
        <w:t xml:space="preserve">г. </w:t>
      </w:r>
      <w:r w:rsidR="00506C55"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sidR="00697E4E">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506C55" w:rsidRPr="00CF7F09">
        <w:rPr>
          <w:rFonts w:ascii="Times New Roman" w:eastAsia="Times New Roman" w:hAnsi="Times New Roman" w:cs="Times New Roman"/>
          <w:sz w:val="28"/>
          <w:szCs w:val="28"/>
          <w:lang w:eastAsia="ru-RU"/>
        </w:rPr>
        <w:t>, в том числе: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аукционе в электронной форме;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в)</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аукционе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аукционе в электронной форме, представленной участником закупки, с которым заключается договор;</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8C7B59">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8C7B59">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трех </w:t>
      </w:r>
      <w:r w:rsidR="002E6119">
        <w:rPr>
          <w:rFonts w:ascii="Times New Roman" w:hAnsi="Times New Roman" w:cs="Times New Roman"/>
          <w:sz w:val="28"/>
          <w:szCs w:val="28"/>
        </w:rPr>
        <w:t xml:space="preserve">рабочих </w:t>
      </w:r>
      <w:r w:rsidRPr="00CF7F09">
        <w:rPr>
          <w:rFonts w:ascii="Times New Roman" w:hAnsi="Times New Roman" w:cs="Times New Roman"/>
          <w:sz w:val="28"/>
          <w:szCs w:val="28"/>
        </w:rPr>
        <w:t xml:space="preserve">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от которого поступил указанный запрос. При этом Заказчик вправе </w:t>
      </w:r>
      <w:r w:rsidR="008C7B59">
        <w:rPr>
          <w:rFonts w:ascii="Times New Roman" w:hAnsi="Times New Roman" w:cs="Times New Roman"/>
          <w:sz w:val="28"/>
          <w:szCs w:val="28"/>
        </w:rPr>
        <w:br/>
      </w:r>
      <w:r w:rsidRPr="00CF7F09">
        <w:rPr>
          <w:rFonts w:ascii="Times New Roman" w:hAnsi="Times New Roman" w:cs="Times New Roman"/>
          <w:sz w:val="28"/>
          <w:szCs w:val="28"/>
        </w:rPr>
        <w:t>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w:t>
      </w:r>
      <w:r w:rsidRPr="00CF7F09">
        <w:rPr>
          <w:rFonts w:ascii="Times New Roman" w:hAnsi="Times New Roman" w:cs="Times New Roman"/>
          <w:sz w:val="28"/>
          <w:szCs w:val="28"/>
        </w:rPr>
        <w:lastRenderedPageBreak/>
        <w:t>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836EB2" w:rsidRPr="00CF7F09" w:rsidRDefault="00836EB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w:t>
      </w:r>
      <w:r w:rsidRPr="00CF7F09">
        <w:rPr>
          <w:rFonts w:ascii="Times New Roman" w:eastAsia="Calibri" w:hAnsi="Times New Roman" w:cs="Times New Roman"/>
          <w:sz w:val="28"/>
          <w:szCs w:val="28"/>
        </w:rPr>
        <w:t xml:space="preserve"> </w:t>
      </w:r>
      <w:r w:rsidRPr="00CF7F0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w:t>
      </w:r>
      <w:r w:rsidR="008C7B59">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аукционе</w:t>
      </w:r>
      <w:r w:rsidR="006933E7" w:rsidRPr="00CF7F09">
        <w:rPr>
          <w:rFonts w:ascii="Times New Roman" w:eastAsia="Times New Roman" w:hAnsi="Times New Roman" w:cs="Times New Roman"/>
          <w:sz w:val="28"/>
          <w:szCs w:val="28"/>
          <w:lang w:eastAsia="ru-RU"/>
        </w:rPr>
        <w:t xml:space="preserve"> в электронной форме</w:t>
      </w:r>
      <w:r w:rsidRPr="00CF7F09">
        <w:rPr>
          <w:rFonts w:ascii="Times New Roman" w:eastAsia="Times New Roman" w:hAnsi="Times New Roman" w:cs="Times New Roman"/>
          <w:sz w:val="28"/>
          <w:szCs w:val="28"/>
          <w:lang w:eastAsia="ru-RU"/>
        </w:rPr>
        <w:t xml:space="preserve">, такие разъяснения </w:t>
      </w:r>
      <w:r w:rsidR="006933E7" w:rsidRPr="00CF7F09">
        <w:rPr>
          <w:rFonts w:ascii="Times New Roman" w:eastAsia="Times New Roman" w:hAnsi="Times New Roman" w:cs="Times New Roman"/>
          <w:sz w:val="28"/>
          <w:szCs w:val="28"/>
          <w:lang w:eastAsia="ru-RU"/>
        </w:rPr>
        <w:t>размещаются в единой информационной системе</w:t>
      </w:r>
      <w:r w:rsidRPr="00CF7F09">
        <w:rPr>
          <w:rFonts w:ascii="Times New Roman" w:eastAsia="Times New Roman" w:hAnsi="Times New Roman" w:cs="Times New Roman"/>
          <w:sz w:val="28"/>
          <w:szCs w:val="28"/>
          <w:lang w:eastAsia="ru-RU"/>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и (или) документации о закупке не должны изменять предмет закупки и существенные условия проекта договора.</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eastAsia="Times New Roman" w:hAnsi="Times New Roman" w:cs="Times New Roman"/>
          <w:sz w:val="28"/>
          <w:szCs w:val="28"/>
          <w:lang w:eastAsia="zh-CN"/>
        </w:rPr>
        <w:t>Заказчик</w:t>
      </w:r>
      <w:r w:rsidR="00506C55" w:rsidRPr="00CF7F09">
        <w:rPr>
          <w:rFonts w:ascii="Times New Roman" w:hAnsi="Times New Roman" w:cs="Times New Roman"/>
          <w:sz w:val="28"/>
          <w:szCs w:val="28"/>
        </w:rPr>
        <w:t xml:space="preserve"> по собственной инициативе или в соответствии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закупке вправе принять решение о внесении изменений в извещение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о проведении аукциона в электронной форме и(или) документацию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Изменения, вносимые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размещаются Заказчиком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единой информационной системе не позднее чем в течение трех дней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со дня принятия решения о внесении указанных изменений. </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внесения изменений в извещение о проведении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документацию о закупке срок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должен быть продлен таким образом, чтобы с даты размещения в единой информационной системе </w:t>
      </w:r>
      <w:r w:rsidRPr="00CF7F09">
        <w:rPr>
          <w:rFonts w:ascii="Times New Roman" w:hAnsi="Times New Roman" w:cs="Times New Roman"/>
          <w:sz w:val="28"/>
          <w:szCs w:val="28"/>
        </w:rPr>
        <w:lastRenderedPageBreak/>
        <w:t xml:space="preserve">указанных изменений до даты окончания срока подачи заявок на участие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в аукционе в электронной форме оставалось </w:t>
      </w:r>
      <w:r w:rsidR="0081581C" w:rsidRPr="00CF7F09">
        <w:rPr>
          <w:rFonts w:ascii="Times New Roman" w:eastAsia="Calibri" w:hAnsi="Times New Roman" w:cs="Times New Roman"/>
          <w:sz w:val="28"/>
          <w:szCs w:val="28"/>
        </w:rPr>
        <w:t>не менее чем восемь дней</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008C7B59">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w:t>
      </w:r>
    </w:p>
    <w:p w:rsidR="00506C55" w:rsidRPr="00CF7F09" w:rsidRDefault="00B06A2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13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Заказчик вправе отменить аукцион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w:t>
      </w:r>
      <w:r w:rsidR="00506C55" w:rsidRPr="00CF7F09">
        <w:rPr>
          <w:rFonts w:ascii="Times New Roman" w:eastAsia="Times New Roman" w:hAnsi="Times New Roman" w:cs="Times New Roman"/>
          <w:sz w:val="28"/>
          <w:szCs w:val="28"/>
          <w:lang w:eastAsia="zh-CN"/>
        </w:rPr>
        <w:t xml:space="preserve"> Решение об отмене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электронной форме размещается в единой информационной системе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день принятия этого решения. По истечении указанного срока отмены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и до заключения договора Заказчик вправе отменить аукцион </w:t>
      </w:r>
      <w:r w:rsidR="007D3CD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только в случае возникновения обстоятельств непреодолимой силы в соответствии с гражданским законодательством.</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Заказчиком принято решение об отмене аукциона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оператор электронной площадки не вправе направлять Заказчику заявки участников такой закупки.</w:t>
      </w:r>
    </w:p>
    <w:p w:rsidR="00506C55" w:rsidRPr="00CF7F09" w:rsidRDefault="007D60A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14</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hAnsi="Times New Roman" w:cs="Times New Roman"/>
          <w:sz w:val="28"/>
          <w:szCs w:val="28"/>
        </w:rPr>
        <w:t xml:space="preserve">Участнику закупки для участия в аукционе в электронной форме необходимо получить аккредитацию на электронной площадке в </w:t>
      </w:r>
      <w:r w:rsidR="00A03DC1" w:rsidRPr="00CF7F09">
        <w:rPr>
          <w:rFonts w:ascii="Times New Roman" w:hAnsi="Times New Roman" w:cs="Times New Roman"/>
          <w:sz w:val="28"/>
          <w:szCs w:val="28"/>
        </w:rPr>
        <w:t>порядке, установленным оператором электронной площадки, на которой проводится аукцион в электронной форме</w:t>
      </w:r>
      <w:r w:rsidR="00506C55" w:rsidRPr="00CF7F09">
        <w:rPr>
          <w:rFonts w:ascii="Times New Roman" w:hAnsi="Times New Roman" w:cs="Times New Roman"/>
          <w:sz w:val="28"/>
          <w:szCs w:val="28"/>
        </w:rPr>
        <w:t>.</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Заявки на участие в аукционе в электронной форме представляются согласно требованиям к содержанию, оформлению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составу заявки, указанным в документации о закупке. </w:t>
      </w:r>
    </w:p>
    <w:p w:rsidR="00506C55" w:rsidRPr="00CF7F09" w:rsidRDefault="007D60A7" w:rsidP="009D155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3D41">
        <w:rPr>
          <w:rFonts w:ascii="Times New Roman" w:hAnsi="Times New Roman" w:cs="Times New Roman"/>
          <w:sz w:val="28"/>
          <w:szCs w:val="28"/>
        </w:rPr>
        <w:t>16</w:t>
      </w:r>
      <w:r w:rsidR="008C7B59" w:rsidRPr="00B93D41">
        <w:rPr>
          <w:rFonts w:ascii="Times New Roman" w:hAnsi="Times New Roman" w:cs="Times New Roman"/>
          <w:sz w:val="28"/>
          <w:szCs w:val="28"/>
        </w:rPr>
        <w:t>. </w:t>
      </w:r>
      <w:r w:rsidR="00B93D41" w:rsidRPr="00B93D41">
        <w:rPr>
          <w:rFonts w:ascii="Times New Roman" w:hAnsi="Times New Roman" w:cs="Times New Roman"/>
          <w:sz w:val="28"/>
          <w:szCs w:val="28"/>
        </w:rPr>
        <w:t>утратил силу – Изменения в положении о закупке от 13.04.2021</w:t>
      </w:r>
      <w:r w:rsidR="00506C55" w:rsidRPr="00B93D41">
        <w:rPr>
          <w:rFonts w:ascii="Times New Roman" w:hAnsi="Times New Roman" w:cs="Times New Roman"/>
          <w:sz w:val="28"/>
          <w:szCs w:val="28"/>
        </w:rPr>
        <w:t>.</w:t>
      </w:r>
      <w:r w:rsidR="00506C55" w:rsidRPr="00CF7F09">
        <w:rPr>
          <w:rFonts w:ascii="Times New Roman" w:hAnsi="Times New Roman" w:cs="Times New Roman"/>
          <w:sz w:val="28"/>
          <w:szCs w:val="28"/>
        </w:rPr>
        <w:t xml:space="preserve"> </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Участник закупки вправе подать только одну заявку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в любое время с момента размещения извещения о проведении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06C55" w:rsidRPr="00CF7F09">
        <w:rPr>
          <w:rFonts w:ascii="Times New Roman" w:hAnsi="Times New Roman" w:cs="Times New Roman"/>
          <w:sz w:val="28"/>
          <w:szCs w:val="28"/>
        </w:rPr>
        <w:t xml:space="preserve">. Участник закупки, подавший заявку на участие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506C55" w:rsidRPr="00CF7F09" w:rsidRDefault="007D60A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Оператор электронной площадки в следующем порядке направляет Заказчику:</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первые части заявок на участие в аукционе в электронной форме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 не позднее дня, следующего за днем окончания срока подачи заявок </w:t>
      </w:r>
      <w:r w:rsidR="008C7B59">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аукционе в электронной форме, установленного в извещении </w:t>
      </w:r>
      <w:r w:rsidR="008C7B59">
        <w:rPr>
          <w:rFonts w:ascii="Times New Roman" w:hAnsi="Times New Roman" w:cs="Times New Roman"/>
          <w:sz w:val="28"/>
          <w:szCs w:val="28"/>
        </w:rPr>
        <w:br/>
      </w:r>
      <w:r w:rsidRPr="00CF7F09">
        <w:rPr>
          <w:rFonts w:ascii="Times New Roman" w:hAnsi="Times New Roman" w:cs="Times New Roman"/>
          <w:sz w:val="28"/>
          <w:szCs w:val="28"/>
        </w:rPr>
        <w:t>о проведении аукциона в электронной форме,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B234DA" w:rsidRPr="00CF7F09">
        <w:rPr>
          <w:rFonts w:ascii="Times New Roman" w:hAnsi="Times New Roman" w:cs="Times New Roman"/>
          <w:sz w:val="28"/>
          <w:szCs w:val="28"/>
        </w:rPr>
        <w:t xml:space="preserve">вторые части заявок на участие в аукционе -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w:t>
      </w:r>
      <w:r w:rsidR="0021799B">
        <w:rPr>
          <w:rFonts w:ascii="Times New Roman" w:hAnsi="Times New Roman" w:cs="Times New Roman"/>
          <w:sz w:val="28"/>
          <w:szCs w:val="28"/>
        </w:rPr>
        <w:t>оператором электронной площадки</w:t>
      </w:r>
      <w:r w:rsidR="00B234DA" w:rsidRPr="00CF7F09">
        <w:rPr>
          <w:rFonts w:ascii="Times New Roman" w:hAnsi="Times New Roman" w:cs="Times New Roman"/>
          <w:sz w:val="28"/>
          <w:szCs w:val="28"/>
        </w:rPr>
        <w:t xml:space="preserve"> сопоставления ценовых предложений, а также информации о ценовых предложениях </w:t>
      </w:r>
      <w:r w:rsidR="00B234DA" w:rsidRPr="00CF7F09">
        <w:rPr>
          <w:rFonts w:ascii="Times New Roman" w:hAnsi="Times New Roman" w:cs="Times New Roman"/>
          <w:sz w:val="28"/>
          <w:szCs w:val="28"/>
        </w:rPr>
        <w:lastRenderedPageBreak/>
        <w:t>каждого участника аукциона в электронной форме. При этом указанный срок не может быть ранее сроков:</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размещения Заказчиком в единой информационной системе протокола рассмотрения первых частей заявок;</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проведения процедуры подачи участниками аукциона предложений о цене договора.</w:t>
      </w:r>
    </w:p>
    <w:p w:rsidR="00801E09"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8C7B59">
        <w:rPr>
          <w:rFonts w:ascii="Times New Roman" w:hAnsi="Times New Roman" w:cs="Times New Roman"/>
          <w:sz w:val="28"/>
          <w:szCs w:val="28"/>
        </w:rPr>
        <w:t> </w:t>
      </w:r>
      <w:r w:rsidR="00801E09" w:rsidRPr="00CF7F09">
        <w:rPr>
          <w:rFonts w:ascii="Times New Roman" w:hAnsi="Times New Roman" w:cs="Times New Roman"/>
          <w:sz w:val="28"/>
          <w:szCs w:val="28"/>
        </w:rPr>
        <w:t>В случае, если на аукцион в электронной форме подана только одна заявка, оператор электронной площадки направляет Заказчику первую и вторую части заявок</w:t>
      </w:r>
      <w:r w:rsidR="0017107C" w:rsidRPr="00CF7F09">
        <w:rPr>
          <w:rFonts w:ascii="Times New Roman" w:hAnsi="Times New Roman" w:cs="Times New Roman"/>
          <w:sz w:val="28"/>
          <w:szCs w:val="28"/>
        </w:rPr>
        <w:t xml:space="preserve"> </w:t>
      </w:r>
      <w:r w:rsidR="005A5EAF" w:rsidRPr="00CF7F09">
        <w:rPr>
          <w:rFonts w:ascii="Times New Roman" w:hAnsi="Times New Roman" w:cs="Times New Roman"/>
          <w:sz w:val="28"/>
          <w:szCs w:val="28"/>
        </w:rPr>
        <w:t xml:space="preserve">одновременно </w:t>
      </w:r>
      <w:r w:rsidR="0017107C" w:rsidRPr="00CF7F09">
        <w:rPr>
          <w:rFonts w:ascii="Times New Roman" w:hAnsi="Times New Roman" w:cs="Times New Roman"/>
          <w:sz w:val="28"/>
          <w:szCs w:val="28"/>
        </w:rPr>
        <w:t>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17107C"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C7B59">
        <w:rPr>
          <w:rFonts w:ascii="Times New Roman" w:hAnsi="Times New Roman" w:cs="Times New Roman"/>
          <w:sz w:val="28"/>
          <w:szCs w:val="28"/>
        </w:rPr>
        <w:t> </w:t>
      </w:r>
      <w:r w:rsidR="0017107C" w:rsidRPr="00CF7F09">
        <w:rPr>
          <w:rFonts w:ascii="Times New Roman" w:hAnsi="Times New Roman" w:cs="Times New Roman"/>
          <w:sz w:val="28"/>
          <w:szCs w:val="28"/>
        </w:rPr>
        <w:t xml:space="preserve">В случае, если по результатам рассмотрения первых частей заявок комиссией принято решение о допуске только одного участника закупки </w:t>
      </w:r>
      <w:r w:rsidR="008C7B59">
        <w:rPr>
          <w:rFonts w:ascii="Times New Roman" w:hAnsi="Times New Roman" w:cs="Times New Roman"/>
          <w:sz w:val="28"/>
          <w:szCs w:val="28"/>
        </w:rPr>
        <w:br/>
      </w:r>
      <w:r w:rsidR="0017107C" w:rsidRPr="00CF7F09">
        <w:rPr>
          <w:rFonts w:ascii="Times New Roman" w:hAnsi="Times New Roman" w:cs="Times New Roman"/>
          <w:sz w:val="28"/>
          <w:szCs w:val="28"/>
        </w:rP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E973ED"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Комиссия </w:t>
      </w:r>
      <w:r w:rsidR="00E973ED" w:rsidRPr="00CF7F09">
        <w:rPr>
          <w:rFonts w:ascii="Times New Roman" w:hAnsi="Times New Roman" w:cs="Times New Roman"/>
          <w:sz w:val="28"/>
          <w:szCs w:val="28"/>
        </w:rPr>
        <w:t>рассматривает</w:t>
      </w:r>
      <w:r w:rsidR="00506C55" w:rsidRPr="00CF7F09">
        <w:rPr>
          <w:rFonts w:ascii="Times New Roman" w:hAnsi="Times New Roman" w:cs="Times New Roman"/>
          <w:sz w:val="28"/>
          <w:szCs w:val="28"/>
        </w:rPr>
        <w:t xml:space="preserve"> первые части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 в электронной форме на соответствие требованиям, установленным документацией о таком аукционе в отношении закупаемых товаров, работ, услуг.</w:t>
      </w:r>
      <w:r w:rsidR="00E973ED" w:rsidRPr="00CF7F09">
        <w:rPr>
          <w:rFonts w:ascii="Times New Roman" w:hAnsi="Times New Roman" w:cs="Times New Roman"/>
          <w:sz w:val="28"/>
          <w:szCs w:val="28"/>
        </w:rPr>
        <w:t xml:space="preserve"> Срок рассмотрения первых частей заявок на участие </w:t>
      </w:r>
      <w:r w:rsidR="008C7B59">
        <w:rPr>
          <w:rFonts w:ascii="Times New Roman" w:hAnsi="Times New Roman" w:cs="Times New Roman"/>
          <w:sz w:val="28"/>
          <w:szCs w:val="28"/>
        </w:rPr>
        <w:br/>
      </w:r>
      <w:r w:rsidR="00E973ED" w:rsidRPr="00CF7F09">
        <w:rPr>
          <w:rFonts w:ascii="Times New Roman" w:hAnsi="Times New Roman" w:cs="Times New Roman"/>
          <w:sz w:val="28"/>
          <w:szCs w:val="28"/>
        </w:rP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E973E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комиссия принимает решение о допуске </w:t>
      </w:r>
      <w:r w:rsidR="00506C55" w:rsidRPr="00CF7F09">
        <w:rPr>
          <w:rFonts w:ascii="Times New Roman" w:hAnsi="Times New Roman" w:cs="Times New Roman"/>
          <w:sz w:val="28"/>
          <w:szCs w:val="28"/>
        </w:rPr>
        <w:lastRenderedPageBreak/>
        <w:t>участника закупки к участию в аукционе в электронной форме или об отказе в допуске к участию в таком аукционе.</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D10416" w:rsidRPr="00CF7F09">
        <w:rPr>
          <w:rFonts w:ascii="Times New Roman" w:hAnsi="Times New Roman" w:cs="Times New Roman"/>
          <w:sz w:val="28"/>
          <w:szCs w:val="28"/>
        </w:rPr>
        <w:t xml:space="preserve">Комиссия </w:t>
      </w:r>
      <w:r w:rsidR="00506C55" w:rsidRPr="00CF7F09">
        <w:rPr>
          <w:rFonts w:ascii="Times New Roman" w:hAnsi="Times New Roman" w:cs="Times New Roman"/>
          <w:sz w:val="28"/>
          <w:szCs w:val="28"/>
        </w:rPr>
        <w:t>не допус</w:t>
      </w:r>
      <w:r>
        <w:rPr>
          <w:rFonts w:ascii="Times New Roman" w:hAnsi="Times New Roman" w:cs="Times New Roman"/>
          <w:sz w:val="28"/>
          <w:szCs w:val="28"/>
        </w:rPr>
        <w:t>кает у</w:t>
      </w:r>
      <w:r w:rsidR="00D10416" w:rsidRPr="00CF7F09">
        <w:rPr>
          <w:rFonts w:ascii="Times New Roman" w:eastAsia="Times New Roman" w:hAnsi="Times New Roman" w:cs="Times New Roman"/>
          <w:sz w:val="28"/>
          <w:szCs w:val="28"/>
          <w:lang w:eastAsia="ru-RU"/>
        </w:rPr>
        <w:t>частника закупки</w:t>
      </w:r>
      <w:r w:rsidR="00506C55" w:rsidRPr="00CF7F09">
        <w:rPr>
          <w:rFonts w:ascii="Times New Roman" w:hAnsi="Times New Roman" w:cs="Times New Roman"/>
          <w:sz w:val="28"/>
          <w:szCs w:val="28"/>
        </w:rPr>
        <w:t xml:space="preserve"> к участию в аукционе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электронной форме в </w:t>
      </w:r>
      <w:r>
        <w:rPr>
          <w:rFonts w:ascii="Times New Roman" w:hAnsi="Times New Roman" w:cs="Times New Roman"/>
          <w:sz w:val="28"/>
          <w:szCs w:val="28"/>
        </w:rPr>
        <w:t>следующих случаях</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несоответствия заявки требованиям к содержанию, оформлению </w:t>
      </w:r>
      <w:r w:rsidR="008C7B59">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r w:rsidR="00DE67B2"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По результатам рассмотрения первых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аукционе</w:t>
      </w:r>
      <w:r w:rsidR="008F353A" w:rsidRPr="00CF7F09">
        <w:rPr>
          <w:rFonts w:ascii="Times New Roman" w:hAnsi="Times New Roman" w:cs="Times New Roman"/>
          <w:sz w:val="28"/>
          <w:szCs w:val="28"/>
        </w:rPr>
        <w:t xml:space="preserve"> в электронной форме</w:t>
      </w:r>
      <w:r w:rsidR="00506C55" w:rsidRPr="00CF7F09">
        <w:rPr>
          <w:rFonts w:ascii="Times New Roman" w:hAnsi="Times New Roman" w:cs="Times New Roman"/>
          <w:sz w:val="28"/>
          <w:szCs w:val="28"/>
        </w:rPr>
        <w:t xml:space="preserve">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единой информационной системе.</w:t>
      </w:r>
      <w:r w:rsidR="008456BD" w:rsidRPr="00CF7F09">
        <w:rPr>
          <w:rFonts w:ascii="Times New Roman" w:hAnsi="Times New Roman" w:cs="Times New Roman"/>
          <w:sz w:val="28"/>
          <w:szCs w:val="28"/>
        </w:rPr>
        <w:t xml:space="preserve"> В случае </w:t>
      </w:r>
      <w:proofErr w:type="spellStart"/>
      <w:r w:rsidR="008456BD" w:rsidRPr="00CF7F09">
        <w:rPr>
          <w:rFonts w:ascii="Times New Roman" w:hAnsi="Times New Roman" w:cs="Times New Roman"/>
          <w:sz w:val="28"/>
          <w:szCs w:val="28"/>
        </w:rPr>
        <w:t>неразмещения</w:t>
      </w:r>
      <w:proofErr w:type="spellEnd"/>
      <w:r w:rsidR="008456BD"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w:t>
      </w:r>
      <w:r w:rsidR="008C7B59">
        <w:rPr>
          <w:rFonts w:ascii="Times New Roman" w:hAnsi="Times New Roman" w:cs="Times New Roman"/>
          <w:sz w:val="28"/>
          <w:szCs w:val="28"/>
        </w:rPr>
        <w:br/>
      </w:r>
      <w:r w:rsidR="008456BD" w:rsidRPr="00CF7F09">
        <w:rPr>
          <w:rFonts w:ascii="Times New Roman" w:hAnsi="Times New Roman" w:cs="Times New Roman"/>
          <w:sz w:val="28"/>
          <w:szCs w:val="28"/>
        </w:rPr>
        <w:t xml:space="preserve">на участие в </w:t>
      </w:r>
      <w:r w:rsidR="003F11C2" w:rsidRPr="00CF7F09">
        <w:rPr>
          <w:rFonts w:ascii="Times New Roman" w:hAnsi="Times New Roman" w:cs="Times New Roman"/>
          <w:sz w:val="28"/>
          <w:szCs w:val="28"/>
        </w:rPr>
        <w:t>аукционе</w:t>
      </w:r>
      <w:r w:rsidR="008456BD" w:rsidRPr="00CF7F09">
        <w:rPr>
          <w:rFonts w:ascii="Times New Roman" w:hAnsi="Times New Roman" w:cs="Times New Roman"/>
          <w:sz w:val="28"/>
          <w:szCs w:val="28"/>
        </w:rPr>
        <w:t xml:space="preserve"> в электронной форме, указанный протокол размещается в единой информационной системе Заказчиком в течение трех дней со дня его подписания.</w:t>
      </w:r>
    </w:p>
    <w:p w:rsidR="00506C55" w:rsidRPr="00CF7F09" w:rsidRDefault="00145F7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8F353A" w:rsidRPr="00CF7F09">
        <w:rPr>
          <w:rFonts w:ascii="Times New Roman" w:hAnsi="Times New Roman" w:cs="Times New Roman"/>
          <w:sz w:val="28"/>
          <w:szCs w:val="28"/>
        </w:rPr>
        <w:t>.</w:t>
      </w:r>
      <w:r w:rsidR="008C7B59">
        <w:rPr>
          <w:rFonts w:ascii="Times New Roman" w:hAnsi="Times New Roman" w:cs="Times New Roman"/>
          <w:sz w:val="28"/>
          <w:szCs w:val="28"/>
        </w:rPr>
        <w:t> </w:t>
      </w:r>
      <w:r w:rsidR="008F353A" w:rsidRPr="00CF7F09">
        <w:rPr>
          <w:rFonts w:ascii="Times New Roman" w:hAnsi="Times New Roman" w:cs="Times New Roman"/>
          <w:sz w:val="28"/>
          <w:szCs w:val="28"/>
        </w:rPr>
        <w:t>П</w:t>
      </w:r>
      <w:r w:rsidR="00506C55" w:rsidRPr="00CF7F09">
        <w:rPr>
          <w:rFonts w:ascii="Times New Roman" w:hAnsi="Times New Roman" w:cs="Times New Roman"/>
          <w:sz w:val="28"/>
          <w:szCs w:val="28"/>
        </w:rPr>
        <w:t>ротокол</w:t>
      </w:r>
      <w:r w:rsidR="008F353A" w:rsidRPr="00CF7F09">
        <w:rPr>
          <w:rFonts w:ascii="Times New Roman" w:hAnsi="Times New Roman" w:cs="Times New Roman"/>
          <w:sz w:val="28"/>
          <w:szCs w:val="28"/>
        </w:rPr>
        <w:t xml:space="preserve"> рассмотрения первых частей заявок на участие </w:t>
      </w:r>
      <w:r w:rsidR="008C7B59">
        <w:rPr>
          <w:rFonts w:ascii="Times New Roman" w:hAnsi="Times New Roman" w:cs="Times New Roman"/>
          <w:sz w:val="28"/>
          <w:szCs w:val="28"/>
        </w:rPr>
        <w:br/>
      </w:r>
      <w:r w:rsidR="008F353A" w:rsidRPr="00CF7F09">
        <w:rPr>
          <w:rFonts w:ascii="Times New Roman" w:hAnsi="Times New Roman" w:cs="Times New Roman"/>
          <w:sz w:val="28"/>
          <w:szCs w:val="28"/>
        </w:rPr>
        <w:t xml:space="preserve">в </w:t>
      </w:r>
      <w:proofErr w:type="spellStart"/>
      <w:r w:rsidR="008F353A" w:rsidRPr="00CF7F09">
        <w:rPr>
          <w:rFonts w:ascii="Times New Roman" w:hAnsi="Times New Roman" w:cs="Times New Roman"/>
          <w:sz w:val="28"/>
          <w:szCs w:val="28"/>
        </w:rPr>
        <w:t>аукционев</w:t>
      </w:r>
      <w:proofErr w:type="spellEnd"/>
      <w:r w:rsidR="008F353A" w:rsidRPr="00CF7F09">
        <w:rPr>
          <w:rFonts w:ascii="Times New Roman" w:hAnsi="Times New Roman" w:cs="Times New Roman"/>
          <w:sz w:val="28"/>
          <w:szCs w:val="28"/>
        </w:rPr>
        <w:t xml:space="preserve"> электронной форме</w:t>
      </w:r>
      <w:r w:rsidR="00506C55" w:rsidRPr="00CF7F09">
        <w:rPr>
          <w:rFonts w:ascii="Times New Roman" w:hAnsi="Times New Roman" w:cs="Times New Roman"/>
          <w:sz w:val="28"/>
          <w:szCs w:val="28"/>
        </w:rPr>
        <w:t xml:space="preserve">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283D66"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00283D66" w:rsidRPr="00CF7F09">
        <w:rPr>
          <w:rFonts w:ascii="Times New Roman" w:hAnsi="Times New Roman" w:cs="Times New Roman"/>
          <w:sz w:val="28"/>
          <w:szCs w:val="28"/>
        </w:rPr>
        <w:t>сведения о каждом члене комиссии, присутствующим на процедуре рассмотрения первых частей заявок на участие в аукционе в электронной форме;</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506C55" w:rsidRPr="00CF7F09">
        <w:rPr>
          <w:rFonts w:ascii="Times New Roman" w:hAnsi="Times New Roman" w:cs="Times New Roman"/>
          <w:sz w:val="28"/>
          <w:szCs w:val="28"/>
        </w:rPr>
        <w:t xml:space="preserve">количество поданных на участие в закупке (этапе закупки) заявок,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а также дата и время регистрации каждой такой заявки;</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результаты рассмотре</w:t>
      </w:r>
      <w:r w:rsidR="00DE67B2" w:rsidRPr="00CF7F09">
        <w:rPr>
          <w:rFonts w:ascii="Times New Roman" w:hAnsi="Times New Roman" w:cs="Times New Roman"/>
          <w:sz w:val="28"/>
          <w:szCs w:val="28"/>
        </w:rPr>
        <w:t>ния заявок на участие в закупке</w:t>
      </w:r>
      <w:r w:rsidR="00506C55" w:rsidRPr="00CF7F09">
        <w:rPr>
          <w:rFonts w:ascii="Times New Roman" w:hAnsi="Times New Roman" w:cs="Times New Roman"/>
          <w:sz w:val="28"/>
          <w:szCs w:val="28"/>
        </w:rPr>
        <w:t xml:space="preserve">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аукционе </w:t>
      </w:r>
      <w:r w:rsidR="008C7B59">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06C55"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аукцион в электронной форме признан несостоявшимся, в случае его признания таковым;</w:t>
      </w:r>
    </w:p>
    <w:p w:rsidR="0057129C" w:rsidRPr="00CF7F09" w:rsidRDefault="00283D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w:t>
      </w:r>
      <w:r w:rsidR="0057129C" w:rsidRPr="00CF7F09">
        <w:rPr>
          <w:rFonts w:ascii="Times New Roman" w:hAnsi="Times New Roman" w:cs="Times New Roman"/>
          <w:sz w:val="28"/>
          <w:szCs w:val="28"/>
        </w:rPr>
        <w:t>ные сведения при необходимости.</w:t>
      </w:r>
    </w:p>
    <w:p w:rsidR="0057129C"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Аукцион в электронной форме проводится на электронной площадке в указанный в извещении и документации о закупке день.</w:t>
      </w:r>
      <w:r w:rsidR="00F30CAC" w:rsidRPr="00CF7F09">
        <w:rPr>
          <w:rFonts w:ascii="Times New Roman" w:hAnsi="Times New Roman" w:cs="Times New Roman"/>
          <w:sz w:val="28"/>
          <w:szCs w:val="28"/>
        </w:rPr>
        <w:t xml:space="preserve"> </w:t>
      </w:r>
      <w:r w:rsidR="0057129C" w:rsidRPr="00CF7F09">
        <w:rPr>
          <w:rFonts w:ascii="Times New Roman" w:hAnsi="Times New Roman" w:cs="Times New Roman"/>
          <w:sz w:val="28"/>
          <w:szCs w:val="28"/>
        </w:rPr>
        <w:t>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8D51CD"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Аукцион в электронной форме включает в себя </w:t>
      </w:r>
      <w:r w:rsidR="008D51CD" w:rsidRPr="00CF7F09">
        <w:rPr>
          <w:rFonts w:ascii="Times New Roman" w:hAnsi="Times New Roman" w:cs="Times New Roman"/>
          <w:sz w:val="28"/>
          <w:szCs w:val="28"/>
        </w:rPr>
        <w:t>торг, осуществляемый путем</w:t>
      </w:r>
      <w:r w:rsidR="00506C55" w:rsidRPr="00CF7F09">
        <w:rPr>
          <w:rFonts w:ascii="Times New Roman" w:hAnsi="Times New Roman" w:cs="Times New Roman"/>
          <w:sz w:val="28"/>
          <w:szCs w:val="28"/>
        </w:rPr>
        <w:t xml:space="preserve"> подачи его участниками предложений о цене договора (ценовое предложение) с учетом следующих требований:</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00691B90">
        <w:rPr>
          <w:rFonts w:ascii="Times New Roman" w:hAnsi="Times New Roman" w:cs="Times New Roman"/>
          <w:sz w:val="28"/>
          <w:szCs w:val="28"/>
        </w:rPr>
        <w:t>«</w:t>
      </w:r>
      <w:r w:rsidRPr="00CF7F09">
        <w:rPr>
          <w:rFonts w:ascii="Times New Roman" w:hAnsi="Times New Roman" w:cs="Times New Roman"/>
          <w:sz w:val="28"/>
          <w:szCs w:val="28"/>
        </w:rPr>
        <w:t>шаг аукциона</w:t>
      </w:r>
      <w:r w:rsidR="00AC72E1">
        <w:rPr>
          <w:rFonts w:ascii="Times New Roman" w:hAnsi="Times New Roman" w:cs="Times New Roman"/>
          <w:sz w:val="28"/>
          <w:szCs w:val="28"/>
        </w:rPr>
        <w:t>»</w:t>
      </w:r>
      <w:r w:rsidR="008C7B59">
        <w:rPr>
          <w:rFonts w:ascii="Times New Roman" w:hAnsi="Times New Roman" w:cs="Times New Roman"/>
          <w:sz w:val="28"/>
          <w:szCs w:val="28"/>
        </w:rPr>
        <w:t xml:space="preserve"> </w:t>
      </w:r>
      <w:r w:rsidRPr="00CF7F09">
        <w:rPr>
          <w:rFonts w:ascii="Times New Roman" w:hAnsi="Times New Roman" w:cs="Times New Roman"/>
          <w:sz w:val="28"/>
          <w:szCs w:val="28"/>
        </w:rPr>
        <w:t>составляет от 0,5 процента до пяти процентов начальной (максимальной) цены договора;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снижение текущего минимального предложения о цене договора осуществляется на величину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008C7B59">
        <w:rPr>
          <w:rFonts w:ascii="Times New Roman" w:hAnsi="Times New Roman" w:cs="Times New Roman"/>
          <w:sz w:val="28"/>
          <w:szCs w:val="28"/>
        </w:rPr>
        <w:br/>
      </w:r>
      <w:r w:rsidRPr="00CF7F09">
        <w:rPr>
          <w:rFonts w:ascii="Times New Roman" w:hAnsi="Times New Roman" w:cs="Times New Roman"/>
          <w:sz w:val="28"/>
          <w:szCs w:val="28"/>
        </w:rPr>
        <w:t>о цене договора, равное нулю;</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AC72E1">
        <w:rPr>
          <w:rFonts w:ascii="Times New Roman" w:hAnsi="Times New Roman" w:cs="Times New Roman"/>
          <w:sz w:val="28"/>
          <w:szCs w:val="28"/>
        </w:rPr>
        <w:t>«</w:t>
      </w:r>
      <w:r w:rsidRPr="00CF7F09">
        <w:rPr>
          <w:rFonts w:ascii="Times New Roman" w:hAnsi="Times New Roman" w:cs="Times New Roman"/>
          <w:sz w:val="28"/>
          <w:szCs w:val="28"/>
        </w:rPr>
        <w:t>шага аукциона</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187632"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5)</w:t>
      </w:r>
      <w:r w:rsidR="008C7B59">
        <w:rPr>
          <w:rFonts w:ascii="Times New Roman" w:hAnsi="Times New Roman" w:cs="Times New Roman"/>
          <w:sz w:val="28"/>
          <w:szCs w:val="28"/>
        </w:rPr>
        <w:t> </w:t>
      </w:r>
      <w:r w:rsidRPr="00CF7F0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w:t>
      </w:r>
      <w:r w:rsidR="00187632" w:rsidRPr="00CF7F09">
        <w:rPr>
          <w:rFonts w:ascii="Times New Roman" w:hAnsi="Times New Roman" w:cs="Times New Roman"/>
          <w:sz w:val="28"/>
          <w:szCs w:val="28"/>
        </w:rPr>
        <w:t>м аукциона в электронной форме.</w:t>
      </w:r>
    </w:p>
    <w:p w:rsidR="009D63BE" w:rsidRPr="009D63BE"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9D63BE" w:rsidRPr="00CF7F09" w:rsidRDefault="009D63BE" w:rsidP="009D63B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9D63BE">
        <w:rPr>
          <w:rFonts w:ascii="Times New Roman" w:hAnsi="Times New Roman" w:cs="Times New Roman"/>
          <w:sz w:val="28"/>
          <w:szCs w:val="28"/>
        </w:rPr>
        <w:t xml:space="preserve">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w:t>
      </w:r>
      <w:r>
        <w:rPr>
          <w:rFonts w:ascii="Times New Roman" w:hAnsi="Times New Roman" w:cs="Times New Roman"/>
          <w:sz w:val="28"/>
          <w:szCs w:val="28"/>
        </w:rPr>
        <w:t>предложения не осуществляется.</w:t>
      </w:r>
    </w:p>
    <w:p w:rsidR="00187632"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187632" w:rsidRPr="00CF7F09">
        <w:rPr>
          <w:rFonts w:ascii="Times New Roman" w:hAnsi="Times New Roman" w:cs="Times New Roman"/>
          <w:sz w:val="28"/>
          <w:szCs w:val="28"/>
        </w:rPr>
        <w:t xml:space="preserve">Протокол сопоставления ценовых предложений размещается </w:t>
      </w:r>
      <w:r w:rsidR="007D3CD9">
        <w:rPr>
          <w:rFonts w:ascii="Times New Roman" w:hAnsi="Times New Roman" w:cs="Times New Roman"/>
          <w:sz w:val="28"/>
          <w:szCs w:val="28"/>
        </w:rPr>
        <w:br/>
      </w:r>
      <w:r w:rsidR="00187632" w:rsidRPr="00CF7F09">
        <w:rPr>
          <w:rFonts w:ascii="Times New Roman" w:hAnsi="Times New Roman" w:cs="Times New Roman"/>
          <w:sz w:val="28"/>
          <w:szCs w:val="28"/>
        </w:rPr>
        <w:t>на электронной площадке ее оператором в течение одного часа после окончания такого аукциона.</w:t>
      </w:r>
    </w:p>
    <w:p w:rsidR="00FD27E7"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87632"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электронной форме</w:t>
      </w:r>
      <w:r w:rsidR="00C2142B" w:rsidRPr="00CF7F09">
        <w:rPr>
          <w:rFonts w:ascii="Times New Roman" w:hAnsi="Times New Roman" w:cs="Times New Roman"/>
          <w:sz w:val="28"/>
          <w:szCs w:val="28"/>
        </w:rPr>
        <w:t xml:space="preserve">, </w:t>
      </w:r>
      <w:r w:rsidR="00FD27E7" w:rsidRPr="00CF7F09">
        <w:rPr>
          <w:rFonts w:ascii="Times New Roman" w:hAnsi="Times New Roman" w:cs="Times New Roman"/>
          <w:sz w:val="28"/>
          <w:szCs w:val="28"/>
        </w:rPr>
        <w:t xml:space="preserve">вторые части заявок участников закупки, а также </w:t>
      </w:r>
      <w:r w:rsidR="00FD27E7" w:rsidRPr="00CF7F09">
        <w:rPr>
          <w:rFonts w:ascii="Times New Roman" w:hAnsi="Times New Roman" w:cs="Times New Roman"/>
          <w:sz w:val="28"/>
          <w:szCs w:val="28"/>
        </w:rPr>
        <w:lastRenderedPageBreak/>
        <w:t xml:space="preserve">документы и информацию, направленную участником закупки оператору электронной площадки при аккредитации. </w:t>
      </w:r>
    </w:p>
    <w:p w:rsidR="00506C55" w:rsidRPr="00CF7F09" w:rsidRDefault="00805E8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00506C55" w:rsidRPr="00CF7F09">
          <w:rPr>
            <w:rFonts w:ascii="Times New Roman" w:hAnsi="Times New Roman" w:cs="Times New Roman"/>
            <w:sz w:val="28"/>
            <w:szCs w:val="28"/>
          </w:rPr>
          <w:t xml:space="preserve">пункте </w:t>
        </w:r>
      </w:hyperlink>
      <w:r>
        <w:rPr>
          <w:rFonts w:ascii="Times New Roman" w:hAnsi="Times New Roman" w:cs="Times New Roman"/>
          <w:sz w:val="28"/>
          <w:szCs w:val="28"/>
        </w:rPr>
        <w:t>30 настоящего раздела</w:t>
      </w:r>
      <w:r w:rsidR="00506C55" w:rsidRPr="00CF7F09">
        <w:rPr>
          <w:rFonts w:ascii="Times New Roman" w:hAnsi="Times New Roman" w:cs="Times New Roman"/>
          <w:sz w:val="28"/>
          <w:szCs w:val="28"/>
        </w:rPr>
        <w:t xml:space="preserve"> Положения о закупке комиссия рассматривает вторые части заявок на участие в аукционе в электронной форме, а также информацию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 закупке, и подводит итоги аукциона в электронной форме.</w:t>
      </w:r>
    </w:p>
    <w:p w:rsidR="00506C55" w:rsidRPr="00CF7F09" w:rsidRDefault="00451B4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Комиссия принимает решение о несоответствии второй части заявки на участие в аукционе в электронной форме в следующих случаях:</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6C55" w:rsidRPr="00CF7F09">
        <w:rPr>
          <w:rFonts w:ascii="Times New Roman" w:hAnsi="Times New Roman" w:cs="Times New Roman"/>
          <w:sz w:val="28"/>
          <w:szCs w:val="28"/>
        </w:rPr>
        <w:t>) непредставления документов и информации, предусмотренных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06C55" w:rsidRPr="00CF7F09">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 закупке;</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06C55" w:rsidRPr="00CF7F09">
        <w:rPr>
          <w:rFonts w:ascii="Times New Roman" w:hAnsi="Times New Roman" w:cs="Times New Roman"/>
          <w:sz w:val="28"/>
          <w:szCs w:val="28"/>
        </w:rPr>
        <w:t xml:space="preserve">) наличия в указанных документах недостоверной информации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об участнике закупке и(или) о предлагаемых им товаре, работе, услуге;</w:t>
      </w:r>
    </w:p>
    <w:p w:rsidR="0052217E"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06C55" w:rsidRPr="00CF7F09">
        <w:rPr>
          <w:rFonts w:ascii="Times New Roman" w:hAnsi="Times New Roman" w:cs="Times New Roman"/>
          <w:sz w:val="28"/>
          <w:szCs w:val="28"/>
        </w:rPr>
        <w:t>) несоответствия участника закупки требованиям, установленным документацией</w:t>
      </w:r>
      <w:r>
        <w:rPr>
          <w:rFonts w:ascii="Times New Roman" w:hAnsi="Times New Roman" w:cs="Times New Roman"/>
          <w:sz w:val="28"/>
          <w:szCs w:val="28"/>
        </w:rPr>
        <w:t>;</w:t>
      </w:r>
    </w:p>
    <w:p w:rsidR="00506C55" w:rsidRPr="00CF7F09" w:rsidRDefault="0052217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8C7B59">
        <w:rPr>
          <w:rFonts w:ascii="Times New Roman" w:eastAsia="Times New Roman" w:hAnsi="Times New Roman" w:cs="Times New Roman"/>
          <w:sz w:val="28"/>
          <w:szCs w:val="28"/>
          <w:lang w:eastAsia="ru-RU"/>
        </w:rPr>
        <w:t> </w:t>
      </w:r>
      <w:proofErr w:type="spellStart"/>
      <w:r w:rsidRPr="00412C91">
        <w:rPr>
          <w:rFonts w:ascii="Times New Roman" w:eastAsia="Times New Roman" w:hAnsi="Times New Roman" w:cs="Times New Roman"/>
          <w:sz w:val="28"/>
          <w:szCs w:val="28"/>
          <w:lang w:eastAsia="ru-RU"/>
        </w:rPr>
        <w:t>непоступление</w:t>
      </w:r>
      <w:proofErr w:type="spellEnd"/>
      <w:r w:rsidRPr="00412C91">
        <w:rPr>
          <w:rFonts w:ascii="Times New Roman" w:eastAsia="Times New Roman" w:hAnsi="Times New Roman" w:cs="Times New Roman"/>
          <w:sz w:val="28"/>
          <w:szCs w:val="28"/>
          <w:lang w:eastAsia="ru-RU"/>
        </w:rPr>
        <w:t xml:space="preserve"> до даты рассмотрения вторых частей заявок </w:t>
      </w:r>
      <w:r w:rsidR="008C7B59">
        <w:rPr>
          <w:rFonts w:ascii="Times New Roman" w:eastAsia="Times New Roman" w:hAnsi="Times New Roman" w:cs="Times New Roman"/>
          <w:sz w:val="28"/>
          <w:szCs w:val="28"/>
          <w:lang w:eastAsia="ru-RU"/>
        </w:rPr>
        <w:br/>
      </w:r>
      <w:r w:rsidRPr="00412C91">
        <w:rPr>
          <w:rFonts w:ascii="Times New Roman" w:eastAsia="Times New Roman" w:hAnsi="Times New Roman" w:cs="Times New Roman"/>
          <w:sz w:val="28"/>
          <w:szCs w:val="28"/>
          <w:lang w:eastAsia="ru-RU"/>
        </w:rPr>
        <w:t xml:space="preserve">на участие в </w:t>
      </w:r>
      <w:r>
        <w:rPr>
          <w:rFonts w:ascii="Times New Roman" w:eastAsia="Times New Roman" w:hAnsi="Times New Roman" w:cs="Times New Roman"/>
          <w:sz w:val="28"/>
          <w:szCs w:val="28"/>
          <w:lang w:eastAsia="ru-RU"/>
        </w:rPr>
        <w:t>аукционе в электронной форме</w:t>
      </w:r>
      <w:r w:rsidRPr="00412C91">
        <w:rPr>
          <w:rFonts w:ascii="Times New Roman" w:eastAsia="Times New Roman" w:hAnsi="Times New Roman" w:cs="Times New Roman"/>
          <w:sz w:val="28"/>
          <w:szCs w:val="28"/>
          <w:lang w:eastAsia="ru-RU"/>
        </w:rPr>
        <w:t xml:space="preserve"> на счет, который указан Заказчиком в документации</w:t>
      </w:r>
      <w:r>
        <w:rPr>
          <w:rFonts w:ascii="Times New Roman" w:eastAsia="Times New Roman" w:hAnsi="Times New Roman" w:cs="Times New Roman"/>
          <w:sz w:val="28"/>
          <w:szCs w:val="28"/>
          <w:lang w:eastAsia="ru-RU"/>
        </w:rPr>
        <w:t xml:space="preserve"> о закупке</w:t>
      </w:r>
      <w:r w:rsidRPr="00412C91">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00506C55" w:rsidRPr="00CF7F09">
        <w:rPr>
          <w:rFonts w:ascii="Times New Roman" w:hAnsi="Times New Roman" w:cs="Times New Roman"/>
          <w:sz w:val="28"/>
          <w:szCs w:val="28"/>
        </w:rPr>
        <w:t>.</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Принятие решения о несоответствии заявки на участие в аукционе </w:t>
      </w:r>
      <w:r w:rsidR="007D3CD9">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требованиям, установленным документацией </w:t>
      </w:r>
      <w:r w:rsidR="008C7B59">
        <w:rPr>
          <w:rFonts w:ascii="Times New Roman" w:hAnsi="Times New Roman" w:cs="Times New Roman"/>
          <w:sz w:val="28"/>
          <w:szCs w:val="28"/>
        </w:rPr>
        <w:br/>
      </w:r>
      <w:r w:rsidRPr="00CF7F09">
        <w:rPr>
          <w:rFonts w:ascii="Times New Roman" w:hAnsi="Times New Roman" w:cs="Times New Roman"/>
          <w:sz w:val="28"/>
          <w:szCs w:val="28"/>
        </w:rPr>
        <w:t>о закупке, по иным основаниям не допускается.</w:t>
      </w:r>
    </w:p>
    <w:p w:rsidR="00506C55" w:rsidRPr="00CF7F09" w:rsidRDefault="00FD3FC3"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При подведении итогов аукциона в электронной форме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на основании результатов рассмотрения вторых частей заявок на участие </w:t>
      </w:r>
      <w:r w:rsidR="008C7B59">
        <w:rPr>
          <w:rFonts w:ascii="Times New Roman" w:hAnsi="Times New Roman" w:cs="Times New Roman"/>
          <w:sz w:val="28"/>
          <w:szCs w:val="28"/>
        </w:rPr>
        <w:br/>
      </w:r>
      <w:r w:rsidR="00506C55" w:rsidRPr="00CF7F09">
        <w:rPr>
          <w:rFonts w:ascii="Times New Roman" w:hAnsi="Times New Roman" w:cs="Times New Roman"/>
          <w:sz w:val="28"/>
          <w:szCs w:val="28"/>
        </w:rPr>
        <w:t xml:space="preserve">в аукционе в электронной форме, а также информации и документов, </w:t>
      </w:r>
      <w:r w:rsidR="00506C55" w:rsidRPr="00CF7F09">
        <w:rPr>
          <w:rFonts w:ascii="Times New Roman" w:hAnsi="Times New Roman" w:cs="Times New Roman"/>
          <w:sz w:val="28"/>
          <w:szCs w:val="28"/>
        </w:rPr>
        <w:lastRenderedPageBreak/>
        <w:t>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5D7FB7" w:rsidRPr="00CF7F09" w:rsidRDefault="0026699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9E49C1"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D7FB7"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5D7FB7"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5D7FB7" w:rsidRPr="00CF7F09">
        <w:rPr>
          <w:rFonts w:ascii="Times New Roman" w:eastAsia="Calibri" w:hAnsi="Times New Roman" w:cs="Times New Roman"/>
          <w:sz w:val="28"/>
          <w:szCs w:val="28"/>
        </w:rPr>
        <w:t>в электронной форме</w:t>
      </w:r>
      <w:r w:rsidR="005D7FB7" w:rsidRPr="00CF7F09">
        <w:rPr>
          <w:rFonts w:ascii="Times New Roman" w:eastAsia="Times New Roman" w:hAnsi="Times New Roman" w:cs="Times New Roman"/>
          <w:sz w:val="28"/>
          <w:szCs w:val="28"/>
          <w:lang w:eastAsia="zh-CN"/>
        </w:rPr>
        <w:t xml:space="preserve">, </w:t>
      </w:r>
      <w:r w:rsidR="005D7FB7" w:rsidRPr="00CF7F09">
        <w:rPr>
          <w:rFonts w:ascii="Times New Roman" w:eastAsia="Calibri" w:hAnsi="Times New Roman" w:cs="Times New Roman"/>
          <w:sz w:val="28"/>
          <w:szCs w:val="28"/>
        </w:rPr>
        <w:t xml:space="preserve">содержащим наименьшие ценовые предложения. </w:t>
      </w:r>
      <w:r w:rsidR="005D7FB7" w:rsidRPr="00CF7F09">
        <w:rPr>
          <w:rFonts w:ascii="Times New Roman" w:eastAsia="Times New Roman" w:hAnsi="Times New Roman" w:cs="Times New Roman"/>
          <w:sz w:val="28"/>
          <w:szCs w:val="28"/>
          <w:lang w:eastAsia="zh-CN"/>
        </w:rPr>
        <w:t xml:space="preserve">Число заявок на участие в </w:t>
      </w:r>
      <w:r w:rsidR="00C331D9" w:rsidRPr="00CF7F09">
        <w:rPr>
          <w:rFonts w:ascii="Times New Roman" w:eastAsia="Calibri" w:hAnsi="Times New Roman" w:cs="Times New Roman"/>
          <w:sz w:val="28"/>
          <w:szCs w:val="28"/>
        </w:rPr>
        <w:t>аукционе в электронной форме</w:t>
      </w:r>
      <w:r w:rsidR="005D7FB7"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5D7FB7" w:rsidRPr="00CF7F09" w:rsidRDefault="005D7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равно установленному в документации</w:t>
      </w:r>
      <w:r w:rsidRPr="00CF7F09">
        <w:rPr>
          <w:rFonts w:ascii="Times New Roman" w:eastAsia="Calibri" w:hAnsi="Times New Roman" w:cs="Times New Roman"/>
          <w:sz w:val="28"/>
          <w:szCs w:val="28"/>
        </w:rPr>
        <w:t xml:space="preserve"> 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5D7FB7" w:rsidRPr="00CF7F09" w:rsidRDefault="005D7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00C331D9" w:rsidRPr="00CF7F09">
        <w:rPr>
          <w:rFonts w:ascii="Times New Roman" w:eastAsia="Calibri" w:hAnsi="Times New Roman" w:cs="Times New Roman"/>
          <w:sz w:val="28"/>
          <w:szCs w:val="28"/>
        </w:rPr>
        <w:t xml:space="preserve">аукционе </w:t>
      </w:r>
      <w:r w:rsidR="008C7B59">
        <w:rPr>
          <w:rFonts w:ascii="Times New Roman" w:eastAsia="Calibri" w:hAnsi="Times New Roman" w:cs="Times New Roman"/>
          <w:sz w:val="28"/>
          <w:szCs w:val="28"/>
        </w:rPr>
        <w:br/>
      </w:r>
      <w:r w:rsidR="00C331D9"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w:t>
      </w:r>
      <w:r w:rsidR="008C7B59">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008C7B59">
        <w:rPr>
          <w:rFonts w:ascii="Times New Roman" w:eastAsia="Calibri" w:hAnsi="Times New Roman" w:cs="Times New Roman"/>
          <w:sz w:val="28"/>
          <w:szCs w:val="28"/>
          <w:lang w:eastAsia="zh-CN"/>
        </w:rPr>
        <w:br/>
      </w:r>
      <w:r w:rsidRPr="00CF7F09">
        <w:rPr>
          <w:rFonts w:ascii="Times New Roman" w:eastAsia="Calibri" w:hAnsi="Times New Roman" w:cs="Times New Roman"/>
          <w:sz w:val="28"/>
          <w:szCs w:val="28"/>
        </w:rPr>
        <w:t xml:space="preserve">о </w:t>
      </w:r>
      <w:r w:rsidR="00C331D9" w:rsidRPr="00CF7F09">
        <w:rPr>
          <w:rFonts w:ascii="Times New Roman" w:eastAsia="Calibri" w:hAnsi="Times New Roman" w:cs="Times New Roman"/>
          <w:sz w:val="28"/>
          <w:szCs w:val="28"/>
        </w:rPr>
        <w:t>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9E49C1" w:rsidRPr="00CF7F09">
        <w:rPr>
          <w:rFonts w:ascii="Times New Roman" w:hAnsi="Times New Roman" w:cs="Times New Roman"/>
          <w:sz w:val="28"/>
          <w:szCs w:val="28"/>
        </w:rPr>
        <w:t xml:space="preserve">В день подведения </w:t>
      </w:r>
      <w:r w:rsidR="00506C55" w:rsidRPr="00CF7F09">
        <w:rPr>
          <w:rFonts w:ascii="Times New Roman" w:hAnsi="Times New Roman" w:cs="Times New Roman"/>
          <w:sz w:val="28"/>
          <w:szCs w:val="28"/>
        </w:rPr>
        <w:t xml:space="preserve">комиссией итогов аукциона в электронной форме Заказчик составляет итоговый протокол и размещает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506C55" w:rsidRPr="00CF7F09" w:rsidRDefault="0026699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9E49C1" w:rsidRPr="00CF7F09">
        <w:rPr>
          <w:rFonts w:ascii="Times New Roman" w:hAnsi="Times New Roman" w:cs="Times New Roman"/>
          <w:sz w:val="28"/>
          <w:szCs w:val="28"/>
        </w:rPr>
        <w:t>.</w:t>
      </w:r>
      <w:r w:rsidR="008C7B59">
        <w:rPr>
          <w:rFonts w:ascii="Times New Roman" w:hAnsi="Times New Roman" w:cs="Times New Roman"/>
          <w:sz w:val="28"/>
          <w:szCs w:val="28"/>
        </w:rPr>
        <w:t> </w:t>
      </w:r>
      <w:r w:rsidR="00BD351D" w:rsidRPr="00CF7F09">
        <w:rPr>
          <w:rFonts w:ascii="Times New Roman" w:hAnsi="Times New Roman" w:cs="Times New Roman"/>
          <w:sz w:val="28"/>
          <w:szCs w:val="28"/>
        </w:rPr>
        <w:t>Итоговый п</w:t>
      </w:r>
      <w:r w:rsidR="00506C55" w:rsidRPr="00CF7F09">
        <w:rPr>
          <w:rFonts w:ascii="Times New Roman" w:hAnsi="Times New Roman" w:cs="Times New Roman"/>
          <w:sz w:val="28"/>
          <w:szCs w:val="28"/>
        </w:rPr>
        <w:t>ротокол должен содержать следующие сведения:</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C7B59">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BD351D" w:rsidRPr="00CF7F09" w:rsidRDefault="00BD351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подведения итогов аукциона в электронной форме;</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количество поданных заявок, а также дата и время регистрации каждой такой заявки;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 xml:space="preserve">результаты рассмотрения заявок на участие в закупке с указанием </w:t>
      </w:r>
      <w:r w:rsidR="008C7B59">
        <w:rPr>
          <w:rFonts w:ascii="Times New Roman" w:hAnsi="Times New Roman" w:cs="Times New Roman"/>
          <w:sz w:val="28"/>
          <w:szCs w:val="28"/>
        </w:rPr>
        <w:br/>
      </w:r>
      <w:r w:rsidR="00506C55" w:rsidRPr="00CF7F09">
        <w:rPr>
          <w:rFonts w:ascii="Times New Roman" w:hAnsi="Times New Roman" w:cs="Times New Roman"/>
          <w:sz w:val="28"/>
          <w:szCs w:val="28"/>
        </w:rPr>
        <w:t>в том числе: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8C7B59">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8C7B59">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8C7B59">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документации о закупке, которым не соответствует такая заявка;</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506C55" w:rsidRPr="00CF7F09" w:rsidRDefault="00BD351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506C55" w:rsidRPr="00CF7F09">
        <w:rPr>
          <w:rFonts w:ascii="Times New Roman" w:hAnsi="Times New Roman" w:cs="Times New Roman"/>
          <w:sz w:val="28"/>
          <w:szCs w:val="28"/>
        </w:rPr>
        <w:t>)</w:t>
      </w:r>
      <w:r w:rsidR="008C7B59">
        <w:rPr>
          <w:rFonts w:ascii="Times New Roman" w:hAnsi="Times New Roman" w:cs="Times New Roman"/>
          <w:sz w:val="28"/>
          <w:szCs w:val="28"/>
        </w:rPr>
        <w:t> </w:t>
      </w:r>
      <w:r w:rsidR="00506C55" w:rsidRPr="00CF7F09">
        <w:rPr>
          <w:rFonts w:ascii="Times New Roman" w:hAnsi="Times New Roman" w:cs="Times New Roman"/>
          <w:sz w:val="28"/>
          <w:szCs w:val="28"/>
        </w:rPr>
        <w:t>иные сведения при необходимости.</w:t>
      </w:r>
    </w:p>
    <w:p w:rsidR="00506C55" w:rsidRPr="00CF7F09" w:rsidRDefault="0026699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37</w:t>
      </w:r>
      <w:r w:rsidR="00506C55" w:rsidRPr="00CF7F09">
        <w:rPr>
          <w:rFonts w:ascii="Times New Roman" w:eastAsia="Times New Roman" w:hAnsi="Times New Roman" w:cs="Times New Roman"/>
          <w:sz w:val="28"/>
          <w:szCs w:val="28"/>
          <w:lang w:eastAsia="zh-CN"/>
        </w:rPr>
        <w:t>.</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по начальной (максимальной) цене договора или по цене, согласованной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 xml:space="preserve">с участником закупки и не превышающей начальной (максимальной) цены </w:t>
      </w:r>
      <w:r w:rsidR="00506C55" w:rsidRPr="00CF7F09">
        <w:rPr>
          <w:rFonts w:ascii="Times New Roman" w:eastAsia="Times New Roman" w:hAnsi="Times New Roman" w:cs="Times New Roman"/>
          <w:sz w:val="28"/>
          <w:szCs w:val="28"/>
          <w:lang w:eastAsia="zh-CN"/>
        </w:rPr>
        <w:lastRenderedPageBreak/>
        <w:t xml:space="preserve">договора. При этом участник закупки признается победителем аукциона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38</w:t>
      </w:r>
      <w:r w:rsidR="00506C55" w:rsidRPr="00CF7F09">
        <w:rPr>
          <w:rFonts w:ascii="Times New Roman" w:eastAsia="Times New Roman" w:hAnsi="Times New Roman" w:cs="Times New Roman"/>
          <w:sz w:val="28"/>
          <w:szCs w:val="28"/>
          <w:lang w:eastAsia="zh-CN"/>
        </w:rPr>
        <w:t xml:space="preserve">. </w:t>
      </w:r>
      <w:r w:rsidR="008C7B59">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В случае если по результатам рассмотрения первых частей заявок только один участник закупки, подавший заявку на участие в аукционе </w:t>
      </w:r>
      <w:r w:rsidR="008C7B59">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00506C55" w:rsidRPr="00CF7F09">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007D3CD9">
        <w:rPr>
          <w:rFonts w:ascii="Times New Roman" w:eastAsia="Times New Roman" w:hAnsi="Times New Roman" w:cs="Times New Roman"/>
          <w:sz w:val="28"/>
          <w:szCs w:val="28"/>
          <w:lang w:eastAsia="ru-RU"/>
        </w:rPr>
        <w:br/>
      </w:r>
      <w:r w:rsidR="00506C55" w:rsidRPr="00CF7F09">
        <w:rPr>
          <w:rFonts w:ascii="Times New Roman" w:eastAsia="Times New Roman" w:hAnsi="Times New Roman" w:cs="Times New Roman"/>
          <w:sz w:val="28"/>
          <w:szCs w:val="28"/>
          <w:lang w:eastAsia="ru-RU"/>
        </w:rPr>
        <w:t>в заявке, в проект договора, прилагаемый к документации о закупке</w:t>
      </w:r>
      <w:r w:rsidR="00506C55"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009328CA">
        <w:rPr>
          <w:rFonts w:ascii="Times New Roman" w:hAnsi="Times New Roman" w:cs="Times New Roman"/>
          <w:sz w:val="28"/>
          <w:szCs w:val="28"/>
        </w:rPr>
        <w:br/>
      </w:r>
      <w:r w:rsidR="00506C55" w:rsidRPr="00CF7F09">
        <w:rPr>
          <w:rFonts w:ascii="Times New Roman" w:hAnsi="Times New Roman" w:cs="Times New Roman"/>
          <w:sz w:val="28"/>
          <w:szCs w:val="28"/>
        </w:rPr>
        <w:t>по результатам рассмотрения первых частей заявок. Д</w:t>
      </w:r>
      <w:r w:rsidR="00506C55" w:rsidRPr="00CF7F0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009328CA">
        <w:rPr>
          <w:rFonts w:ascii="Times New Roman" w:eastAsia="Times New Roman" w:hAnsi="Times New Roman" w:cs="Times New Roman"/>
          <w:sz w:val="28"/>
          <w:szCs w:val="28"/>
          <w:lang w:eastAsia="zh-CN"/>
        </w:rPr>
        <w:br/>
      </w:r>
      <w:r w:rsidR="00506C55"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w:t>
      </w:r>
      <w:r w:rsidR="00506C55" w:rsidRPr="00CF7F09">
        <w:rPr>
          <w:rFonts w:ascii="Times New Roman" w:hAnsi="Times New Roman" w:cs="Times New Roman"/>
          <w:sz w:val="28"/>
          <w:szCs w:val="28"/>
        </w:rPr>
        <w:t>, с участником закупки, заявка которого подана:</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9328CA">
        <w:rPr>
          <w:rFonts w:ascii="Times New Roman" w:hAnsi="Times New Roman" w:cs="Times New Roman"/>
          <w:sz w:val="28"/>
          <w:szCs w:val="28"/>
        </w:rPr>
        <w:t> </w:t>
      </w:r>
      <w:r w:rsidRPr="00CF7F09">
        <w:rPr>
          <w:rFonts w:ascii="Times New Roman" w:hAnsi="Times New Roman" w:cs="Times New Roman"/>
          <w:sz w:val="28"/>
          <w:szCs w:val="28"/>
        </w:rPr>
        <w:t>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506C55" w:rsidRPr="00CF7F09" w:rsidRDefault="00506C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9328CA">
        <w:rPr>
          <w:rFonts w:ascii="Times New Roman" w:hAnsi="Times New Roman" w:cs="Times New Roman"/>
          <w:sz w:val="28"/>
          <w:szCs w:val="28"/>
        </w:rPr>
        <w:t> </w:t>
      </w:r>
      <w:r w:rsidRPr="00CF7F09">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506C55" w:rsidRPr="00CF7F09" w:rsidRDefault="00506C5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009328C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не вправе отказаться от заключения договора.</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40</w:t>
      </w:r>
      <w:r w:rsidR="00506C55" w:rsidRPr="00CF7F09">
        <w:rPr>
          <w:rFonts w:ascii="Times New Roman" w:hAnsi="Times New Roman" w:cs="Times New Roman"/>
          <w:sz w:val="28"/>
          <w:szCs w:val="28"/>
        </w:rPr>
        <w:t>.</w:t>
      </w:r>
      <w:r w:rsidR="009328CA">
        <w:rPr>
          <w:rFonts w:ascii="Times New Roman" w:hAnsi="Times New Roman" w:cs="Times New Roman"/>
          <w:sz w:val="28"/>
          <w:szCs w:val="28"/>
        </w:rPr>
        <w:t> </w:t>
      </w:r>
      <w:r w:rsidR="00506C55" w:rsidRPr="00CF7F09">
        <w:rPr>
          <w:rFonts w:ascii="Times New Roman" w:hAnsi="Times New Roman" w:cs="Times New Roman"/>
          <w:sz w:val="28"/>
          <w:szCs w:val="28"/>
        </w:rPr>
        <w:t xml:space="preserve">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00506C55" w:rsidRPr="00CF7F0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506C55" w:rsidRPr="00CF7F09" w:rsidRDefault="000769C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41</w:t>
      </w:r>
      <w:r w:rsidR="00506C55" w:rsidRPr="00CF7F09">
        <w:rPr>
          <w:rFonts w:ascii="Times New Roman" w:eastAsia="Times New Roman" w:hAnsi="Times New Roman" w:cs="Times New Roman"/>
          <w:sz w:val="28"/>
          <w:szCs w:val="28"/>
          <w:lang w:eastAsia="zh-CN"/>
        </w:rPr>
        <w:t>.</w:t>
      </w:r>
      <w:r w:rsidR="009328CA">
        <w:rPr>
          <w:rFonts w:ascii="Times New Roman" w:eastAsia="Times New Roman" w:hAnsi="Times New Roman" w:cs="Times New Roman"/>
          <w:sz w:val="28"/>
          <w:szCs w:val="28"/>
          <w:lang w:eastAsia="zh-CN"/>
        </w:rPr>
        <w:t> </w:t>
      </w:r>
      <w:r w:rsidR="00506C55" w:rsidRPr="00CF7F09">
        <w:rPr>
          <w:rFonts w:ascii="Times New Roman" w:eastAsia="Times New Roman" w:hAnsi="Times New Roman" w:cs="Times New Roman"/>
          <w:sz w:val="28"/>
          <w:szCs w:val="28"/>
          <w:lang w:eastAsia="zh-CN"/>
        </w:rPr>
        <w:t xml:space="preserve">Договор </w:t>
      </w:r>
      <w:r w:rsidR="00506C55"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506C55" w:rsidRPr="00CF7F09">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00506C55" w:rsidRPr="00CF7F09">
        <w:rPr>
          <w:rFonts w:ascii="Times New Roman" w:eastAsia="Calibri" w:hAnsi="Times New Roman" w:cs="Times New Roman"/>
          <w:sz w:val="28"/>
          <w:szCs w:val="28"/>
        </w:rPr>
        <w:t xml:space="preserve">, в проект договора, прилагаемый к документации о закупке. </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при проведении аукциона цена договора снижена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до нуля и аукцион проводился на право заключить договор</w:t>
      </w:r>
      <w:r w:rsidR="00506C55" w:rsidRPr="00CF7F09">
        <w:rPr>
          <w:rFonts w:ascii="Times New Roman" w:eastAsia="Times New Roman" w:hAnsi="Times New Roman" w:cs="Times New Roman"/>
          <w:sz w:val="28"/>
          <w:szCs w:val="28"/>
          <w:lang w:eastAsia="ru-RU"/>
        </w:rPr>
        <w:t xml:space="preserve">, </w:t>
      </w:r>
      <w:r w:rsidR="00506C55" w:rsidRPr="00CF7F09">
        <w:rPr>
          <w:rFonts w:ascii="Times New Roman" w:eastAsia="Calibri" w:hAnsi="Times New Roman" w:cs="Times New Roman"/>
          <w:sz w:val="28"/>
          <w:szCs w:val="28"/>
        </w:rPr>
        <w:t>договор заключается по цене, равной нулю.</w:t>
      </w:r>
    </w:p>
    <w:p w:rsidR="00506C55"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506C55"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506C55" w:rsidRPr="00CF7F09">
        <w:rPr>
          <w:rFonts w:ascii="Times New Roman" w:eastAsia="Calibri" w:hAnsi="Times New Roman" w:cs="Times New Roman"/>
          <w:sz w:val="28"/>
          <w:szCs w:val="28"/>
        </w:rPr>
        <w:t xml:space="preserve">В случае, если победителем аукциона представлена заявка, содержащая предложение о поставке товаров, происходящих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007D3CD9">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 поставке товаров, происходящих из иностранных государств, или предложение о выполнении работ, оказании услуг иностранными лицами, </w:t>
      </w:r>
      <w:r w:rsidR="00506C55" w:rsidRPr="00CF7F09">
        <w:rPr>
          <w:rFonts w:ascii="Times New Roman" w:eastAsia="Calibri" w:hAnsi="Times New Roman" w:cs="Times New Roman"/>
          <w:sz w:val="28"/>
          <w:szCs w:val="28"/>
        </w:rPr>
        <w:lastRenderedPageBreak/>
        <w:t xml:space="preserve">размер платы за право заключать договор увеличивается на 15 процентов </w:t>
      </w:r>
      <w:r w:rsidR="009328CA">
        <w:rPr>
          <w:rFonts w:ascii="Times New Roman" w:eastAsia="Calibri" w:hAnsi="Times New Roman" w:cs="Times New Roman"/>
          <w:sz w:val="28"/>
          <w:szCs w:val="28"/>
        </w:rPr>
        <w:br/>
      </w:r>
      <w:r w:rsidR="00506C55" w:rsidRPr="00CF7F09">
        <w:rPr>
          <w:rFonts w:ascii="Times New Roman" w:eastAsia="Calibri" w:hAnsi="Times New Roman" w:cs="Times New Roman"/>
          <w:sz w:val="28"/>
          <w:szCs w:val="28"/>
        </w:rPr>
        <w:t xml:space="preserve">от предложенной победителем открытого аукциона платы. </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аукцион признан несостоявшимся и договор заключается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аукциона;</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506C55" w:rsidRPr="00CF7F09" w:rsidRDefault="00506C55"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328C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009328C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4C5122" w:rsidRPr="00CF7F09" w:rsidRDefault="000769C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4C5122"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4C5122" w:rsidRPr="00CF7F09">
        <w:rPr>
          <w:rFonts w:ascii="Times New Roman" w:eastAsia="Calibri" w:hAnsi="Times New Roman" w:cs="Times New Roman"/>
          <w:sz w:val="28"/>
          <w:szCs w:val="28"/>
        </w:rPr>
        <w:t>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0E70FF" w:rsidRPr="00CF7F09" w:rsidRDefault="000E70FF" w:rsidP="009328CA">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0E70FF" w:rsidRDefault="000E70FF"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5" w:name="_Toc77073492"/>
      <w:r w:rsidRPr="00CF7F09">
        <w:rPr>
          <w:rFonts w:ascii="Times New Roman" w:eastAsia="Times New Roman" w:hAnsi="Times New Roman" w:cs="Times New Roman"/>
          <w:sz w:val="28"/>
          <w:szCs w:val="28"/>
          <w:lang w:eastAsia="ru-RU"/>
        </w:rPr>
        <w:t xml:space="preserve">Раздел </w:t>
      </w:r>
      <w:r w:rsidR="003A235C" w:rsidRPr="00CF7F09">
        <w:rPr>
          <w:rFonts w:ascii="Times New Roman" w:eastAsia="Times New Roman" w:hAnsi="Times New Roman" w:cs="Times New Roman"/>
          <w:sz w:val="28"/>
          <w:szCs w:val="28"/>
          <w:lang w:eastAsia="ru-RU"/>
        </w:rPr>
        <w:t>5</w:t>
      </w:r>
      <w:r w:rsidRPr="00CF7F09">
        <w:rPr>
          <w:rFonts w:ascii="Times New Roman" w:eastAsia="Times New Roman" w:hAnsi="Times New Roman" w:cs="Times New Roman"/>
          <w:sz w:val="28"/>
          <w:szCs w:val="28"/>
          <w:lang w:eastAsia="ru-RU"/>
        </w:rPr>
        <w:t>. У</w:t>
      </w:r>
      <w:r w:rsidR="009328C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328CA" w:rsidRPr="00CF7F09">
        <w:rPr>
          <w:rFonts w:ascii="Times New Roman" w:eastAsia="Times New Roman" w:hAnsi="Times New Roman" w:cs="Times New Roman"/>
          <w:sz w:val="28"/>
          <w:szCs w:val="28"/>
          <w:lang w:eastAsia="ru-RU"/>
        </w:rPr>
        <w:t>применения и порядок проведения закрытого аукциона</w:t>
      </w:r>
      <w:bookmarkEnd w:id="25"/>
    </w:p>
    <w:p w:rsidR="009328CA" w:rsidRPr="00CF7F09" w:rsidRDefault="009328CA" w:rsidP="009328C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E70FF" w:rsidRPr="00CF7F09" w:rsidRDefault="000971CA" w:rsidP="009D63B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9328CA">
        <w:rPr>
          <w:rFonts w:ascii="Times New Roman" w:eastAsia="Times New Roman" w:hAnsi="Times New Roman" w:cs="Times New Roman"/>
          <w:sz w:val="28"/>
          <w:szCs w:val="28"/>
          <w:lang w:eastAsia="ru-RU"/>
        </w:rPr>
        <w:t> </w:t>
      </w:r>
      <w:r w:rsidR="009D63BE" w:rsidRPr="009D63BE">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w:t>
      </w:r>
      <w:r w:rsidR="009D63BE" w:rsidRPr="009D63BE">
        <w:rPr>
          <w:rFonts w:ascii="Times New Roman" w:eastAsia="Times New Roman" w:hAnsi="Times New Roman" w:cs="Times New Roman"/>
          <w:sz w:val="28"/>
          <w:szCs w:val="28"/>
          <w:lang w:eastAsia="ru-RU"/>
        </w:rPr>
        <w:lastRenderedPageBreak/>
        <w:t xml:space="preserve">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9D63BE">
        <w:rPr>
          <w:rFonts w:ascii="Times New Roman" w:eastAsia="Times New Roman" w:hAnsi="Times New Roman" w:cs="Times New Roman"/>
          <w:sz w:val="28"/>
          <w:szCs w:val="28"/>
          <w:lang w:eastAsia="ru-RU"/>
        </w:rPr>
        <w:t>№ 223-ФЗ.</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9328C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аукцион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закрытом аукционе и документы, составляемые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ходе проведения закрытого аукциона, в том числе изменения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заявок на участие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аукционе с приложением документации о закрытом аукционе направляются не менее чем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0E70FF" w:rsidRPr="00CF7F09" w:rsidRDefault="00655FB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которому было направлено приглашение принять участие в закрытом аукционе, вправе направить Заказчику запрос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даче разъяснений положений приглашения принять участие в закрытом аукционе и (или) документации о закрытом аукционе </w:t>
      </w:r>
      <w:r w:rsidR="000E70FF" w:rsidRPr="00CF7F0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000E70FF" w:rsidRPr="00CF7F09">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000E70FF" w:rsidRPr="00CF7F09">
        <w:rPr>
          <w:rFonts w:ascii="Times New Roman" w:eastAsia="Times New Roman" w:hAnsi="Times New Roman" w:cs="Times New Roman"/>
          <w:sz w:val="28"/>
          <w:szCs w:val="28"/>
          <w:lang w:eastAsia="ru-RU"/>
        </w:rPr>
        <w:t xml:space="preserve"> указанный запрос.</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 xml:space="preserve">Заказчик обязан ответить на </w:t>
      </w:r>
      <w:r w:rsidRPr="00CF7F0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закрытом аукционе, </w:t>
      </w:r>
      <w:r w:rsidRPr="00CF7F09">
        <w:rPr>
          <w:rFonts w:ascii="Times New Roman" w:eastAsia="Times New Roman" w:hAnsi="Times New Roman" w:cs="Times New Roman"/>
          <w:sz w:val="28"/>
          <w:szCs w:val="28"/>
          <w:lang w:eastAsia="ru-RU"/>
        </w:rPr>
        <w:t xml:space="preserve">если запрос поступил к Заказчику не позднее чем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CF7F09">
        <w:rPr>
          <w:rFonts w:ascii="Times New Roman" w:eastAsia="Times New Roman" w:hAnsi="Times New Roman" w:cs="Times New Roman"/>
          <w:sz w:val="28"/>
          <w:szCs w:val="28"/>
          <w:lang w:eastAsia="ru-RU"/>
        </w:rPr>
        <w:t xml:space="preserve">могут быть даны </w:t>
      </w:r>
      <w:r w:rsidRPr="00CF7F09">
        <w:rPr>
          <w:rFonts w:ascii="Times New Roman" w:eastAsia="Times New Roman" w:hAnsi="Times New Roman" w:cs="Times New Roman"/>
          <w:sz w:val="28"/>
          <w:szCs w:val="28"/>
          <w:lang w:eastAsia="ru-RU"/>
        </w:rPr>
        <w:lastRenderedPageBreak/>
        <w:t xml:space="preserve">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2D74CE">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закрытом аукционе, такие разъяснения направляются </w:t>
      </w:r>
      <w:r w:rsidRPr="00CF7F0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CF7F09">
        <w:rPr>
          <w:rFonts w:ascii="Times New Roman" w:eastAsia="Times New Roman" w:hAnsi="Times New Roman" w:cs="Times New Roman"/>
          <w:sz w:val="28"/>
          <w:szCs w:val="28"/>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аукционе</w:t>
      </w:r>
      <w:r w:rsidR="002D74CE">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и (или) документации о закрытом аукционе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E70FF" w:rsidRPr="00CF7F09" w:rsidRDefault="006D15FC"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000E70FF" w:rsidRPr="00CF7F09">
        <w:rPr>
          <w:rFonts w:ascii="Times New Roman" w:eastAsia="Times New Roman" w:hAnsi="Times New Roman" w:cs="Times New Roman"/>
          <w:sz w:val="28"/>
          <w:szCs w:val="28"/>
          <w:lang w:eastAsia="ru-RU"/>
        </w:rPr>
        <w:t xml:space="preserve">направляются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0E70FF" w:rsidRPr="00CF7F09" w:rsidRDefault="00510E97"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000E70FF" w:rsidRPr="00CF7F09">
        <w:rPr>
          <w:rFonts w:ascii="Times New Roman" w:eastAsia="Times New Roman" w:hAnsi="Times New Roman" w:cs="Times New Roman"/>
          <w:sz w:val="28"/>
          <w:szCs w:val="28"/>
          <w:lang w:eastAsia="ru-RU"/>
        </w:rPr>
        <w:t xml:space="preserve">направляется </w:t>
      </w:r>
      <w:r w:rsidR="000E70FF" w:rsidRPr="00CF7F0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6"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не возвращаются.</w:t>
      </w:r>
    </w:p>
    <w:p w:rsidR="000E70FF" w:rsidRPr="00CF7F09" w:rsidRDefault="00510E9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аукционе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об аукционе, размер, порядок и сроки внесения платы, взимаемой Заказчиком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за предоставление данной документации, если такая плата установлена Заказчиком;</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0E70FF"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аукционе, срок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предоставления участником закупки, в том числе условия </w:t>
      </w:r>
      <w:r w:rsidRPr="00CF7F09">
        <w:rPr>
          <w:rFonts w:ascii="Times New Roman" w:eastAsia="Times New Roman" w:hAnsi="Times New Roman" w:cs="Times New Roman"/>
          <w:sz w:val="28"/>
          <w:szCs w:val="28"/>
          <w:lang w:eastAsia="zh-CN"/>
        </w:rPr>
        <w:lastRenderedPageBreak/>
        <w:t>банковской гарантии, если Заказчиком установлен</w:t>
      </w:r>
      <w:r w:rsidR="005D5A0C">
        <w:rPr>
          <w:rFonts w:ascii="Times New Roman" w:eastAsia="Times New Roman" w:hAnsi="Times New Roman" w:cs="Times New Roman"/>
          <w:sz w:val="28"/>
          <w:szCs w:val="28"/>
          <w:lang w:eastAsia="zh-CN"/>
        </w:rPr>
        <w:t>о требование обеспечения заявки;</w:t>
      </w:r>
    </w:p>
    <w:p w:rsidR="005D5A0C" w:rsidRPr="00CF7F09" w:rsidRDefault="005D5A0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 xml:space="preserve">о требование обеспечения исполнения договора.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Заказчик вправе провести </w:t>
      </w:r>
      <w:proofErr w:type="spellStart"/>
      <w:r w:rsidR="000E70FF" w:rsidRPr="00CF7F09">
        <w:rPr>
          <w:rFonts w:ascii="Times New Roman" w:eastAsia="Times New Roman" w:hAnsi="Times New Roman" w:cs="Times New Roman"/>
          <w:sz w:val="28"/>
          <w:szCs w:val="28"/>
          <w:lang w:eastAsia="zh-CN"/>
        </w:rPr>
        <w:t>многолотовый</w:t>
      </w:r>
      <w:proofErr w:type="spellEnd"/>
      <w:r w:rsidR="000E70FF" w:rsidRPr="00CF7F09">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результатам закупки. </w:t>
      </w:r>
      <w:r w:rsidR="000E70FF" w:rsidRPr="00CF7F09">
        <w:rPr>
          <w:rFonts w:ascii="Times New Roman" w:eastAsia="Calibri" w:hAnsi="Times New Roman" w:cs="Times New Roman"/>
          <w:sz w:val="28"/>
          <w:szCs w:val="28"/>
        </w:rPr>
        <w:t xml:space="preserve">В случае проведения </w:t>
      </w:r>
      <w:proofErr w:type="spellStart"/>
      <w:r w:rsidR="000E70FF" w:rsidRPr="00CF7F09">
        <w:rPr>
          <w:rFonts w:ascii="Times New Roman" w:eastAsia="Calibri" w:hAnsi="Times New Roman" w:cs="Times New Roman"/>
          <w:sz w:val="28"/>
          <w:szCs w:val="28"/>
        </w:rPr>
        <w:t>многолотового</w:t>
      </w:r>
      <w:proofErr w:type="spellEnd"/>
      <w:r w:rsidR="000E70FF" w:rsidRPr="00CF7F09">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отдельно указываются предмет договора, сведения </w:t>
      </w:r>
      <w:r w:rsidR="002D74CE">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аукциона, которые отличаются по каждому лоту друг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от друга. </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2D74CE">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утверждает документацию о закрытом аукционе, которая прилагается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0E70FF" w:rsidRPr="00CF7F09" w:rsidRDefault="00510E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0E70FF" w:rsidRPr="00CF7F09">
        <w:rPr>
          <w:rFonts w:ascii="Times New Roman" w:eastAsia="Times New Roman" w:hAnsi="Times New Roman" w:cs="Times New Roman"/>
          <w:sz w:val="28"/>
          <w:szCs w:val="28"/>
          <w:lang w:eastAsia="zh-CN"/>
        </w:rPr>
        <w:t>. Документация о закрытом аукционе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описание предмета закупки с учетом требований Положения </w:t>
      </w:r>
      <w:r w:rsidR="002D74CE">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2D74CE">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требования к содержанию, форме, оформлению и составу заявки на участие в закрытом аукционе</w:t>
      </w:r>
      <w:r w:rsidR="00673648">
        <w:rPr>
          <w:rFonts w:ascii="Times New Roman" w:eastAsia="Times New Roman" w:hAnsi="Times New Roman" w:cs="Times New Roman"/>
          <w:sz w:val="28"/>
          <w:szCs w:val="28"/>
          <w:lang w:eastAsia="zh-CN"/>
        </w:rPr>
        <w:t>,</w:t>
      </w:r>
      <w:r w:rsidR="00673648" w:rsidRPr="00673648">
        <w:rPr>
          <w:rFonts w:ascii="Times New Roman" w:eastAsia="Times New Roman" w:hAnsi="Times New Roman" w:cs="Times New Roman"/>
          <w:sz w:val="28"/>
          <w:szCs w:val="28"/>
          <w:lang w:eastAsia="zh-CN"/>
        </w:rPr>
        <w:t xml:space="preserve"> </w:t>
      </w:r>
      <w:r w:rsidR="00673648"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Times New Roman" w:hAnsi="Times New Roman" w:cs="Times New Roman"/>
          <w:sz w:val="28"/>
          <w:szCs w:val="28"/>
          <w:lang w:eastAsia="zh-CN"/>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CF7F09">
        <w:rPr>
          <w:rFonts w:ascii="Times New Roman" w:eastAsia="Calibri" w:hAnsi="Times New Roman" w:cs="Times New Roman"/>
          <w:sz w:val="28"/>
          <w:szCs w:val="28"/>
        </w:rPr>
        <w:lastRenderedPageBreak/>
        <w:t xml:space="preserve">участниками закрытого аукциона выполняемой работы, оказываемой услуги, которые являются предметом закупки, их количественных </w:t>
      </w:r>
      <w:r w:rsidR="002D74CE">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D74CE">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D74CE">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порядок, дата начала, дата и время окончания срока подачи заявок на участие в закрытом аукционе, порядок подведения итогов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величина понижения начальной (максимальной) цены договора (</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шаг аукциона</w:t>
      </w:r>
      <w:r w:rsidR="00AC72E1">
        <w:rPr>
          <w:rFonts w:ascii="Times New Roman" w:eastAsia="Calibri" w:hAnsi="Times New Roman" w:cs="Times New Roman"/>
          <w:sz w:val="28"/>
          <w:szCs w:val="28"/>
        </w:rPr>
        <w:t>»</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13)</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закрытого аукциона,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D74CE">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дата, время и порядок проведения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D74CE">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аукциона;</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18</w:t>
      </w:r>
      <w:r w:rsidR="000E70FF" w:rsidRPr="00CF7F09">
        <w:rPr>
          <w:rFonts w:ascii="Times New Roman" w:eastAsia="Times New Roman" w:hAnsi="Times New Roman" w:cs="Times New Roman"/>
          <w:sz w:val="28"/>
          <w:szCs w:val="28"/>
          <w:lang w:eastAsia="zh-CN"/>
        </w:rPr>
        <w:t>)</w:t>
      </w:r>
      <w:r w:rsidR="002D74CE">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w:t>
      </w:r>
      <w:r w:rsidRPr="00CF7F09">
        <w:rPr>
          <w:rFonts w:ascii="Times New Roman" w:eastAsia="Times New Roman" w:hAnsi="Times New Roman" w:cs="Times New Roman"/>
          <w:sz w:val="28"/>
          <w:szCs w:val="28"/>
          <w:lang w:eastAsia="zh-CN"/>
        </w:rPr>
        <w:lastRenderedPageBreak/>
        <w:t xml:space="preserve">сведений о стране происхождения товара, указанного в заявке на участие </w:t>
      </w:r>
      <w:r w:rsidR="0073498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аукционе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закрытом аукционе содержится предложение о поставке товаров российского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закрытом аукционе, представленной участником закупки,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е)</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4731D5">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4731D5">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00C67AE9">
        <w:rPr>
          <w:rFonts w:ascii="Times New Roman" w:eastAsia="Times New Roman" w:hAnsi="Times New Roman" w:cs="Times New Roman"/>
          <w:sz w:val="28"/>
          <w:szCs w:val="28"/>
          <w:lang w:eastAsia="ru-RU"/>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0E70FF" w:rsidRPr="00CF7F09" w:rsidRDefault="00510E9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4731D5">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Заявка на участие в закрытом аукционе должна содержать всю указанную Заказчиком в документации о закрытом аукционе информацию, а именно: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004731D5">
        <w:rPr>
          <w:rFonts w:ascii="Times New Roman" w:hAnsi="Times New Roman" w:cs="Times New Roman"/>
          <w:sz w:val="28"/>
          <w:szCs w:val="28"/>
        </w:rPr>
        <w:br/>
      </w:r>
      <w:r w:rsidRPr="00CF7F0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731D5">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об организационно-правовой форме, о месте нахождения (для юридического </w:t>
      </w:r>
      <w:r w:rsidRPr="00CF7F09">
        <w:rPr>
          <w:rFonts w:ascii="Times New Roman" w:hAnsi="Times New Roman" w:cs="Times New Roman"/>
          <w:sz w:val="28"/>
          <w:szCs w:val="28"/>
        </w:rPr>
        <w:lastRenderedPageBreak/>
        <w:t>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F2A5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731D5">
        <w:rPr>
          <w:rFonts w:ascii="Times New Roman" w:hAnsi="Times New Roman" w:cs="Times New Roman"/>
          <w:sz w:val="28"/>
          <w:szCs w:val="28"/>
        </w:rPr>
        <w:t> </w:t>
      </w:r>
      <w:r w:rsidR="00EF2A5F"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CD4626">
        <w:rPr>
          <w:rFonts w:ascii="Times New Roman" w:hAnsi="Times New Roman" w:cs="Times New Roman"/>
          <w:sz w:val="28"/>
          <w:szCs w:val="28"/>
        </w:rPr>
        <w:br/>
      </w:r>
      <w:r w:rsidR="00EF2A5F"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CD4626">
        <w:rPr>
          <w:rFonts w:ascii="Times New Roman" w:hAnsi="Times New Roman" w:cs="Times New Roman"/>
          <w:sz w:val="28"/>
          <w:szCs w:val="28"/>
        </w:rPr>
        <w:br/>
      </w:r>
      <w:r w:rsidR="00EF2A5F"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которым такое физическое лицо обладает правом действовать от имени участника закрытого аукциона без доверенности (далее также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 руководитель участника закрытого аукциона) либо оригинал или заверенная копия соответствующей доверенности, выданной </w:t>
      </w:r>
      <w:r w:rsidR="00CD4626">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аукциона или уполномоченным этим руководителем лицом, или засвидетельствованную </w:t>
      </w:r>
      <w:r w:rsidR="00CD4626">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закрытого аукциона или </w:t>
      </w:r>
      <w:r w:rsidRPr="00CF7F09">
        <w:rPr>
          <w:rFonts w:ascii="Times New Roman" w:hAnsi="Times New Roman" w:cs="Times New Roman"/>
          <w:sz w:val="28"/>
          <w:szCs w:val="28"/>
        </w:rPr>
        <w:lastRenderedPageBreak/>
        <w:t>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копии учредительных документов (для юридических лиц);</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CD4626">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w:t>
      </w:r>
      <w:r w:rsidR="009F549C">
        <w:rPr>
          <w:rFonts w:ascii="Times New Roman" w:hAnsi="Times New Roman" w:cs="Times New Roman"/>
          <w:sz w:val="28"/>
          <w:szCs w:val="28"/>
        </w:rPr>
        <w:br/>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E70FF" w:rsidRPr="00CF7F09" w:rsidRDefault="000E70FF"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br/>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666CD0">
        <w:rPr>
          <w:rFonts w:ascii="Times New Roman" w:hAnsi="Times New Roman" w:cs="Times New Roman"/>
          <w:sz w:val="28"/>
          <w:szCs w:val="28"/>
        </w:rPr>
        <w:t>12 настоящего раздела</w:t>
      </w:r>
      <w:r w:rsidR="007763A9" w:rsidRPr="00CF7F09">
        <w:rPr>
          <w:rFonts w:ascii="Times New Roman" w:hAnsi="Times New Roman" w:cs="Times New Roman"/>
          <w:sz w:val="28"/>
          <w:szCs w:val="28"/>
        </w:rPr>
        <w:t xml:space="preserve"> </w:t>
      </w:r>
      <w:r w:rsidRPr="00CF7F09">
        <w:rPr>
          <w:rFonts w:ascii="Times New Roman" w:hAnsi="Times New Roman" w:cs="Times New Roman"/>
          <w:sz w:val="28"/>
          <w:szCs w:val="28"/>
        </w:rPr>
        <w:t xml:space="preserve">Положения о закупке,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о том, что данные сделки не являются для участника закрытого аукциона крупными сделками, </w:t>
      </w:r>
      <w:r w:rsidR="009F549C">
        <w:rPr>
          <w:rFonts w:ascii="Times New Roman" w:hAnsi="Times New Roman" w:cs="Times New Roman"/>
          <w:sz w:val="28"/>
          <w:szCs w:val="28"/>
        </w:rPr>
        <w:t>(</w:t>
      </w:r>
      <w:r w:rsidR="009F549C" w:rsidRPr="009F549C">
        <w:rPr>
          <w:rFonts w:ascii="Times New Roman" w:hAnsi="Times New Roman" w:cs="Times New Roman"/>
          <w:sz w:val="28"/>
          <w:szCs w:val="28"/>
        </w:rPr>
        <w:t>сделк</w:t>
      </w:r>
      <w:r w:rsidR="009F549C">
        <w:rPr>
          <w:rFonts w:ascii="Times New Roman" w:hAnsi="Times New Roman" w:cs="Times New Roman"/>
          <w:sz w:val="28"/>
          <w:szCs w:val="28"/>
        </w:rPr>
        <w:t>ами</w:t>
      </w:r>
      <w:r w:rsidR="009F549C" w:rsidRPr="009F549C">
        <w:rPr>
          <w:rFonts w:ascii="Times New Roman" w:hAnsi="Times New Roman" w:cs="Times New Roman"/>
          <w:sz w:val="28"/>
          <w:szCs w:val="28"/>
        </w:rPr>
        <w:t>,</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w:t>
      </w:r>
      <w:r w:rsidR="009F549C">
        <w:rPr>
          <w:rFonts w:ascii="Times New Roman" w:hAnsi="Times New Roman" w:cs="Times New Roman"/>
          <w:sz w:val="28"/>
          <w:szCs w:val="28"/>
        </w:rPr>
        <w:t>ых</w:t>
      </w:r>
      <w:r w:rsidR="009F549C" w:rsidRPr="009F549C">
        <w:rPr>
          <w:rFonts w:ascii="Times New Roman" w:hAnsi="Times New Roman" w:cs="Times New Roman"/>
          <w:sz w:val="28"/>
          <w:szCs w:val="28"/>
        </w:rPr>
        <w:t xml:space="preserve"> имеется заинтересованность</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закрытого аукциона </w:t>
      </w:r>
      <w:r w:rsidRPr="00CF7F09">
        <w:rPr>
          <w:rFonts w:ascii="Times New Roman" w:hAnsi="Times New Roman" w:cs="Times New Roman"/>
          <w:sz w:val="28"/>
          <w:szCs w:val="28"/>
        </w:rPr>
        <w:lastRenderedPageBreak/>
        <w:t>участвуют одновременно несколько лиц, каждое из данных лиц предоставляет указанные документы;</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D4626">
        <w:rPr>
          <w:rFonts w:ascii="Times New Roman" w:hAnsi="Times New Roman" w:cs="Times New Roman"/>
          <w:sz w:val="28"/>
          <w:szCs w:val="28"/>
        </w:rPr>
        <w:t> </w:t>
      </w:r>
      <w:r w:rsidRPr="00CF7F09">
        <w:rPr>
          <w:rFonts w:ascii="Times New Roman" w:hAnsi="Times New Roman" w:cs="Times New Roman"/>
          <w:sz w:val="28"/>
          <w:szCs w:val="28"/>
        </w:rPr>
        <w:t>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CD4626">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 xml:space="preserve">товерений, свидетельств и т.п.). </w:t>
      </w:r>
      <w:r w:rsidR="00452338" w:rsidRPr="00452338">
        <w:rPr>
          <w:rFonts w:ascii="Times New Roman" w:hAnsi="Times New Roman" w:cs="Times New Roman"/>
          <w:sz w:val="28"/>
          <w:szCs w:val="28"/>
        </w:rPr>
        <w:t xml:space="preserve">При этом </w:t>
      </w:r>
      <w:r w:rsidR="00CD4626">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00CD4626">
        <w:rPr>
          <w:rFonts w:ascii="Times New Roman" w:hAnsi="Times New Roman" w:cs="Times New Roman"/>
          <w:sz w:val="28"/>
          <w:szCs w:val="28"/>
        </w:rPr>
        <w:br/>
      </w:r>
      <w:r w:rsidRPr="00CF7F09">
        <w:rPr>
          <w:rFonts w:ascii="Times New Roman" w:hAnsi="Times New Roman" w:cs="Times New Roman"/>
          <w:sz w:val="28"/>
          <w:szCs w:val="28"/>
        </w:rPr>
        <w:t>к участию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устанавливаемым в соответствии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закрытого аукциона требованиям, 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w:t>
      </w:r>
      <w:r w:rsidR="00427824" w:rsidRPr="00CF7F09">
        <w:rPr>
          <w:rFonts w:ascii="Times New Roman" w:hAnsi="Times New Roman" w:cs="Times New Roman"/>
          <w:sz w:val="28"/>
          <w:szCs w:val="28"/>
        </w:rPr>
        <w:lastRenderedPageBreak/>
        <w:t xml:space="preserve">Положения о закупке </w:t>
      </w:r>
      <w:r w:rsidRPr="00CF7F09">
        <w:rPr>
          <w:rFonts w:ascii="Times New Roman" w:hAnsi="Times New Roman" w:cs="Times New Roman"/>
          <w:sz w:val="28"/>
          <w:szCs w:val="28"/>
        </w:rPr>
        <w:t>(перечень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закрытом аукционе, в случае, если в документации </w:t>
      </w:r>
      <w:r w:rsidR="00CD4626">
        <w:rPr>
          <w:rFonts w:ascii="Times New Roman" w:hAnsi="Times New Roman" w:cs="Times New Roman"/>
          <w:sz w:val="28"/>
          <w:szCs w:val="28"/>
        </w:rPr>
        <w:br/>
      </w:r>
      <w:r w:rsidRPr="00CF7F09">
        <w:rPr>
          <w:rFonts w:ascii="Times New Roman" w:hAnsi="Times New Roman" w:cs="Times New Roman"/>
          <w:sz w:val="28"/>
          <w:szCs w:val="28"/>
        </w:rP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CD4626">
        <w:rPr>
          <w:rFonts w:ascii="Times New Roman" w:hAnsi="Times New Roman" w:cs="Times New Roman"/>
          <w:sz w:val="28"/>
          <w:szCs w:val="28"/>
        </w:rPr>
        <w:t> </w:t>
      </w:r>
      <w:r w:rsidRPr="00CF7F09">
        <w:rPr>
          <w:rFonts w:ascii="Times New Roman" w:hAnsi="Times New Roman" w:cs="Times New Roman"/>
          <w:sz w:val="28"/>
          <w:szCs w:val="28"/>
        </w:rPr>
        <w:t>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б)</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стороне которого выступают указанные лица, и заказчиком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по результатам проведения закрытого аукциона будет заключен договор; распределение сумм денежных средств указывается в соглашении </w:t>
      </w:r>
      <w:r w:rsidR="00CD4626">
        <w:rPr>
          <w:rFonts w:ascii="Times New Roman" w:hAnsi="Times New Roman" w:cs="Times New Roman"/>
          <w:sz w:val="28"/>
          <w:szCs w:val="28"/>
        </w:rPr>
        <w:br/>
      </w:r>
      <w:r w:rsidRPr="00CF7F0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закрытом аукционе, </w:t>
      </w:r>
      <w:r w:rsidR="00CD4626">
        <w:rPr>
          <w:rFonts w:ascii="Times New Roman" w:hAnsi="Times New Roman" w:cs="Times New Roman"/>
          <w:sz w:val="28"/>
          <w:szCs w:val="28"/>
        </w:rPr>
        <w:br/>
      </w:r>
      <w:r w:rsidRPr="00CF7F09">
        <w:rPr>
          <w:rFonts w:ascii="Times New Roman" w:hAnsi="Times New Roman" w:cs="Times New Roman"/>
          <w:sz w:val="28"/>
          <w:szCs w:val="28"/>
        </w:rP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закрытого аукциона), на которого (которых) возлагается обязанность </w:t>
      </w:r>
      <w:r w:rsidR="00CD4626">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 о закрытом аукционе содержится требование об обеспечении исполнения договора;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CD4626">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закрытом аукционе предусмотрено документацией о закрытом аукционе.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 xml:space="preserve">закрытом аукционе </w:t>
      </w:r>
      <w:r w:rsidRPr="00CF7F09">
        <w:rPr>
          <w:rFonts w:ascii="Times New Roman" w:eastAsia="Times New Roman" w:hAnsi="Times New Roman" w:cs="Times New Roman"/>
          <w:sz w:val="28"/>
          <w:szCs w:val="28"/>
          <w:lang w:eastAsia="ru-RU"/>
        </w:rPr>
        <w:t>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CD4626">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0E70FF" w:rsidRPr="00CF7F09" w:rsidRDefault="00C653CE"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13</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письменной форме </w:t>
      </w:r>
      <w:r w:rsidR="000E70FF" w:rsidRPr="00CF7F0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Все сведения и документы, входящие в состав заявки на участие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00CD4626">
        <w:rPr>
          <w:rFonts w:ascii="Times New Roman" w:hAnsi="Times New Roman" w:cs="Times New Roman"/>
          <w:sz w:val="28"/>
          <w:szCs w:val="28"/>
        </w:rPr>
        <w:br/>
      </w:r>
      <w:r w:rsidRPr="00CF7F09">
        <w:rPr>
          <w:rFonts w:ascii="Times New Roman" w:hAnsi="Times New Roman" w:cs="Times New Roman"/>
          <w:sz w:val="28"/>
          <w:szCs w:val="28"/>
        </w:rPr>
        <w:t xml:space="preserve">в составе заявке перевод на русский язык, верность которого засвидетельствована в порядке, установленном статьей 81 Основ законодательства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о нотариате.</w:t>
      </w:r>
    </w:p>
    <w:p w:rsidR="000E70FF" w:rsidRPr="00CF7F09" w:rsidRDefault="000E70FF"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CF7F09">
        <w:rPr>
          <w:rFonts w:ascii="Times New Roman" w:hAnsi="Times New Roman" w:cs="Times New Roman"/>
          <w:sz w:val="28"/>
          <w:szCs w:val="28"/>
        </w:rPr>
        <w:t>апостиля</w:t>
      </w:r>
      <w:proofErr w:type="spellEnd"/>
      <w:r w:rsidRPr="00CF7F09">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CF7F09">
        <w:rPr>
          <w:rFonts w:ascii="Times New Roman" w:hAnsi="Times New Roman" w:cs="Times New Roman"/>
          <w:sz w:val="28"/>
          <w:szCs w:val="28"/>
        </w:rPr>
        <w:t>легализационные</w:t>
      </w:r>
      <w:proofErr w:type="spellEnd"/>
      <w:r w:rsidRPr="00CF7F09">
        <w:rPr>
          <w:rFonts w:ascii="Times New Roman" w:hAnsi="Times New Roman" w:cs="Times New Roman"/>
          <w:sz w:val="28"/>
          <w:szCs w:val="28"/>
        </w:rPr>
        <w:t xml:space="preserve"> надписи, </w:t>
      </w:r>
      <w:proofErr w:type="spellStart"/>
      <w:r w:rsidRPr="00CF7F09">
        <w:rPr>
          <w:rFonts w:ascii="Times New Roman" w:hAnsi="Times New Roman" w:cs="Times New Roman"/>
          <w:sz w:val="28"/>
          <w:szCs w:val="28"/>
        </w:rPr>
        <w:t>апостили</w:t>
      </w:r>
      <w:proofErr w:type="spellEnd"/>
      <w:r w:rsidRPr="00CF7F09">
        <w:rPr>
          <w:rFonts w:ascii="Times New Roman" w:hAnsi="Times New Roman" w:cs="Times New Roman"/>
          <w:sz w:val="28"/>
          <w:szCs w:val="28"/>
        </w:rPr>
        <w:t xml:space="preserve"> или иные предусмотренные законодательством </w:t>
      </w:r>
      <w:r w:rsidR="00C725EB">
        <w:rPr>
          <w:rFonts w:ascii="Times New Roman" w:hAnsi="Times New Roman" w:cs="Times New Roman"/>
          <w:sz w:val="28"/>
          <w:szCs w:val="28"/>
        </w:rPr>
        <w:t>Российской Федерации</w:t>
      </w:r>
      <w:r w:rsidR="00691B90">
        <w:rPr>
          <w:rFonts w:ascii="Times New Roman" w:hAnsi="Times New Roman" w:cs="Times New Roman"/>
          <w:sz w:val="28"/>
          <w:szCs w:val="28"/>
        </w:rPr>
        <w:t xml:space="preserve"> </w:t>
      </w:r>
      <w:r w:rsidRPr="00CF7F09">
        <w:rPr>
          <w:rFonts w:ascii="Times New Roman" w:hAnsi="Times New Roman" w:cs="Times New Roman"/>
          <w:sz w:val="28"/>
          <w:szCs w:val="28"/>
        </w:rPr>
        <w:t>реквизиты, подтверждающие соблюдение необходимых формальностей.</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14</w:t>
      </w:r>
      <w:r w:rsidR="008D6F6C" w:rsidRPr="00CF7F09">
        <w:rPr>
          <w:rFonts w:ascii="Times New Roman" w:hAnsi="Times New Roman" w:cs="Times New Roman"/>
          <w:sz w:val="28"/>
          <w:szCs w:val="28"/>
        </w:rPr>
        <w:t>.</w:t>
      </w:r>
      <w:r w:rsidR="00CD4626">
        <w:rPr>
          <w:rFonts w:ascii="Times New Roman" w:hAnsi="Times New Roman" w:cs="Times New Roman"/>
          <w:sz w:val="28"/>
          <w:szCs w:val="28"/>
        </w:rPr>
        <w:t> </w:t>
      </w:r>
      <w:r w:rsidR="000E70FF" w:rsidRPr="00CF7F09">
        <w:rPr>
          <w:rFonts w:ascii="Times New Roman" w:hAnsi="Times New Roman" w:cs="Times New Roman"/>
          <w:sz w:val="28"/>
          <w:szCs w:val="28"/>
        </w:rPr>
        <w:t xml:space="preserve">Все листы заявки на участие в закрытом аукционе, все листы тома такой заявки должны быть прошиты и пронумерованы. Заявка на участие </w:t>
      </w:r>
      <w:r w:rsidR="00CD4626">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и документов.</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8D6F6C"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Каждая заявка на участие в закрытом аукционе, поступившая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срок, указанный в документации о закрытом аукционе, регистрируются </w:t>
      </w:r>
      <w:r w:rsidR="000E70FF" w:rsidRPr="00CF7F09">
        <w:rPr>
          <w:rFonts w:ascii="Times New Roman" w:eastAsia="Times New Roman" w:hAnsi="Times New Roman" w:cs="Times New Roman"/>
          <w:sz w:val="28"/>
          <w:szCs w:val="28"/>
          <w:lang w:eastAsia="ru-RU"/>
        </w:rPr>
        <w:lastRenderedPageBreak/>
        <w:t xml:space="preserve">Заказчиком. </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16</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отношении каждого предмета аукциона (лота).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00CD462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в закрытом аукционе</w:t>
      </w:r>
      <w:r w:rsidR="000E70FF" w:rsidRPr="00CF7F09">
        <w:rPr>
          <w:rFonts w:ascii="Times New Roman" w:eastAsia="Times New Roman" w:hAnsi="Times New Roman" w:cs="Times New Roman"/>
          <w:sz w:val="28"/>
          <w:szCs w:val="28"/>
          <w:lang w:eastAsia="ru-RU"/>
        </w:rPr>
        <w:t xml:space="preserve"> в отношении каждого предмета аукциона (лота)</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000E70FF" w:rsidRPr="00CF7F09">
        <w:rPr>
          <w:rFonts w:ascii="Times New Roman" w:eastAsia="Times New Roman" w:hAnsi="Times New Roman" w:cs="Times New Roman"/>
          <w:sz w:val="28"/>
          <w:szCs w:val="28"/>
          <w:lang w:eastAsia="zh-CN"/>
        </w:rPr>
        <w:t xml:space="preserve"> </w:t>
      </w:r>
      <w:r w:rsidR="000E70FF" w:rsidRPr="00CF7F09">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00CD4626">
        <w:rPr>
          <w:rFonts w:ascii="Times New Roman" w:hAnsi="Times New Roman" w:cs="Times New Roman"/>
          <w:sz w:val="28"/>
          <w:szCs w:val="28"/>
        </w:rPr>
        <w:br/>
      </w:r>
      <w:r w:rsidR="000E70FF" w:rsidRPr="00CF7F09">
        <w:rPr>
          <w:rFonts w:ascii="Times New Roman" w:hAnsi="Times New Roman" w:cs="Times New Roman"/>
          <w:sz w:val="28"/>
          <w:szCs w:val="28"/>
        </w:rPr>
        <w:t>не рассматриваются и возвращаются этому участнику</w:t>
      </w:r>
      <w:r w:rsidR="000E70FF" w:rsidRPr="00CF7F09">
        <w:rPr>
          <w:rFonts w:ascii="Times New Roman" w:eastAsia="Times New Roman" w:hAnsi="Times New Roman" w:cs="Times New Roman"/>
          <w:sz w:val="28"/>
          <w:szCs w:val="28"/>
          <w:lang w:eastAsia="zh-CN"/>
        </w:rPr>
        <w:t>.</w:t>
      </w:r>
    </w:p>
    <w:p w:rsidR="000E70FF" w:rsidRPr="00CF7F09" w:rsidRDefault="001A101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0E70FF" w:rsidRPr="00CF7F09" w:rsidRDefault="001A1019"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CD462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до истечения срока подачи заявок. Заявка на участие </w:t>
      </w:r>
      <w:r w:rsidR="000E153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00CD462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до истечения срока подачи заявок на участие в закрытом аукционе.</w:t>
      </w:r>
    </w:p>
    <w:p w:rsidR="00E37D35" w:rsidRPr="00CF7F09" w:rsidRDefault="001A101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E70FF"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аукционе </w:t>
      </w:r>
      <w:r w:rsidR="000E153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и участников закупки, подавших такие заявки, на соответствие требованиям, установленным документацией о закрытом аукционе. </w:t>
      </w:r>
      <w:r w:rsidR="00E37D35" w:rsidRPr="00CF7F09">
        <w:rPr>
          <w:rFonts w:ascii="Times New Roman" w:eastAsia="Times New Roman" w:hAnsi="Times New Roman" w:cs="Times New Roman"/>
          <w:sz w:val="28"/>
          <w:szCs w:val="28"/>
          <w:lang w:eastAsia="ru-RU"/>
        </w:rPr>
        <w:t xml:space="preserve">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0E70FF"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A396D">
        <w:rPr>
          <w:rFonts w:ascii="Times New Roman" w:eastAsia="Times New Roman" w:hAnsi="Times New Roman" w:cs="Times New Roman"/>
          <w:sz w:val="28"/>
          <w:szCs w:val="28"/>
          <w:lang w:eastAsia="ru-RU"/>
        </w:rPr>
        <w:t>0</w:t>
      </w:r>
      <w:r w:rsidRPr="00CF7F09">
        <w:rPr>
          <w:rFonts w:ascii="Times New Roman" w:eastAsia="Times New Roman" w:hAnsi="Times New Roman" w:cs="Times New Roman"/>
          <w:sz w:val="28"/>
          <w:szCs w:val="28"/>
          <w:lang w:eastAsia="ru-RU"/>
        </w:rPr>
        <w:t>.</w:t>
      </w:r>
      <w:r w:rsidR="00CD462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lastRenderedPageBreak/>
        <w:t xml:space="preserve">в закрытом аукционе в порядке и по основаниям, предусмотренным </w:t>
      </w:r>
      <w:r w:rsidR="00CD462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в документации о закрытом аукционе.</w:t>
      </w:r>
    </w:p>
    <w:p w:rsidR="000E70FF" w:rsidRPr="00CF7F09" w:rsidRDefault="00016BF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21</w:t>
      </w:r>
      <w:r w:rsidR="000E70FF" w:rsidRPr="00CF7F09">
        <w:rPr>
          <w:rFonts w:ascii="Times New Roman" w:hAnsi="Times New Roman" w:cs="Times New Roman"/>
          <w:sz w:val="28"/>
          <w:szCs w:val="28"/>
        </w:rPr>
        <w:t xml:space="preserve">. </w:t>
      </w:r>
      <w:r w:rsidR="00CD4626">
        <w:rPr>
          <w:rFonts w:ascii="Times New Roman" w:hAnsi="Times New Roman" w:cs="Times New Roman"/>
          <w:sz w:val="28"/>
          <w:szCs w:val="28"/>
        </w:rPr>
        <w:t> </w:t>
      </w:r>
      <w:r w:rsidR="00691B90">
        <w:rPr>
          <w:rFonts w:ascii="Times New Roman" w:hAnsi="Times New Roman" w:cs="Times New Roman"/>
          <w:sz w:val="28"/>
          <w:szCs w:val="28"/>
        </w:rPr>
        <w:t>к</w:t>
      </w:r>
      <w:r w:rsidR="00142E5C" w:rsidRPr="00CF7F09">
        <w:rPr>
          <w:rFonts w:ascii="Times New Roman" w:hAnsi="Times New Roman" w:cs="Times New Roman"/>
          <w:sz w:val="28"/>
          <w:szCs w:val="28"/>
        </w:rPr>
        <w:t>омиссия вправе</w:t>
      </w:r>
      <w:r w:rsidR="000E70FF" w:rsidRPr="00CF7F09">
        <w:rPr>
          <w:rFonts w:ascii="Times New Roman" w:hAnsi="Times New Roman" w:cs="Times New Roman"/>
          <w:sz w:val="28"/>
          <w:szCs w:val="28"/>
        </w:rPr>
        <w:t xml:space="preserve"> отказа</w:t>
      </w:r>
      <w:r w:rsidR="00142E5C" w:rsidRPr="00CF7F09">
        <w:rPr>
          <w:rFonts w:ascii="Times New Roman" w:hAnsi="Times New Roman" w:cs="Times New Roman"/>
          <w:sz w:val="28"/>
          <w:szCs w:val="28"/>
        </w:rPr>
        <w:t>ть</w:t>
      </w:r>
      <w:r w:rsidR="000E70FF" w:rsidRPr="00CF7F09">
        <w:rPr>
          <w:rFonts w:ascii="Times New Roman" w:hAnsi="Times New Roman" w:cs="Times New Roman"/>
          <w:sz w:val="28"/>
          <w:szCs w:val="28"/>
        </w:rPr>
        <w:t xml:space="preserve"> участнику закупки в допуске к участию </w:t>
      </w:r>
      <w:r w:rsidR="000E1530">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аукционе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rsidR="000E70FF" w:rsidRPr="00CF7F09" w:rsidRDefault="00CD46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 о закрытом аукционе;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на участие в закрытом аукционе</w:t>
      </w:r>
      <w:r w:rsidRPr="00CF7F09">
        <w:rPr>
          <w:rFonts w:ascii="Times New Roman" w:hAnsi="Times New Roman" w:cs="Times New Roman"/>
          <w:sz w:val="28"/>
          <w:szCs w:val="28"/>
        </w:rPr>
        <w:t xml:space="preserve"> требованиям к содержанию, оформлению и составу заявки, указанным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документации о закрытом аукционе; </w:t>
      </w:r>
    </w:p>
    <w:p w:rsidR="000E70FF" w:rsidRPr="00CF7F09" w:rsidRDefault="00F43F6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 xml:space="preserve">несоответствия участника закупки требованиям, установленным документацией о закрытом аукционе;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43F6C">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00F43F6C">
        <w:rPr>
          <w:rFonts w:ascii="Times New Roman" w:hAnsi="Times New Roman" w:cs="Times New Roman"/>
          <w:sz w:val="28"/>
          <w:szCs w:val="28"/>
        </w:rPr>
        <w:br/>
      </w:r>
      <w:r w:rsidRPr="00CF7F09">
        <w:rPr>
          <w:rFonts w:ascii="Times New Roman" w:hAnsi="Times New Roman" w:cs="Times New Roman"/>
          <w:sz w:val="28"/>
          <w:szCs w:val="28"/>
        </w:rPr>
        <w:t xml:space="preserve">в закрытом аукционе в случае, если участником закупки в составе заявки </w:t>
      </w:r>
      <w:r w:rsidR="0075707E">
        <w:rPr>
          <w:rFonts w:ascii="Times New Roman" w:hAnsi="Times New Roman" w:cs="Times New Roman"/>
          <w:sz w:val="28"/>
          <w:szCs w:val="28"/>
        </w:rPr>
        <w:br/>
      </w:r>
      <w:r w:rsidRPr="00CF7F09">
        <w:rPr>
          <w:rFonts w:ascii="Times New Roman" w:hAnsi="Times New Roman" w:cs="Times New Roman"/>
          <w:sz w:val="28"/>
          <w:szCs w:val="28"/>
        </w:rPr>
        <w:t>на участие в закрытом аукционе представлены документы, подтверждающие внесение денежных средств в качестве обеспечения заявки на участие</w:t>
      </w:r>
      <w:r w:rsidR="0075707E">
        <w:rPr>
          <w:rFonts w:ascii="Times New Roman" w:hAnsi="Times New Roman" w:cs="Times New Roman"/>
          <w:sz w:val="28"/>
          <w:szCs w:val="28"/>
        </w:rPr>
        <w:t xml:space="preserve"> </w:t>
      </w:r>
      <w:r w:rsidRPr="00CF7F09">
        <w:rPr>
          <w:rFonts w:ascii="Times New Roman" w:hAnsi="Times New Roman" w:cs="Times New Roman"/>
          <w:sz w:val="28"/>
          <w:szCs w:val="28"/>
        </w:rPr>
        <w:t>в закрытом аукционе.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аукционе по иным основаниям не допускается.</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D26B5F">
        <w:rPr>
          <w:rFonts w:ascii="Times New Roman" w:eastAsia="Times New Roman" w:hAnsi="Times New Roman" w:cs="Times New Roman"/>
          <w:sz w:val="28"/>
          <w:szCs w:val="28"/>
          <w:lang w:eastAsia="ru-RU"/>
        </w:rPr>
        <w:t>2</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0E70FF" w:rsidRPr="00CF7F09" w:rsidRDefault="00016BF9"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AD1499">
        <w:rPr>
          <w:rFonts w:ascii="Times New Roman" w:hAnsi="Times New Roman" w:cs="Times New Roman"/>
          <w:sz w:val="28"/>
          <w:szCs w:val="28"/>
        </w:rPr>
        <w:t>3</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Протокол рассмотрения заявок на участие в закрытом аукционе должен содержать следующие сведения:</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F43F6C">
        <w:rPr>
          <w:rFonts w:ascii="Times New Roman" w:hAnsi="Times New Roman" w:cs="Times New Roman"/>
          <w:sz w:val="28"/>
          <w:szCs w:val="28"/>
        </w:rPr>
        <w:t> </w:t>
      </w:r>
      <w:r w:rsidRPr="00CF7F09">
        <w:rPr>
          <w:rFonts w:ascii="Times New Roman" w:hAnsi="Times New Roman" w:cs="Times New Roman"/>
          <w:sz w:val="28"/>
          <w:szCs w:val="28"/>
        </w:rPr>
        <w:t xml:space="preserve">дата подписания протокола;  </w:t>
      </w:r>
    </w:p>
    <w:p w:rsidR="00E27D85"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EA59F3"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заявок на участие в закрытом аукционе;</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количество поданных на участие в закрытом аукционе заявок,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а также дата и время регистрации каждой такой заявки;</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0E70FF" w:rsidRPr="00CF7F09">
        <w:rPr>
          <w:rFonts w:ascii="Times New Roman" w:hAnsi="Times New Roman" w:cs="Times New Roman"/>
          <w:sz w:val="28"/>
          <w:szCs w:val="28"/>
        </w:rPr>
        <w:t>)</w:t>
      </w:r>
      <w:r w:rsidR="00F43F6C">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43F6C">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аукционе которых были рассмотрены;</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 xml:space="preserve">результаты рассмотрения заявок на участие в закрытом аукционе </w:t>
      </w:r>
      <w:r w:rsidR="00F43F6C">
        <w:rPr>
          <w:rFonts w:ascii="Times New Roman" w:hAnsi="Times New Roman" w:cs="Times New Roman"/>
          <w:sz w:val="28"/>
          <w:szCs w:val="28"/>
        </w:rPr>
        <w:br/>
      </w:r>
      <w:r w:rsidR="000E70FF" w:rsidRPr="00CF7F09">
        <w:rPr>
          <w:rFonts w:ascii="Times New Roman" w:hAnsi="Times New Roman" w:cs="Times New Roman"/>
          <w:sz w:val="28"/>
          <w:szCs w:val="28"/>
        </w:rPr>
        <w:t>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43F6C">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аукционе,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43F6C">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0E70FF" w:rsidRPr="00CF7F09" w:rsidRDefault="00E27D8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hAnsi="Times New Roman" w:cs="Times New Roman"/>
          <w:sz w:val="28"/>
          <w:szCs w:val="28"/>
        </w:rPr>
        <w:t>сведения об объеме, цене закупаемых товаров, работ, услуг, сроке исполнения договора;</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причины, по которым закрытый аукцион признан несостоявшимся, в случае его признания таковым;</w:t>
      </w:r>
    </w:p>
    <w:p w:rsidR="000E70FF" w:rsidRPr="00CF7F09" w:rsidRDefault="00E27D8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8</w:t>
      </w:r>
      <w:r w:rsidR="000E70FF" w:rsidRPr="00CF7F09">
        <w:rPr>
          <w:rFonts w:ascii="Times New Roman" w:hAnsi="Times New Roman" w:cs="Times New Roman"/>
          <w:sz w:val="28"/>
          <w:szCs w:val="28"/>
        </w:rPr>
        <w:t>)</w:t>
      </w:r>
      <w:r w:rsidR="00F43F6C">
        <w:rPr>
          <w:rFonts w:ascii="Times New Roman" w:hAnsi="Times New Roman" w:cs="Times New Roman"/>
          <w:sz w:val="28"/>
          <w:szCs w:val="28"/>
        </w:rPr>
        <w:t> </w:t>
      </w:r>
      <w:r w:rsidR="000E70FF" w:rsidRPr="00CF7F09">
        <w:rPr>
          <w:rFonts w:ascii="Times New Roman" w:hAnsi="Times New Roman" w:cs="Times New Roman"/>
          <w:sz w:val="28"/>
          <w:szCs w:val="28"/>
        </w:rPr>
        <w:t>иные сведения (при необходимости).</w:t>
      </w:r>
    </w:p>
    <w:p w:rsidR="000E70FF" w:rsidRPr="00CF7F09" w:rsidRDefault="00EE388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AD1499">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w:t>
      </w:r>
      <w:r w:rsidR="000E70FF" w:rsidRPr="00CF7F09">
        <w:rPr>
          <w:rFonts w:ascii="Times New Roman" w:eastAsia="Times New Roman" w:hAnsi="Times New Roman" w:cs="Times New Roman"/>
          <w:sz w:val="28"/>
          <w:szCs w:val="28"/>
          <w:lang w:eastAsia="zh-CN"/>
        </w:rPr>
        <w:lastRenderedPageBreak/>
        <w:t xml:space="preserve">договора, который 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закрытом аукционе, в проект договора, прилагаемый к документации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о закрытом аукционе.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E37D3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443C42">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закрытом аукционе</w:t>
      </w:r>
      <w:r w:rsidR="000E70FF" w:rsidRPr="00CF7F0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не вправе отказаться от заключения договора.</w:t>
      </w:r>
    </w:p>
    <w:p w:rsidR="00FB57A1" w:rsidRPr="00CF7F09" w:rsidRDefault="00CC3CB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FB57A1" w:rsidRPr="00CF7F09">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w:t>
      </w:r>
      <w:r w:rsidR="007463DF">
        <w:rPr>
          <w:rFonts w:ascii="Times New Roman" w:hAnsi="Times New Roman" w:cs="Times New Roman"/>
          <w:sz w:val="28"/>
          <w:szCs w:val="28"/>
        </w:rPr>
        <w:t>двух</w:t>
      </w:r>
      <w:r w:rsidR="00FB57A1" w:rsidRPr="00CF7F09">
        <w:rPr>
          <w:rFonts w:ascii="Times New Roman" w:hAnsi="Times New Roman" w:cs="Times New Roman"/>
          <w:sz w:val="28"/>
          <w:szCs w:val="28"/>
        </w:rPr>
        <w:t xml:space="preserve"> дней с даты окончания срока рассмотрения заявок на участие в таком аукционе.</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463DF">
        <w:rPr>
          <w:rFonts w:ascii="Times New Roman" w:eastAsia="Times New Roman" w:hAnsi="Times New Roman" w:cs="Times New Roman"/>
          <w:sz w:val="28"/>
          <w:szCs w:val="28"/>
          <w:lang w:eastAsia="ru-RU"/>
        </w:rPr>
        <w:t>7</w:t>
      </w:r>
      <w:r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Закрытый аукцион проводится в следующем порядке:</w:t>
      </w:r>
    </w:p>
    <w:p w:rsidR="000E70FF" w:rsidRPr="00CF7F09" w:rsidRDefault="00F43F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 xml:space="preserve">в закрытом аукционе могут участвовать только участники закупки, признанные участниками закрытого аукциона; </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6" w:name="dst209"/>
      <w:bookmarkEnd w:id="26"/>
      <w:r w:rsidRPr="00CF7F09">
        <w:rPr>
          <w:rFonts w:ascii="Times New Roman" w:eastAsia="Times New Roman" w:hAnsi="Times New Roman" w:cs="Times New Roman"/>
          <w:sz w:val="28"/>
          <w:szCs w:val="28"/>
          <w:lang w:eastAsia="ru-RU"/>
        </w:rPr>
        <w:t>2)</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закрытый аукцион проводится комиссией в присутствии участников закрытого аукциона или их представителей;</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7" w:name="dst100798"/>
      <w:bookmarkEnd w:id="27"/>
      <w:r w:rsidRPr="00CF7F09">
        <w:rPr>
          <w:rFonts w:ascii="Times New Roman" w:eastAsia="Times New Roman" w:hAnsi="Times New Roman" w:cs="Times New Roman"/>
          <w:sz w:val="28"/>
          <w:szCs w:val="28"/>
          <w:lang w:eastAsia="ru-RU"/>
        </w:rPr>
        <w:t>3)</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аукционист выбирается из числа членов комиссии путем открытого голосования членов комиссии большинством голосов;</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4)</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проводится путем снижения начальной (максимальной) цены договора на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28" w:name="dst391"/>
      <w:bookmarkStart w:id="29" w:name="dst212"/>
      <w:bookmarkEnd w:id="28"/>
      <w:bookmarkEnd w:id="29"/>
      <w:r w:rsidRPr="00CF7F09">
        <w:rPr>
          <w:rFonts w:ascii="Times New Roman" w:eastAsia="Times New Roman" w:hAnsi="Times New Roman" w:cs="Times New Roman"/>
          <w:sz w:val="28"/>
          <w:szCs w:val="28"/>
          <w:lang w:eastAsia="ru-RU"/>
        </w:rPr>
        <w:t>5)</w:t>
      </w:r>
      <w:r w:rsidR="00F43F6C">
        <w:rPr>
          <w:rFonts w:ascii="Times New Roman" w:eastAsia="Times New Roman" w:hAnsi="Times New Roman" w:cs="Times New Roman"/>
          <w:sz w:val="28"/>
          <w:szCs w:val="28"/>
          <w:lang w:eastAsia="ru-RU"/>
        </w:rPr>
        <w:t> </w:t>
      </w:r>
      <w:r w:rsidR="00691B90">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0,5 процента начальной (максимальной) цены договора, но не ниже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0,5 процента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dst213"/>
      <w:bookmarkStart w:id="31" w:name="dst214"/>
      <w:bookmarkEnd w:id="30"/>
      <w:bookmarkEnd w:id="31"/>
      <w:r w:rsidRPr="00CF7F09">
        <w:rPr>
          <w:rFonts w:ascii="Times New Roman" w:eastAsia="Times New Roman" w:hAnsi="Times New Roman" w:cs="Times New Roman"/>
          <w:sz w:val="28"/>
          <w:szCs w:val="28"/>
          <w:lang w:eastAsia="ru-RU"/>
        </w:rPr>
        <w:t>6)</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2" w:name="dst392"/>
      <w:bookmarkEnd w:id="32"/>
      <w:r w:rsidRPr="00CF7F09">
        <w:rPr>
          <w:rFonts w:ascii="Times New Roman" w:eastAsia="Times New Roman" w:hAnsi="Times New Roman" w:cs="Times New Roman"/>
          <w:sz w:val="28"/>
          <w:szCs w:val="28"/>
          <w:lang w:eastAsia="ru-RU"/>
        </w:rPr>
        <w:t>7)</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начинается с объявления аукционистом начала проведения аукциона (лота), номера лота (в случае проведения аукциона </w:t>
      </w:r>
      <w:r w:rsidR="000E153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по нескольким лотам), предмета договора, начальной (максимальной) цены договора;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3" w:name="dst217"/>
      <w:bookmarkEnd w:id="33"/>
      <w:r w:rsidRPr="00CF7F09">
        <w:rPr>
          <w:rFonts w:ascii="Times New Roman" w:eastAsia="Times New Roman" w:hAnsi="Times New Roman" w:cs="Times New Roman"/>
          <w:sz w:val="28"/>
          <w:szCs w:val="28"/>
          <w:lang w:eastAsia="ru-RU"/>
        </w:rPr>
        <w:t>8)</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участник закрытого аукциона после объявления аукционистом начальной (максимальной) цены договора и цены договора, сниженной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поднимает карточку в случае, если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lastRenderedPageBreak/>
        <w:t>он согласен заключить договор по объявленной цене;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4" w:name="dst218"/>
      <w:bookmarkEnd w:id="34"/>
      <w:r w:rsidRPr="00CF7F09">
        <w:rPr>
          <w:rFonts w:ascii="Times New Roman" w:eastAsia="Times New Roman" w:hAnsi="Times New Roman" w:cs="Times New Roman"/>
          <w:sz w:val="28"/>
          <w:szCs w:val="28"/>
          <w:lang w:eastAsia="ru-RU"/>
        </w:rPr>
        <w:t>9)</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шагом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F43F6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соответствии с которым снижается цена;</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5" w:name="dst219"/>
      <w:bookmarkEnd w:id="35"/>
      <w:r w:rsidRPr="00CF7F09">
        <w:rPr>
          <w:rFonts w:ascii="Times New Roman" w:eastAsia="Times New Roman" w:hAnsi="Times New Roman" w:cs="Times New Roman"/>
          <w:sz w:val="28"/>
          <w:szCs w:val="28"/>
          <w:lang w:eastAsia="ru-RU"/>
        </w:rPr>
        <w:t>10)</w:t>
      </w:r>
      <w:r w:rsidR="00F43F6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закрытый аукцион считается оконченным, если после троекратного объявления аукционистом цены договора при минимальном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шаге аукциона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0E70FF" w:rsidRPr="00CF7F09" w:rsidRDefault="00FB57A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6" w:name="dst220"/>
      <w:bookmarkEnd w:id="36"/>
      <w:r w:rsidRPr="00CF7F09">
        <w:rPr>
          <w:rFonts w:ascii="Times New Roman" w:eastAsia="Times New Roman" w:hAnsi="Times New Roman" w:cs="Times New Roman"/>
          <w:sz w:val="28"/>
          <w:szCs w:val="28"/>
          <w:lang w:eastAsia="ru-RU"/>
        </w:rPr>
        <w:t>2</w:t>
      </w:r>
      <w:r w:rsidR="00505D25">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43F6C">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37" w:name="dst1001"/>
      <w:bookmarkEnd w:id="37"/>
      <w:r w:rsidR="000E70FF" w:rsidRPr="00CF7F09">
        <w:rPr>
          <w:rFonts w:ascii="Times New Roman" w:eastAsia="Times New Roman" w:hAnsi="Times New Roman" w:cs="Times New Roman"/>
          <w:sz w:val="28"/>
          <w:szCs w:val="28"/>
          <w:lang w:eastAsia="ru-RU"/>
        </w:rPr>
        <w:t xml:space="preserve"> </w:t>
      </w:r>
    </w:p>
    <w:p w:rsidR="001C1C10" w:rsidRPr="00CF7F09" w:rsidRDefault="0087292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D6146C">
        <w:rPr>
          <w:rFonts w:ascii="Times New Roman" w:eastAsia="Times New Roman" w:hAnsi="Times New Roman" w:cs="Times New Roman"/>
          <w:sz w:val="28"/>
          <w:szCs w:val="28"/>
          <w:lang w:eastAsia="zh-CN"/>
        </w:rPr>
        <w:t>9</w:t>
      </w:r>
      <w:r w:rsidRPr="00CF7F09">
        <w:rPr>
          <w:rFonts w:ascii="Times New Roman" w:eastAsia="Times New Roman" w:hAnsi="Times New Roman" w:cs="Times New Roman"/>
          <w:sz w:val="28"/>
          <w:szCs w:val="28"/>
          <w:lang w:eastAsia="zh-CN"/>
        </w:rPr>
        <w:t>.</w:t>
      </w:r>
      <w:r w:rsidR="00F43F6C">
        <w:rPr>
          <w:rFonts w:ascii="Times New Roman" w:eastAsia="Times New Roman" w:hAnsi="Times New Roman" w:cs="Times New Roman"/>
          <w:sz w:val="28"/>
          <w:szCs w:val="28"/>
          <w:lang w:eastAsia="zh-CN"/>
        </w:rPr>
        <w:t> </w:t>
      </w:r>
      <w:r w:rsidR="001C1C10" w:rsidRPr="00CF7F09">
        <w:rPr>
          <w:rFonts w:ascii="Times New Roman" w:eastAsia="Times New Roman" w:hAnsi="Times New Roman" w:cs="Times New Roman"/>
          <w:sz w:val="28"/>
          <w:szCs w:val="28"/>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w:t>
      </w:r>
      <w:r w:rsidR="001C1C10"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1C1C10" w:rsidRPr="00CF7F09">
        <w:rPr>
          <w:rFonts w:ascii="Times New Roman" w:eastAsia="Times New Roman" w:hAnsi="Times New Roman" w:cs="Times New Roman"/>
          <w:sz w:val="28"/>
          <w:szCs w:val="28"/>
          <w:lang w:eastAsia="zh-CN"/>
        </w:rPr>
        <w:t xml:space="preserve">Число заявок на участие в </w:t>
      </w:r>
      <w:r w:rsidR="001C1C10" w:rsidRPr="00CF7F09">
        <w:rPr>
          <w:rFonts w:ascii="Times New Roman" w:eastAsia="Calibri" w:hAnsi="Times New Roman" w:cs="Times New Roman"/>
          <w:sz w:val="28"/>
          <w:szCs w:val="28"/>
        </w:rPr>
        <w:t>закрытом аукционе</w:t>
      </w:r>
      <w:r w:rsidR="001C1C10"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1C1C10" w:rsidRPr="00CF7F09" w:rsidRDefault="001C1C1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закупке</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равно </w:t>
      </w:r>
      <w:r w:rsidRPr="00CF7F09">
        <w:rPr>
          <w:rFonts w:ascii="Times New Roman" w:eastAsia="Times New Roman" w:hAnsi="Times New Roman" w:cs="Times New Roman"/>
          <w:sz w:val="28"/>
          <w:szCs w:val="28"/>
          <w:lang w:eastAsia="zh-CN"/>
        </w:rPr>
        <w:lastRenderedPageBreak/>
        <w:t>установленному в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1C1C10" w:rsidRPr="00CF7F09" w:rsidRDefault="001C1C1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аукционе</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закупке</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закупке</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30</w:t>
      </w:r>
      <w:r w:rsidR="00F43F6C">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сделал </w:t>
      </w:r>
      <w:r w:rsidR="00F43F6C">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F43F6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об аукционе</w:t>
      </w:r>
      <w:r w:rsidR="000E70FF" w:rsidRPr="00CF7F0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w:t>
      </w:r>
      <w:r w:rsidR="00906FF6">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закрытого аукциона явился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аукцион, закрытый аукцион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000E70FF" w:rsidRPr="00CF7F09">
        <w:rPr>
          <w:rFonts w:ascii="Times New Roman" w:eastAsia="Times New Roman" w:hAnsi="Times New Roman" w:cs="Times New Roman"/>
          <w:sz w:val="28"/>
          <w:szCs w:val="28"/>
          <w:lang w:eastAsia="zh-CN"/>
        </w:rPr>
        <w:t xml:space="preserve">. Договор заключается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по начальной (максимальной) цене договора или по согласованной </w:t>
      </w:r>
      <w:r w:rsidR="000E153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w:t>
      </w:r>
      <w:r w:rsidR="000E70FF" w:rsidRPr="00CF7F09">
        <w:rPr>
          <w:rFonts w:ascii="Times New Roman" w:eastAsia="Times New Roman" w:hAnsi="Times New Roman" w:cs="Times New Roman"/>
          <w:sz w:val="28"/>
          <w:szCs w:val="28"/>
          <w:lang w:eastAsia="ru-RU"/>
        </w:rPr>
        <w:lastRenderedPageBreak/>
        <w:t>протокола.</w:t>
      </w:r>
    </w:p>
    <w:p w:rsidR="000E70FF" w:rsidRPr="00CF7F09" w:rsidRDefault="00D6146C"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7292C"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Протокол закрытого аукциона должен содержать следующие сведения:</w:t>
      </w:r>
    </w:p>
    <w:p w:rsidR="000E70FF" w:rsidRPr="00CF7F09" w:rsidRDefault="00906F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0E70FF" w:rsidRPr="00CF7F09">
        <w:rPr>
          <w:rFonts w:ascii="Times New Roman" w:eastAsia="Times New Roman" w:hAnsi="Times New Roman" w:cs="Times New Roman"/>
          <w:sz w:val="28"/>
          <w:szCs w:val="28"/>
          <w:lang w:eastAsia="ru-RU"/>
        </w:rPr>
        <w:t>дата подписания протокола;</w:t>
      </w:r>
    </w:p>
    <w:p w:rsidR="00B97591"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906FF6">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закрытого аукциона;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количество поданных заявок на участие в закрытом аукционе, </w:t>
      </w:r>
      <w:r w:rsidR="00906FF6">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а также дата и время регистрации каждой такой заявки;</w:t>
      </w:r>
    </w:p>
    <w:p w:rsidR="00906FF6"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информация об участниках закупки, явившихся на закрытый аукцион;</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закрытом аукционе, которые присваиваются каждой заявке относительно других заявок </w:t>
      </w:r>
      <w:r w:rsidR="000E70FF" w:rsidRPr="00CF7F0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причины, по которым закрытый аукцион признан несостоявшимся, в случае признания его таковым;</w:t>
      </w:r>
    </w:p>
    <w:p w:rsidR="000E70FF" w:rsidRPr="00CF7F09" w:rsidRDefault="00B9759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906FF6">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34</w:t>
      </w:r>
      <w:r w:rsidR="000E70FF" w:rsidRPr="00CF7F09">
        <w:rPr>
          <w:rFonts w:ascii="Times New Roman" w:eastAsia="Times New Roman" w:hAnsi="Times New Roman" w:cs="Times New Roman"/>
          <w:sz w:val="28"/>
          <w:szCs w:val="28"/>
          <w:lang w:eastAsia="zh-CN"/>
        </w:rPr>
        <w:t>.</w:t>
      </w:r>
      <w:r w:rsidR="00906FF6">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закрытого аукциона или протокола рассмотрения заявок на участие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аукционе </w:t>
      </w:r>
      <w:r w:rsidR="00EA4069" w:rsidRPr="00CF7F09">
        <w:rPr>
          <w:rFonts w:ascii="Times New Roman" w:eastAsia="Calibri" w:hAnsi="Times New Roman" w:cs="Times New Roman"/>
          <w:sz w:val="28"/>
          <w:szCs w:val="28"/>
        </w:rPr>
        <w:t>направляет</w:t>
      </w:r>
      <w:r w:rsidR="000E70FF" w:rsidRPr="00CF7F09">
        <w:rPr>
          <w:rFonts w:ascii="Times New Roman" w:eastAsia="Calibri" w:hAnsi="Times New Roman" w:cs="Times New Roman"/>
          <w:sz w:val="28"/>
          <w:szCs w:val="28"/>
        </w:rPr>
        <w:t xml:space="preserve">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000E70FF" w:rsidRPr="00CF7F09">
        <w:rPr>
          <w:rFonts w:ascii="Times New Roman" w:eastAsia="Times New Roman" w:hAnsi="Times New Roman" w:cs="Times New Roman"/>
          <w:sz w:val="28"/>
          <w:szCs w:val="28"/>
          <w:lang w:eastAsia="zh-CN"/>
        </w:rPr>
        <w:t xml:space="preserve">(максимальной) цены договора или иной согласованной с единственным участником аукциона цены, </w:t>
      </w:r>
      <w:r w:rsidR="00906FF6">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не превышающей начальную (максимальную) цену договора</w:t>
      </w:r>
      <w:r w:rsidR="000E70FF" w:rsidRPr="00CF7F09">
        <w:rPr>
          <w:rFonts w:ascii="Times New Roman" w:eastAsia="Calibri" w:hAnsi="Times New Roman" w:cs="Times New Roman"/>
          <w:sz w:val="28"/>
          <w:szCs w:val="28"/>
        </w:rPr>
        <w:t xml:space="preserve">, в проект договора, прилагаемый к документации об аукционе. </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договор заключается по цене, равной нулю.</w:t>
      </w:r>
    </w:p>
    <w:p w:rsidR="000E70FF" w:rsidRPr="00CF7F09" w:rsidRDefault="00D6146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победителем закрытого аукциона представлена заявка на участие в закрытом аукционе, содержащая предложение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Снижение цены договора не производится в случаях, если: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закрытый аукцион признан несостоявшимся и договор заключается </w:t>
      </w:r>
      <w:r w:rsidR="000E1530">
        <w:rPr>
          <w:rFonts w:ascii="Times New Roman" w:eastAsia="Calibri" w:hAnsi="Times New Roman" w:cs="Times New Roman"/>
          <w:sz w:val="28"/>
          <w:szCs w:val="28"/>
        </w:rPr>
        <w:br/>
      </w:r>
      <w:r w:rsidRPr="00CF7F09">
        <w:rPr>
          <w:rFonts w:ascii="Times New Roman" w:eastAsia="Calibri" w:hAnsi="Times New Roman" w:cs="Times New Roman"/>
          <w:sz w:val="28"/>
          <w:szCs w:val="28"/>
        </w:rPr>
        <w:t>с единственным участником закрытого аукциона;</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906FF6">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аукционе содержится предложение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поставке товаров российского и иностранного происхождения, выполнении </w:t>
      </w:r>
      <w:r w:rsidRPr="00CF7F09">
        <w:rPr>
          <w:rFonts w:ascii="Times New Roman" w:eastAsia="Calibri" w:hAnsi="Times New Roman" w:cs="Times New Roman"/>
          <w:sz w:val="28"/>
          <w:szCs w:val="28"/>
        </w:rPr>
        <w:lastRenderedPageBreak/>
        <w:t xml:space="preserve">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proofErr w:type="gramStart"/>
      <w:r w:rsidRPr="00CF7F09">
        <w:rPr>
          <w:rFonts w:ascii="Times New Roman" w:eastAsia="Calibri" w:hAnsi="Times New Roman" w:cs="Times New Roman"/>
          <w:sz w:val="28"/>
          <w:szCs w:val="28"/>
        </w:rPr>
        <w:t>процентов стоимости</w:t>
      </w:r>
      <w:proofErr w:type="gramEnd"/>
      <w:r w:rsidRPr="00CF7F09">
        <w:rPr>
          <w:rFonts w:ascii="Times New Roman" w:eastAsia="Calibri" w:hAnsi="Times New Roman" w:cs="Times New Roman"/>
          <w:sz w:val="28"/>
          <w:szCs w:val="28"/>
        </w:rPr>
        <w:t xml:space="preserve"> всех предложенных участником закупки товаров, работ, услуг.</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000E70FF" w:rsidRPr="00CF7F09">
        <w:rPr>
          <w:rFonts w:ascii="Times New Roman" w:eastAsia="Times New Roman" w:hAnsi="Times New Roman" w:cs="Times New Roman"/>
          <w:sz w:val="28"/>
          <w:szCs w:val="28"/>
          <w:lang w:eastAsia="ru-RU"/>
        </w:rPr>
        <w:t xml:space="preserve">, </w:t>
      </w:r>
      <w:r w:rsidR="000E70FF" w:rsidRPr="00CF7F0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0E70FF" w:rsidRPr="00CF7F09" w:rsidRDefault="00FF2EE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w:t>
      </w:r>
      <w:r>
        <w:rPr>
          <w:rFonts w:ascii="Times New Roman" w:eastAsia="Calibri" w:hAnsi="Times New Roman" w:cs="Times New Roman"/>
          <w:sz w:val="28"/>
          <w:szCs w:val="28"/>
        </w:rPr>
        <w:t>37 настоящего раздела</w:t>
      </w:r>
      <w:r w:rsidR="000E70FF" w:rsidRPr="00CF7F09">
        <w:rPr>
          <w:rFonts w:ascii="Times New Roman" w:eastAsia="Calibri" w:hAnsi="Times New Roman" w:cs="Times New Roman"/>
          <w:sz w:val="28"/>
          <w:szCs w:val="28"/>
        </w:rPr>
        <w:t xml:space="preserve"> Положения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00906FF6">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качестве обеспечения заявки, такому победителю не возвращается (если требование о предоставлении обеспечения заявки на участие в закрытом </w:t>
      </w:r>
      <w:r w:rsidR="000E70FF" w:rsidRPr="00CF7F09">
        <w:rPr>
          <w:rFonts w:ascii="Times New Roman" w:eastAsia="Calibri" w:hAnsi="Times New Roman" w:cs="Times New Roman"/>
          <w:sz w:val="28"/>
          <w:szCs w:val="28"/>
        </w:rPr>
        <w:lastRenderedPageBreak/>
        <w:t>аукционе было предусмотрено Заказчиком в документации о закрытом аукционе).</w:t>
      </w:r>
    </w:p>
    <w:p w:rsidR="000E70FF" w:rsidRPr="00CF7F09" w:rsidRDefault="006204D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Calibri" w:hAnsi="Times New Roman" w:cs="Times New Roman"/>
          <w:sz w:val="28"/>
          <w:szCs w:val="28"/>
        </w:rPr>
        <w:t>39</w:t>
      </w:r>
      <w:r w:rsidR="000E70FF"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000E70FF" w:rsidRPr="00CF7F0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A381F" w:rsidRPr="00CF7F09" w:rsidRDefault="007A381F"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12B3E" w:rsidRDefault="00712B3E"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8" w:name="_Toc77073493"/>
      <w:r w:rsidRPr="00CF7F09">
        <w:rPr>
          <w:rFonts w:ascii="Times New Roman" w:eastAsia="Times New Roman" w:hAnsi="Times New Roman" w:cs="Times New Roman"/>
          <w:sz w:val="28"/>
          <w:szCs w:val="28"/>
          <w:lang w:eastAsia="ru-RU"/>
        </w:rPr>
        <w:t xml:space="preserve">Раздел </w:t>
      </w:r>
      <w:r w:rsidR="000E70FF" w:rsidRPr="00CF7F09">
        <w:rPr>
          <w:rFonts w:ascii="Times New Roman" w:eastAsia="Times New Roman" w:hAnsi="Times New Roman" w:cs="Times New Roman"/>
          <w:sz w:val="28"/>
          <w:szCs w:val="28"/>
          <w:lang w:eastAsia="ru-RU"/>
        </w:rPr>
        <w:t>6</w:t>
      </w:r>
      <w:r w:rsidRPr="00CF7F09">
        <w:rPr>
          <w:rFonts w:ascii="Times New Roman" w:eastAsia="Times New Roman" w:hAnsi="Times New Roman" w:cs="Times New Roman"/>
          <w:sz w:val="28"/>
          <w:szCs w:val="28"/>
          <w:lang w:eastAsia="ru-RU"/>
        </w:rPr>
        <w:t>. У</w:t>
      </w:r>
      <w:r w:rsidR="00906FF6"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906FF6" w:rsidRPr="00CF7F09">
        <w:rPr>
          <w:rFonts w:ascii="Times New Roman" w:eastAsia="Times New Roman" w:hAnsi="Times New Roman" w:cs="Times New Roman"/>
          <w:sz w:val="28"/>
          <w:szCs w:val="28"/>
          <w:lang w:eastAsia="ru-RU"/>
        </w:rPr>
        <w:t>применения и порядок проведения открытого запроса котировок в электронной форме</w:t>
      </w:r>
      <w:bookmarkEnd w:id="38"/>
    </w:p>
    <w:p w:rsidR="00906FF6" w:rsidRPr="00CF7F09" w:rsidRDefault="00906FF6" w:rsidP="00906FF6">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2364E8" w:rsidRDefault="00144E8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w:t>
      </w:r>
      <w:r w:rsidR="00E2051A"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066B0B" w:rsidRPr="00CF7F09">
        <w:rPr>
          <w:rFonts w:ascii="Times New Roman" w:eastAsia="Times New Roman" w:hAnsi="Times New Roman" w:cs="Times New Roman"/>
          <w:sz w:val="28"/>
          <w:szCs w:val="28"/>
          <w:lang w:eastAsia="ru-RU"/>
        </w:rPr>
        <w:t xml:space="preserve">Выбор поставщика (подрядчика, исполнителя) путем проведения </w:t>
      </w:r>
      <w:r w:rsidR="00641374" w:rsidRPr="00CF7F09">
        <w:rPr>
          <w:rFonts w:ascii="Times New Roman" w:eastAsia="Times New Roman" w:hAnsi="Times New Roman" w:cs="Times New Roman"/>
          <w:sz w:val="28"/>
          <w:szCs w:val="28"/>
          <w:lang w:eastAsia="ru-RU"/>
        </w:rPr>
        <w:t>открытого</w:t>
      </w:r>
      <w:r w:rsidR="00066B0B" w:rsidRPr="00CF7F09">
        <w:rPr>
          <w:rFonts w:ascii="Times New Roman" w:eastAsia="Times New Roman" w:hAnsi="Times New Roman" w:cs="Times New Roman"/>
          <w:sz w:val="28"/>
          <w:szCs w:val="28"/>
          <w:lang w:eastAsia="ru-RU"/>
        </w:rPr>
        <w:t xml:space="preserve"> 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(далее – запрос котировок в электронной форме)</w:t>
      </w:r>
      <w:r w:rsidR="00066B0B" w:rsidRPr="00CF7F09">
        <w:rPr>
          <w:rFonts w:ascii="Times New Roman" w:eastAsia="Times New Roman" w:hAnsi="Times New Roman" w:cs="Times New Roman"/>
          <w:sz w:val="28"/>
          <w:szCs w:val="28"/>
          <w:lang w:eastAsia="ru-RU"/>
        </w:rPr>
        <w:t xml:space="preserve">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005BBB" w:rsidRPr="00CF7F09" w:rsidRDefault="00B1104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641374" w:rsidRPr="00CF7F09">
        <w:rPr>
          <w:rFonts w:ascii="Times New Roman" w:eastAsia="Times New Roman" w:hAnsi="Times New Roman" w:cs="Times New Roman"/>
          <w:sz w:val="28"/>
          <w:szCs w:val="28"/>
          <w:lang w:eastAsia="ru-RU"/>
        </w:rPr>
        <w:t xml:space="preserve">. </w:t>
      </w:r>
      <w:r w:rsidR="00005BBB" w:rsidRPr="00CF7F09">
        <w:rPr>
          <w:rFonts w:ascii="Times New Roman" w:eastAsia="Calibri" w:hAnsi="Times New Roman" w:cs="Times New Roman"/>
          <w:sz w:val="28"/>
          <w:szCs w:val="28"/>
        </w:rPr>
        <w:t>Запрос котировок в электронной форме - это форма торгов, при которой:</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906FF6">
        <w:rPr>
          <w:rFonts w:ascii="Times New Roman" w:eastAsia="Calibri" w:hAnsi="Times New Roman" w:cs="Times New Roman"/>
          <w:sz w:val="28"/>
          <w:szCs w:val="28"/>
        </w:rPr>
        <w:br/>
      </w:r>
      <w:r w:rsidRPr="00CF7F09">
        <w:rPr>
          <w:rFonts w:ascii="Times New Roman" w:eastAsia="Calibri" w:hAnsi="Times New Roman" w:cs="Times New Roman"/>
          <w:sz w:val="28"/>
          <w:szCs w:val="28"/>
        </w:rPr>
        <w:t>в единой информационной системе извещения о проведении запроса котировок в электронной форме, доступного неограниченному кругу лиц;</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w:t>
      </w:r>
      <w:r w:rsidR="002364E8">
        <w:rPr>
          <w:rFonts w:ascii="Times New Roman" w:eastAsia="Calibri" w:hAnsi="Times New Roman" w:cs="Times New Roman"/>
          <w:sz w:val="28"/>
          <w:szCs w:val="28"/>
        </w:rPr>
        <w:t xml:space="preserve"> 3 Федерального закона № 223-ФЗ;</w:t>
      </w:r>
    </w:p>
    <w:p w:rsidR="00005BBB" w:rsidRPr="00CF7F09" w:rsidRDefault="00005BBB"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641374" w:rsidRPr="00CF7F09" w:rsidRDefault="00A96A9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06FF6">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 xml:space="preserve">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641374" w:rsidRPr="00CF7F09" w:rsidRDefault="004E08E5"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4</w:t>
      </w:r>
      <w:r w:rsidR="00641374" w:rsidRPr="00CF7F09">
        <w:rPr>
          <w:rFonts w:ascii="Times New Roman" w:eastAsia="Calibri" w:hAnsi="Times New Roman" w:cs="Times New Roman"/>
          <w:sz w:val="28"/>
          <w:szCs w:val="28"/>
        </w:rPr>
        <w:t>.</w:t>
      </w:r>
      <w:r w:rsidR="00906FF6">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906FF6">
        <w:rPr>
          <w:rFonts w:ascii="Times New Roman" w:eastAsia="Times New Roman" w:hAnsi="Times New Roman" w:cs="Times New Roman"/>
          <w:sz w:val="28"/>
          <w:szCs w:val="28"/>
          <w:lang w:eastAsia="ru-RU"/>
        </w:rPr>
        <w:br/>
      </w:r>
      <w:r w:rsidR="00641374"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641374"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41374" w:rsidRPr="00CF7F09">
        <w:rPr>
          <w:rFonts w:ascii="Times New Roman" w:hAnsi="Times New Roman" w:cs="Times New Roman"/>
          <w:sz w:val="28"/>
          <w:szCs w:val="28"/>
        </w:rPr>
        <w:t>.</w:t>
      </w:r>
      <w:r w:rsidR="00906FF6">
        <w:rPr>
          <w:rFonts w:ascii="Times New Roman" w:hAnsi="Times New Roman" w:cs="Times New Roman"/>
          <w:sz w:val="28"/>
          <w:szCs w:val="28"/>
        </w:rPr>
        <w:t> </w:t>
      </w:r>
      <w:r w:rsidR="00641374" w:rsidRPr="00CF7F09">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w:t>
      </w:r>
      <w:r w:rsidR="00A12A21" w:rsidRPr="00CF7F09">
        <w:rPr>
          <w:rFonts w:ascii="Times New Roman" w:hAnsi="Times New Roman" w:cs="Times New Roman"/>
          <w:sz w:val="28"/>
          <w:szCs w:val="28"/>
        </w:rPr>
        <w:t>запроса котировок</w:t>
      </w:r>
      <w:r w:rsidR="00641374" w:rsidRPr="00CF7F09">
        <w:rPr>
          <w:rFonts w:ascii="Times New Roman" w:hAnsi="Times New Roman" w:cs="Times New Roman"/>
          <w:sz w:val="28"/>
          <w:szCs w:val="28"/>
        </w:rPr>
        <w:t xml:space="preserve"> в электронной форме, размещение в единой информационной системе таких разъяснений, подача участниками закупки заявок, предоставление комиссии доступа </w:t>
      </w:r>
      <w:r w:rsidR="00906FF6">
        <w:rPr>
          <w:rFonts w:ascii="Times New Roman" w:hAnsi="Times New Roman" w:cs="Times New Roman"/>
          <w:sz w:val="28"/>
          <w:szCs w:val="28"/>
        </w:rPr>
        <w:br/>
      </w:r>
      <w:r w:rsidR="00641374" w:rsidRPr="00CF7F0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6</w:t>
      </w:r>
      <w:r w:rsidR="00641374" w:rsidRPr="00CF7F09">
        <w:rPr>
          <w:rFonts w:ascii="Times New Roman" w:eastAsia="Calibri" w:hAnsi="Times New Roman" w:cs="Times New Roman"/>
          <w:sz w:val="28"/>
          <w:szCs w:val="28"/>
        </w:rPr>
        <w:t>.</w:t>
      </w:r>
      <w:r w:rsidR="007F163D">
        <w:rPr>
          <w:rFonts w:ascii="Times New Roman" w:eastAsia="Calibri" w:hAnsi="Times New Roman" w:cs="Times New Roman"/>
          <w:sz w:val="28"/>
          <w:szCs w:val="28"/>
        </w:rPr>
        <w:t> </w:t>
      </w:r>
      <w:r w:rsidR="00641374"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w:t>
      </w:r>
      <w:r w:rsidR="00A07C94" w:rsidRPr="00CF7F09">
        <w:rPr>
          <w:rFonts w:ascii="Times New Roman" w:eastAsia="Times New Roman" w:hAnsi="Times New Roman" w:cs="Times New Roman"/>
          <w:sz w:val="28"/>
          <w:szCs w:val="28"/>
          <w:lang w:eastAsia="ru-RU"/>
        </w:rPr>
        <w:t>запроса котировок</w:t>
      </w:r>
      <w:r w:rsidR="00641374" w:rsidRPr="00CF7F09">
        <w:rPr>
          <w:rFonts w:ascii="Times New Roman" w:eastAsia="Times New Roman" w:hAnsi="Times New Roman" w:cs="Times New Roman"/>
          <w:sz w:val="28"/>
          <w:szCs w:val="28"/>
          <w:lang w:eastAsia="ru-RU"/>
        </w:rPr>
        <w:t xml:space="preserve"> в электронной форме, осуществляется на электронной площадке в форме электронных документов.</w:t>
      </w:r>
    </w:p>
    <w:p w:rsidR="00641374" w:rsidRPr="00CF7F09" w:rsidRDefault="00F64E9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1374" w:rsidRPr="00CF7F09">
        <w:rPr>
          <w:rFonts w:ascii="Times New Roman" w:eastAsia="Times New Roman" w:hAnsi="Times New Roman" w:cs="Times New Roman"/>
          <w:sz w:val="28"/>
          <w:szCs w:val="28"/>
          <w:lang w:eastAsia="ru-RU"/>
        </w:rPr>
        <w:t>.</w:t>
      </w:r>
      <w:r w:rsidR="007F163D">
        <w:rPr>
          <w:rFonts w:ascii="Times New Roman" w:eastAsia="Times New Roman" w:hAnsi="Times New Roman" w:cs="Times New Roman"/>
          <w:sz w:val="28"/>
          <w:szCs w:val="28"/>
          <w:lang w:eastAsia="ru-RU"/>
        </w:rPr>
        <w:t> </w:t>
      </w:r>
      <w:r w:rsidR="00641374"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005BB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8</w:t>
      </w:r>
      <w:r w:rsidR="00066B0B" w:rsidRPr="00CF7F09">
        <w:rPr>
          <w:rFonts w:ascii="Times New Roman" w:eastAsia="Times New Roman" w:hAnsi="Times New Roman" w:cs="Times New Roman"/>
          <w:sz w:val="28"/>
          <w:szCs w:val="28"/>
          <w:lang w:eastAsia="ru-RU"/>
        </w:rPr>
        <w:t>. Информация о проведении запроса котировок в электронной форме, включая</w:t>
      </w:r>
      <w:r w:rsidR="00066B0B" w:rsidRPr="00CF7F0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007F163D">
        <w:rPr>
          <w:rFonts w:ascii="Times New Roman" w:eastAsia="Calibri" w:hAnsi="Times New Roman" w:cs="Times New Roman"/>
          <w:sz w:val="28"/>
          <w:szCs w:val="28"/>
        </w:rPr>
        <w:br/>
      </w:r>
      <w:r w:rsidR="00066B0B" w:rsidRPr="00CF7F09">
        <w:rPr>
          <w:rFonts w:ascii="Times New Roman" w:eastAsia="Calibri" w:hAnsi="Times New Roman" w:cs="Times New Roman"/>
          <w:sz w:val="28"/>
          <w:szCs w:val="28"/>
        </w:rPr>
        <w:t xml:space="preserve">о проведении запроса котировок в электронной форме даты окончания срока </w:t>
      </w:r>
      <w:r w:rsidR="00066B0B" w:rsidRPr="00CF7F09">
        <w:rPr>
          <w:rFonts w:ascii="Times New Roman" w:eastAsia="Calibri" w:hAnsi="Times New Roman" w:cs="Times New Roman"/>
          <w:sz w:val="28"/>
          <w:szCs w:val="28"/>
        </w:rPr>
        <w:lastRenderedPageBreak/>
        <w:t xml:space="preserve">подачи заявок на участие в запросе котировок в электронной форме. </w:t>
      </w:r>
      <w:r w:rsidR="00066B0B" w:rsidRPr="00CF7F0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066B0B" w:rsidRPr="00CF7F09" w:rsidRDefault="00F64E9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Любой участник закупки вправе направить Заказчику запрос о даче разъяснений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В течение трех </w:t>
      </w:r>
      <w:r w:rsidR="00CC3A2A">
        <w:rPr>
          <w:rFonts w:ascii="Times New Roman" w:hAnsi="Times New Roman" w:cs="Times New Roman"/>
          <w:sz w:val="28"/>
          <w:szCs w:val="28"/>
        </w:rPr>
        <w:t xml:space="preserve">рабочих </w:t>
      </w:r>
      <w:r w:rsidR="00066B0B" w:rsidRPr="00CF7F09">
        <w:rPr>
          <w:rFonts w:ascii="Times New Roman" w:hAnsi="Times New Roman" w:cs="Times New Roman"/>
          <w:sz w:val="28"/>
          <w:szCs w:val="28"/>
        </w:rPr>
        <w:t xml:space="preserve">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066B0B"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подавшим заявки на участие в нем, по адресам электронной почты указанным участниками при аккредитации </w:t>
      </w:r>
      <w:r w:rsidR="007F163D">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066B0B" w:rsidRPr="00CF7F09" w:rsidRDefault="00066B0B"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0E1530">
        <w:rPr>
          <w:rFonts w:ascii="Times New Roman" w:hAnsi="Times New Roman" w:cs="Times New Roman"/>
          <w:sz w:val="28"/>
          <w:szCs w:val="28"/>
        </w:rPr>
        <w:br/>
      </w:r>
      <w:r w:rsidRPr="00CF7F09">
        <w:rPr>
          <w:rFonts w:ascii="Times New Roman" w:hAnsi="Times New Roman" w:cs="Times New Roman"/>
          <w:sz w:val="28"/>
          <w:szCs w:val="28"/>
        </w:rPr>
        <w:t xml:space="preserve">в электронной форме </w:t>
      </w:r>
      <w:r w:rsidRPr="00CF7F0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участие в запросе котировок. В течение трех дней со дня подписания указанных разъяснений уполномоченным лицом Заказчика, но не позднее </w:t>
      </w:r>
      <w:r w:rsidRPr="00CF7F09">
        <w:rPr>
          <w:rFonts w:ascii="Times New Roman" w:eastAsia="Times New Roman" w:hAnsi="Times New Roman" w:cs="Times New Roman"/>
          <w:sz w:val="28"/>
          <w:szCs w:val="28"/>
          <w:lang w:eastAsia="ru-RU"/>
        </w:rPr>
        <w:lastRenderedPageBreak/>
        <w:t xml:space="preserve">даты окончания срока подачи заявок на участие в запросе котировок </w:t>
      </w:r>
      <w:r w:rsidR="007F163D">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такие разъяснения размещаются Заказчиком в единой информационной системе.</w:t>
      </w:r>
    </w:p>
    <w:p w:rsidR="00F671E0"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hAnsi="Times New Roman" w:cs="Times New Roman"/>
          <w:sz w:val="28"/>
          <w:szCs w:val="28"/>
        </w:rPr>
        <w:t xml:space="preserve">извещения о проведении запроса котировок </w:t>
      </w:r>
      <w:r w:rsidR="007F163D">
        <w:rPr>
          <w:rFonts w:ascii="Times New Roman" w:hAnsi="Times New Roman" w:cs="Times New Roman"/>
          <w:sz w:val="28"/>
          <w:szCs w:val="28"/>
        </w:rPr>
        <w:br/>
      </w:r>
      <w:r w:rsidRPr="00CF7F09">
        <w:rPr>
          <w:rFonts w:ascii="Times New Roman" w:hAnsi="Times New Roman" w:cs="Times New Roman"/>
          <w:sz w:val="28"/>
          <w:szCs w:val="28"/>
        </w:rPr>
        <w:t>в электронной форме</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066B0B" w:rsidRPr="00CF7F09" w:rsidRDefault="009344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71E0"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принять решение о внесении изменений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извещение о проведении запроса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F671E0"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007F163D">
        <w:rPr>
          <w:rFonts w:ascii="Times New Roman" w:hAnsi="Times New Roman" w:cs="Times New Roman"/>
          <w:sz w:val="28"/>
          <w:szCs w:val="28"/>
        </w:rPr>
        <w:br/>
      </w:r>
      <w:r w:rsidRPr="00CF7F09">
        <w:rPr>
          <w:rFonts w:ascii="Times New Roman" w:hAnsi="Times New Roman" w:cs="Times New Roman"/>
          <w:sz w:val="28"/>
          <w:szCs w:val="28"/>
        </w:rP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DB0D3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w:t>
      </w:r>
      <w:r w:rsidR="00066B0B" w:rsidRPr="00CF7F09">
        <w:rPr>
          <w:rFonts w:ascii="Times New Roman" w:hAnsi="Times New Roman" w:cs="Times New Roman"/>
          <w:sz w:val="28"/>
          <w:szCs w:val="28"/>
        </w:rPr>
        <w:lastRenderedPageBreak/>
        <w:t xml:space="preserve">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и до заключения договора Заказчик вправе отменить запрос котировок </w:t>
      </w:r>
      <w:r w:rsidR="007F163D">
        <w:rPr>
          <w:rFonts w:ascii="Times New Roman" w:hAnsi="Times New Roman" w:cs="Times New Roman"/>
          <w:sz w:val="28"/>
          <w:szCs w:val="28"/>
        </w:rPr>
        <w:br/>
      </w:r>
      <w:r w:rsidR="00066B0B" w:rsidRPr="00CF7F09">
        <w:rPr>
          <w:rFonts w:ascii="Times New Roman" w:hAnsi="Times New Roman" w:cs="Times New Roman"/>
          <w:sz w:val="28"/>
          <w:szCs w:val="28"/>
        </w:rPr>
        <w:t xml:space="preserve">в электронной форме только в случае возникновения обстоятельств </w:t>
      </w:r>
      <w:r w:rsidR="000E1530">
        <w:rPr>
          <w:rFonts w:ascii="Times New Roman" w:hAnsi="Times New Roman" w:cs="Times New Roman"/>
          <w:sz w:val="28"/>
          <w:szCs w:val="28"/>
        </w:rPr>
        <w:br/>
      </w:r>
      <w:r w:rsidR="00066B0B" w:rsidRPr="00CF7F09">
        <w:rPr>
          <w:rFonts w:ascii="Times New Roman" w:hAnsi="Times New Roman" w:cs="Times New Roman"/>
          <w:sz w:val="28"/>
          <w:szCs w:val="28"/>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007F163D">
        <w:rPr>
          <w:rFonts w:ascii="Times New Roman" w:hAnsi="Times New Roman" w:cs="Times New Roman"/>
          <w:sz w:val="28"/>
          <w:szCs w:val="28"/>
        </w:rPr>
        <w:br/>
      </w:r>
      <w:r w:rsidR="00066B0B" w:rsidRPr="00CF7F09">
        <w:rPr>
          <w:rFonts w:ascii="Times New Roman" w:hAnsi="Times New Roman" w:cs="Times New Roman"/>
          <w:sz w:val="28"/>
          <w:szCs w:val="28"/>
        </w:rPr>
        <w:t>не предоставляет Заказчику заявки на участие в таком запросе котировок, поданные участниками закупки.</w:t>
      </w:r>
    </w:p>
    <w:p w:rsidR="00066B0B"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DB0D35"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В извещении о проведении запроса котировок в электронной форме должны быть указаны следующие сведения:</w:t>
      </w:r>
    </w:p>
    <w:p w:rsidR="00066B0B" w:rsidRPr="007F163D" w:rsidRDefault="00891F76"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7F163D">
        <w:rPr>
          <w:rFonts w:ascii="Times New Roman" w:hAnsi="Times New Roman" w:cs="Times New Roman"/>
          <w:sz w:val="28"/>
          <w:szCs w:val="28"/>
        </w:rPr>
        <w:t> </w:t>
      </w:r>
      <w:r w:rsidR="00066B0B" w:rsidRPr="007F163D">
        <w:rPr>
          <w:rFonts w:ascii="Times New Roman" w:hAnsi="Times New Roman" w:cs="Times New Roman"/>
          <w:sz w:val="28"/>
          <w:szCs w:val="28"/>
        </w:rPr>
        <w:t>способ осуществления закупки (запрос котировок в электронной форме);</w:t>
      </w:r>
    </w:p>
    <w:p w:rsidR="00066B0B" w:rsidRPr="007F163D" w:rsidRDefault="00891F76" w:rsidP="002D3E8A">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066B0B" w:rsidRPr="007F163D">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7F163D">
        <w:rPr>
          <w:rFonts w:ascii="Times New Roman" w:hAnsi="Times New Roman" w:cs="Times New Roman"/>
          <w:sz w:val="28"/>
          <w:szCs w:val="28"/>
        </w:rPr>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00066B0B" w:rsidRPr="007F163D">
        <w:rPr>
          <w:rFonts w:ascii="Times New Roman" w:hAnsi="Times New Roman" w:cs="Times New Roman"/>
          <w:sz w:val="28"/>
          <w:szCs w:val="28"/>
        </w:rPr>
        <w:t>Интернет</w:t>
      </w:r>
      <w:r w:rsidR="00AC72E1">
        <w:rPr>
          <w:rFonts w:ascii="Times New Roman" w:hAnsi="Times New Roman" w:cs="Times New Roman"/>
          <w:sz w:val="28"/>
          <w:szCs w:val="28"/>
        </w:rPr>
        <w:t>»</w:t>
      </w:r>
      <w:r w:rsidR="00066B0B" w:rsidRPr="007F163D">
        <w:rPr>
          <w:rFonts w:ascii="Times New Roman" w:hAnsi="Times New Roman" w:cs="Times New Roman"/>
          <w:sz w:val="28"/>
          <w:szCs w:val="28"/>
        </w:rPr>
        <w:t>;</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7F163D">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7F163D">
        <w:rPr>
          <w:rFonts w:ascii="Times New Roman" w:hAnsi="Times New Roman" w:cs="Times New Roman"/>
          <w:sz w:val="28"/>
          <w:szCs w:val="28"/>
        </w:rPr>
        <w:t>место поставки товара, выполнения работы, оказания услуги;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w:t>
      </w:r>
      <w:r w:rsidR="00EF38B4"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r w:rsidR="00066B0B" w:rsidRPr="007F163D">
        <w:rPr>
          <w:rFonts w:ascii="Times New Roman" w:hAnsi="Times New Roman" w:cs="Times New Roman"/>
          <w:sz w:val="28"/>
          <w:szCs w:val="28"/>
        </w:rPr>
        <w:t>;</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 </w:t>
      </w:r>
      <w:r w:rsidR="00892062" w:rsidRPr="007F163D">
        <w:rPr>
          <w:rFonts w:ascii="Times New Roman" w:hAnsi="Times New Roman" w:cs="Times New Roman"/>
          <w:sz w:val="28"/>
          <w:szCs w:val="28"/>
        </w:rPr>
        <w:t>требования к участникам закупки;</w:t>
      </w:r>
    </w:p>
    <w:p w:rsidR="00892062"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892062" w:rsidRPr="007F163D">
        <w:rPr>
          <w:rFonts w:ascii="Times New Roman"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w:t>
      </w:r>
      <w:r w:rsidR="00066B0B" w:rsidRPr="007F163D">
        <w:rPr>
          <w:rFonts w:ascii="Times New Roman" w:hAnsi="Times New Roman" w:cs="Times New Roman"/>
          <w:sz w:val="28"/>
          <w:szCs w:val="28"/>
        </w:rPr>
        <w:t xml:space="preserve">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w:t>
      </w:r>
      <w:r w:rsidR="00892062" w:rsidRPr="007F163D">
        <w:rPr>
          <w:rFonts w:ascii="Times New Roman" w:hAnsi="Times New Roman" w:cs="Times New Roman"/>
          <w:sz w:val="28"/>
          <w:szCs w:val="28"/>
        </w:rPr>
        <w:t>5</w:t>
      </w:r>
      <w:r w:rsidR="00066B0B" w:rsidRPr="007F163D">
        <w:rPr>
          <w:rFonts w:ascii="Times New Roman" w:hAnsi="Times New Roman" w:cs="Times New Roman"/>
          <w:sz w:val="28"/>
          <w:szCs w:val="28"/>
        </w:rPr>
        <w:t xml:space="preserve"> рабочих дней;</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 </w:t>
      </w:r>
      <w:r w:rsidR="00066B0B" w:rsidRPr="007F163D">
        <w:rPr>
          <w:rFonts w:ascii="Times New Roman" w:hAnsi="Times New Roman" w:cs="Times New Roman"/>
          <w:sz w:val="28"/>
          <w:szCs w:val="28"/>
        </w:rPr>
        <w:t xml:space="preserve">сроки и порядок подведения итогов запроса котировок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066B0B" w:rsidRPr="007F163D">
        <w:rPr>
          <w:rFonts w:ascii="Times New Roman" w:hAnsi="Times New Roman" w:cs="Times New Roman"/>
          <w:sz w:val="28"/>
          <w:szCs w:val="28"/>
        </w:rPr>
        <w:t xml:space="preserve">размер обеспечения заявки на участие в запросе котировок </w:t>
      </w:r>
      <w:r w:rsidR="000E1530" w:rsidRPr="007F163D">
        <w:rPr>
          <w:rFonts w:ascii="Times New Roman" w:hAnsi="Times New Roman" w:cs="Times New Roman"/>
          <w:sz w:val="28"/>
          <w:szCs w:val="28"/>
        </w:rPr>
        <w:br/>
      </w:r>
      <w:r w:rsidR="00066B0B" w:rsidRPr="007F163D">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066B0B" w:rsidRPr="007F163D">
        <w:rPr>
          <w:rFonts w:ascii="Times New Roman" w:hAnsi="Times New Roman" w:cs="Times New Roman"/>
          <w:sz w:val="28"/>
          <w:szCs w:val="28"/>
        </w:rPr>
        <w:t xml:space="preserve">реквизиты счета Заказчика, на который перечисляются денежные средства, внесенные в качестве обеспечения заявок на специальный счет </w:t>
      </w:r>
      <w:r>
        <w:rPr>
          <w:rFonts w:ascii="Times New Roman" w:hAnsi="Times New Roman" w:cs="Times New Roman"/>
          <w:sz w:val="28"/>
          <w:szCs w:val="28"/>
        </w:rPr>
        <w:br/>
      </w:r>
      <w:r w:rsidR="00066B0B" w:rsidRPr="007F163D">
        <w:rPr>
          <w:rFonts w:ascii="Times New Roman" w:hAnsi="Times New Roman" w:cs="Times New Roman"/>
          <w:sz w:val="28"/>
          <w:szCs w:val="28"/>
        </w:rP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w:t>
      </w:r>
      <w:r w:rsidR="00066B0B" w:rsidRPr="007F163D">
        <w:rPr>
          <w:rFonts w:ascii="Times New Roman" w:hAnsi="Times New Roman" w:cs="Times New Roman"/>
          <w:sz w:val="28"/>
          <w:szCs w:val="28"/>
        </w:rPr>
        <w:t>форма заявки на участие в запросе котировок в электронной форме;</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14) </w:t>
      </w:r>
      <w:r w:rsidR="00066B0B" w:rsidRPr="007F163D">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7F163D">
        <w:rPr>
          <w:rFonts w:ascii="Times New Roman" w:eastAsia="Times New Roman" w:hAnsi="Times New Roman" w:cs="Times New Roman"/>
          <w:sz w:val="28"/>
          <w:szCs w:val="28"/>
          <w:lang w:eastAsia="zh-CN"/>
        </w:rPr>
        <w:br/>
      </w:r>
      <w:r w:rsidR="00066B0B" w:rsidRPr="007F163D">
        <w:rPr>
          <w:rFonts w:ascii="Times New Roman" w:eastAsia="Times New Roman" w:hAnsi="Times New Roman" w:cs="Times New Roman"/>
          <w:sz w:val="28"/>
          <w:szCs w:val="28"/>
          <w:lang w:eastAsia="zh-CN"/>
        </w:rPr>
        <w:t xml:space="preserve">и </w:t>
      </w:r>
      <w:r w:rsidR="00131199" w:rsidRPr="007F163D">
        <w:rPr>
          <w:rFonts w:ascii="Times New Roman" w:eastAsia="Times New Roman" w:hAnsi="Times New Roman" w:cs="Times New Roman"/>
          <w:sz w:val="28"/>
          <w:szCs w:val="28"/>
          <w:lang w:eastAsia="zh-CN"/>
        </w:rPr>
        <w:t xml:space="preserve">порядок его возврата Заказчиком </w:t>
      </w:r>
      <w:r w:rsidR="00066B0B" w:rsidRPr="007F163D">
        <w:rPr>
          <w:rFonts w:ascii="Times New Roman" w:hAnsi="Times New Roman" w:cs="Times New Roman"/>
          <w:sz w:val="28"/>
          <w:szCs w:val="28"/>
        </w:rPr>
        <w:t xml:space="preserve">(при наличии требования </w:t>
      </w:r>
      <w:r w:rsidR="007F163D">
        <w:rPr>
          <w:rFonts w:ascii="Times New Roman" w:hAnsi="Times New Roman" w:cs="Times New Roman"/>
          <w:sz w:val="28"/>
          <w:szCs w:val="28"/>
        </w:rPr>
        <w:br/>
      </w:r>
      <w:r w:rsidR="00066B0B" w:rsidRPr="007F163D">
        <w:rPr>
          <w:rFonts w:ascii="Times New Roman" w:hAnsi="Times New Roman" w:cs="Times New Roman"/>
          <w:sz w:val="28"/>
          <w:szCs w:val="28"/>
        </w:rPr>
        <w:t>о предоставлении обеспечения заявки)</w:t>
      </w:r>
      <w:r w:rsidR="00066B0B" w:rsidRPr="007F163D">
        <w:rPr>
          <w:rFonts w:ascii="Times New Roman" w:eastAsia="Times New Roman" w:hAnsi="Times New Roman" w:cs="Times New Roman"/>
          <w:sz w:val="28"/>
          <w:szCs w:val="28"/>
          <w:lang w:eastAsia="zh-CN"/>
        </w:rPr>
        <w:t>;</w:t>
      </w:r>
    </w:p>
    <w:p w:rsidR="00131199"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15) </w:t>
      </w:r>
      <w:r w:rsidR="00131199" w:rsidRPr="007F163D">
        <w:rPr>
          <w:rFonts w:ascii="Times New Roman" w:eastAsia="Times New Roman" w:hAnsi="Times New Roman" w:cs="Times New Roman"/>
          <w:sz w:val="28"/>
          <w:szCs w:val="28"/>
          <w:lang w:eastAsia="zh-CN"/>
        </w:rPr>
        <w:t>реквизиты счета Заказчика, на которы</w:t>
      </w:r>
      <w:r w:rsidR="00457FD2" w:rsidRPr="007F163D">
        <w:rPr>
          <w:rFonts w:ascii="Times New Roman" w:eastAsia="Times New Roman" w:hAnsi="Times New Roman" w:cs="Times New Roman"/>
          <w:sz w:val="28"/>
          <w:szCs w:val="28"/>
          <w:lang w:eastAsia="zh-CN"/>
        </w:rPr>
        <w:t>й</w:t>
      </w:r>
      <w:r w:rsidR="00131199" w:rsidRPr="007F163D">
        <w:rPr>
          <w:rFonts w:ascii="Times New Roman" w:eastAsia="Times New Roman" w:hAnsi="Times New Roman" w:cs="Times New Roman"/>
          <w:sz w:val="28"/>
          <w:szCs w:val="28"/>
          <w:lang w:eastAsia="zh-CN"/>
        </w:rPr>
        <w:t xml:space="preserve"> перечисля</w:t>
      </w:r>
      <w:r w:rsidR="00457FD2" w:rsidRPr="007F163D">
        <w:rPr>
          <w:rFonts w:ascii="Times New Roman" w:eastAsia="Times New Roman" w:hAnsi="Times New Roman" w:cs="Times New Roman"/>
          <w:sz w:val="28"/>
          <w:szCs w:val="28"/>
          <w:lang w:eastAsia="zh-CN"/>
        </w:rPr>
        <w:t>ю</w:t>
      </w:r>
      <w:r w:rsidR="00131199" w:rsidRPr="007F163D">
        <w:rPr>
          <w:rFonts w:ascii="Times New Roman" w:eastAsia="Times New Roman" w:hAnsi="Times New Roman" w:cs="Times New Roman"/>
          <w:sz w:val="28"/>
          <w:szCs w:val="28"/>
          <w:lang w:eastAsia="zh-CN"/>
        </w:rPr>
        <w:t xml:space="preserve">тся </w:t>
      </w:r>
      <w:r w:rsidR="00457FD2" w:rsidRPr="007F163D">
        <w:rPr>
          <w:rFonts w:ascii="Times New Roman" w:eastAsia="Times New Roman" w:hAnsi="Times New Roman" w:cs="Times New Roman"/>
          <w:sz w:val="28"/>
          <w:szCs w:val="28"/>
          <w:lang w:eastAsia="zh-CN"/>
        </w:rPr>
        <w:t xml:space="preserve">денежные средства, внесенные в качестве </w:t>
      </w:r>
      <w:r w:rsidR="00131199" w:rsidRPr="007F163D">
        <w:rPr>
          <w:rFonts w:ascii="Times New Roman" w:eastAsia="Times New Roman" w:hAnsi="Times New Roman" w:cs="Times New Roman"/>
          <w:sz w:val="28"/>
          <w:szCs w:val="28"/>
          <w:lang w:eastAsia="zh-CN"/>
        </w:rPr>
        <w:t>обеспечение исполнения договора;</w:t>
      </w:r>
    </w:p>
    <w:p w:rsidR="00066B0B" w:rsidRPr="007F163D" w:rsidRDefault="002D3E8A" w:rsidP="002D3E8A">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lastRenderedPageBreak/>
        <w:t>16) </w:t>
      </w:r>
      <w:r w:rsidR="00066B0B" w:rsidRPr="007F163D">
        <w:rPr>
          <w:rFonts w:ascii="Times New Roman" w:eastAsia="Times New Roman" w:hAnsi="Times New Roman" w:cs="Times New Roman"/>
          <w:sz w:val="28"/>
          <w:szCs w:val="28"/>
          <w:lang w:eastAsia="zh-CN"/>
        </w:rPr>
        <w:t xml:space="preserve">условия </w:t>
      </w:r>
      <w:r w:rsidR="00066B0B" w:rsidRPr="007F163D">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 xml:space="preserve"> </w:t>
      </w:r>
      <w:r w:rsidR="00066B0B" w:rsidRPr="007F163D">
        <w:rPr>
          <w:rFonts w:ascii="Times New Roman" w:eastAsia="Times New Roman" w:hAnsi="Times New Roman" w:cs="Times New Roman"/>
          <w:sz w:val="28"/>
          <w:szCs w:val="28"/>
          <w:lang w:eastAsia="ru-RU"/>
        </w:rPr>
        <w:t>от 16</w:t>
      </w:r>
      <w:r w:rsidR="007F163D">
        <w:rPr>
          <w:rFonts w:ascii="Times New Roman" w:eastAsia="Times New Roman" w:hAnsi="Times New Roman" w:cs="Times New Roman"/>
          <w:sz w:val="28"/>
          <w:szCs w:val="28"/>
          <w:lang w:eastAsia="ru-RU"/>
        </w:rPr>
        <w:t xml:space="preserve"> сентября </w:t>
      </w:r>
      <w:r w:rsidR="00066B0B" w:rsidRPr="007F163D">
        <w:rPr>
          <w:rFonts w:ascii="Times New Roman" w:eastAsia="Times New Roman" w:hAnsi="Times New Roman" w:cs="Times New Roman"/>
          <w:sz w:val="28"/>
          <w:szCs w:val="28"/>
          <w:lang w:eastAsia="ru-RU"/>
        </w:rPr>
        <w:t>2016</w:t>
      </w:r>
      <w:r w:rsidR="007F163D">
        <w:rPr>
          <w:rFonts w:ascii="Times New Roman" w:eastAsia="Times New Roman" w:hAnsi="Times New Roman" w:cs="Times New Roman"/>
          <w:sz w:val="28"/>
          <w:szCs w:val="28"/>
          <w:lang w:eastAsia="ru-RU"/>
        </w:rPr>
        <w:t xml:space="preserve"> г.</w:t>
      </w:r>
      <w:r w:rsidR="00066B0B" w:rsidRPr="007F163D">
        <w:rPr>
          <w:rFonts w:ascii="Times New Roman" w:eastAsia="Times New Roman" w:hAnsi="Times New Roman" w:cs="Times New Roman"/>
          <w:sz w:val="28"/>
          <w:szCs w:val="28"/>
          <w:lang w:eastAsia="ru-RU"/>
        </w:rPr>
        <w:t xml:space="preserve"> № 925 </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w:t>
      </w:r>
      <w:r>
        <w:rPr>
          <w:rFonts w:ascii="Times New Roman" w:eastAsia="Times New Roman" w:hAnsi="Times New Roman" w:cs="Times New Roman"/>
          <w:sz w:val="28"/>
          <w:szCs w:val="28"/>
          <w:lang w:eastAsia="ru-RU"/>
        </w:rPr>
        <w:br/>
      </w:r>
      <w:r w:rsidR="00066B0B" w:rsidRPr="007F163D">
        <w:rPr>
          <w:rFonts w:ascii="Times New Roman" w:eastAsia="Times New Roman" w:hAnsi="Times New Roman" w:cs="Times New Roman"/>
          <w:sz w:val="28"/>
          <w:szCs w:val="28"/>
          <w:lang w:eastAsia="ru-RU"/>
        </w:rPr>
        <w:t>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66B0B" w:rsidRPr="007F163D">
        <w:rPr>
          <w:rFonts w:ascii="Times New Roman" w:eastAsia="Times New Roman" w:hAnsi="Times New Roman" w:cs="Times New Roman"/>
          <w:sz w:val="28"/>
          <w:szCs w:val="28"/>
          <w:lang w:eastAsia="ru-RU"/>
        </w:rPr>
        <w:t>, в том числе:</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котировок;</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котировок и такая заявка рассматривается как содержащая предложение о поставке иностранных товаров;</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котировок содержится предложение о поставке товаров российского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 xml:space="preserve">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w:t>
      </w:r>
      <w:r w:rsidR="002D3E8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г)</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066B0B"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д)</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котировок, представленной участником закупки,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066B0B" w:rsidRPr="00CF7F09" w:rsidRDefault="007F163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zh-CN"/>
        </w:rPr>
        <w:t>е) </w:t>
      </w:r>
      <w:r w:rsidR="00066B0B" w:rsidRPr="00CF7F09">
        <w:rPr>
          <w:rFonts w:ascii="Times New Roman" w:eastAsia="Times New Roman" w:hAnsi="Times New Roman" w:cs="Times New Roman"/>
          <w:sz w:val="28"/>
          <w:szCs w:val="28"/>
          <w:lang w:eastAsia="zh-CN"/>
        </w:rPr>
        <w:t xml:space="preserve">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w:t>
      </w:r>
      <w:r>
        <w:rPr>
          <w:rFonts w:ascii="Times New Roman" w:eastAsia="Times New Roman" w:hAnsi="Times New Roman" w:cs="Times New Roman"/>
          <w:sz w:val="28"/>
          <w:szCs w:val="28"/>
          <w:lang w:eastAsia="zh-CN"/>
        </w:rPr>
        <w:br/>
      </w:r>
      <w:r w:rsidR="00066B0B" w:rsidRPr="00CF7F09">
        <w:rPr>
          <w:rFonts w:ascii="Times New Roman" w:eastAsia="Times New Roman" w:hAnsi="Times New Roman" w:cs="Times New Roman"/>
          <w:sz w:val="28"/>
          <w:szCs w:val="28"/>
          <w:lang w:eastAsia="zh-CN"/>
        </w:rP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92062" w:rsidRPr="00CF7F09" w:rsidRDefault="00066B0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7F163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7F163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соответствующим техническим и функциональным характеристикам товаров, указанных в договоре.</w:t>
      </w:r>
    </w:p>
    <w:p w:rsidR="00892062"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Заявка на участие в запросе котировок в электронной форме должна состоять из ценового предложения и одной части.</w:t>
      </w:r>
    </w:p>
    <w:p w:rsidR="009A7285" w:rsidRPr="00CF7F09" w:rsidRDefault="00CC46B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892062" w:rsidRPr="00CF7F09">
        <w:rPr>
          <w:rFonts w:ascii="Times New Roman" w:hAnsi="Times New Roman" w:cs="Times New Roman"/>
          <w:sz w:val="28"/>
          <w:szCs w:val="28"/>
        </w:rPr>
        <w:t>.</w:t>
      </w:r>
      <w:r w:rsidR="007F163D">
        <w:rPr>
          <w:rFonts w:ascii="Times New Roman" w:hAnsi="Times New Roman" w:cs="Times New Roman"/>
          <w:sz w:val="28"/>
          <w:szCs w:val="28"/>
        </w:rPr>
        <w:t> </w:t>
      </w:r>
      <w:r w:rsidR="00066B0B" w:rsidRPr="00CF7F09">
        <w:rPr>
          <w:rFonts w:ascii="Times New Roman" w:hAnsi="Times New Roman" w:cs="Times New Roman"/>
          <w:sz w:val="28"/>
          <w:szCs w:val="28"/>
        </w:rPr>
        <w:t xml:space="preserve">Заявка на участие в запросе котировок в электронной форме должна содержать </w:t>
      </w:r>
      <w:r w:rsidR="0060423A" w:rsidRPr="00CF7F09">
        <w:rPr>
          <w:rFonts w:ascii="Times New Roman" w:hAnsi="Times New Roman" w:cs="Times New Roman"/>
          <w:sz w:val="28"/>
          <w:szCs w:val="28"/>
        </w:rPr>
        <w:t xml:space="preserve">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и об иных условиях исполнения договора в соответствии с требованиями извещения </w:t>
      </w:r>
      <w:r w:rsidR="007F163D">
        <w:rPr>
          <w:rFonts w:ascii="Times New Roman" w:hAnsi="Times New Roman" w:cs="Times New Roman"/>
          <w:sz w:val="28"/>
          <w:szCs w:val="28"/>
        </w:rPr>
        <w:br/>
      </w:r>
      <w:r w:rsidR="0060423A" w:rsidRPr="00CF7F09">
        <w:rPr>
          <w:rFonts w:ascii="Times New Roman" w:hAnsi="Times New Roman" w:cs="Times New Roman"/>
          <w:sz w:val="28"/>
          <w:szCs w:val="28"/>
        </w:rPr>
        <w:t xml:space="preserve">о проведении запроса котировок в электронной форме. </w:t>
      </w:r>
      <w:r w:rsidR="006A28CE" w:rsidRPr="00CF7F09">
        <w:rPr>
          <w:rFonts w:ascii="Times New Roman" w:hAnsi="Times New Roman" w:cs="Times New Roman"/>
          <w:sz w:val="28"/>
          <w:szCs w:val="28"/>
        </w:rPr>
        <w:t xml:space="preserve">Требования </w:t>
      </w:r>
      <w:r w:rsidR="007F163D">
        <w:rPr>
          <w:rFonts w:ascii="Times New Roman" w:hAnsi="Times New Roman" w:cs="Times New Roman"/>
          <w:sz w:val="28"/>
          <w:szCs w:val="28"/>
        </w:rPr>
        <w:br/>
      </w:r>
      <w:r w:rsidR="006A28CE" w:rsidRPr="00CF7F09">
        <w:rPr>
          <w:rFonts w:ascii="Times New Roman" w:hAnsi="Times New Roman" w:cs="Times New Roman"/>
          <w:sz w:val="28"/>
          <w:szCs w:val="28"/>
        </w:rPr>
        <w:t xml:space="preserve">к содержанию, </w:t>
      </w:r>
      <w:r w:rsidR="00C225B1" w:rsidRPr="00CF7F09">
        <w:rPr>
          <w:rFonts w:ascii="Times New Roman" w:hAnsi="Times New Roman" w:cs="Times New Roman"/>
          <w:sz w:val="28"/>
          <w:szCs w:val="28"/>
        </w:rPr>
        <w:t xml:space="preserve">форме, </w:t>
      </w:r>
      <w:r w:rsidR="006A28CE" w:rsidRPr="00CF7F09">
        <w:rPr>
          <w:rFonts w:ascii="Times New Roman" w:hAnsi="Times New Roman" w:cs="Times New Roman"/>
          <w:sz w:val="28"/>
          <w:szCs w:val="28"/>
        </w:rPr>
        <w:t>оформлению и составу заявки на участие в запросе котировок в электронной форме</w:t>
      </w:r>
      <w:r w:rsidR="00C67AE9">
        <w:rPr>
          <w:rFonts w:ascii="Times New Roman" w:hAnsi="Times New Roman" w:cs="Times New Roman"/>
          <w:sz w:val="28"/>
          <w:szCs w:val="28"/>
        </w:rPr>
        <w:t>,</w:t>
      </w:r>
      <w:r w:rsidR="00C67AE9" w:rsidRPr="00C67AE9">
        <w:rPr>
          <w:rFonts w:ascii="Times New Roman" w:eastAsia="Times New Roman" w:hAnsi="Times New Roman" w:cs="Times New Roman"/>
          <w:sz w:val="28"/>
          <w:szCs w:val="28"/>
          <w:lang w:eastAsia="zh-CN"/>
        </w:rPr>
        <w:t xml:space="preserve"> </w:t>
      </w:r>
      <w:r w:rsidR="00C67AE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C67AE9">
        <w:rPr>
          <w:rFonts w:ascii="Times New Roman" w:eastAsia="Times New Roman" w:hAnsi="Times New Roman" w:cs="Times New Roman"/>
          <w:sz w:val="28"/>
          <w:szCs w:val="28"/>
          <w:lang w:eastAsia="zh-CN"/>
        </w:rPr>
        <w:t>,</w:t>
      </w:r>
      <w:r w:rsidR="003F7413" w:rsidRPr="00CF7F09">
        <w:rPr>
          <w:rFonts w:ascii="Times New Roman" w:hAnsi="Times New Roman" w:cs="Times New Roman"/>
          <w:sz w:val="28"/>
          <w:szCs w:val="28"/>
        </w:rPr>
        <w:t xml:space="preserve"> </w:t>
      </w:r>
      <w:r w:rsidR="006A28CE" w:rsidRPr="00CF7F09">
        <w:rPr>
          <w:rFonts w:ascii="Times New Roman" w:hAnsi="Times New Roman" w:cs="Times New Roman"/>
          <w:sz w:val="28"/>
          <w:szCs w:val="28"/>
        </w:rPr>
        <w:t>указываются в извещении о проведении запроса котировок в электронной форме с учетом требований настоящего раздела Положения о закупке.</w:t>
      </w:r>
      <w:r w:rsidR="003F7413" w:rsidRPr="00CF7F09">
        <w:rPr>
          <w:rFonts w:ascii="Times New Roman" w:hAnsi="Times New Roman" w:cs="Times New Roman"/>
          <w:sz w:val="28"/>
          <w:szCs w:val="28"/>
        </w:rPr>
        <w:t xml:space="preserve"> </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9A7285" w:rsidRPr="00CF7F09">
        <w:rPr>
          <w:rFonts w:ascii="Times New Roman" w:hAnsi="Times New Roman" w:cs="Times New Roman"/>
          <w:sz w:val="28"/>
          <w:szCs w:val="28"/>
        </w:rPr>
        <w:t>.</w:t>
      </w:r>
      <w:r w:rsidR="005B17FF">
        <w:rPr>
          <w:rFonts w:ascii="Times New Roman" w:hAnsi="Times New Roman" w:cs="Times New Roman"/>
          <w:sz w:val="28"/>
          <w:szCs w:val="28"/>
        </w:rPr>
        <w:t xml:space="preserve"> </w:t>
      </w:r>
      <w:r w:rsidR="00066B0B"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электронной форме, направляет оператору электронной площадки заявку на участие в запросе котировок в электронной</w:t>
      </w:r>
      <w:r w:rsidR="00350124">
        <w:rPr>
          <w:rFonts w:ascii="Times New Roman" w:hAnsi="Times New Roman" w:cs="Times New Roman"/>
          <w:sz w:val="28"/>
          <w:szCs w:val="28"/>
        </w:rPr>
        <w:t xml:space="preserve"> форме</w:t>
      </w:r>
      <w:r w:rsidR="00066B0B" w:rsidRPr="00CF7F09">
        <w:rPr>
          <w:rFonts w:ascii="Times New Roman" w:hAnsi="Times New Roman" w:cs="Times New Roman"/>
          <w:sz w:val="28"/>
          <w:szCs w:val="28"/>
        </w:rPr>
        <w:t xml:space="preserve"> в сроки, установленные для подачи заявок в извещении о проведении запроса котировок. </w:t>
      </w:r>
    </w:p>
    <w:p w:rsidR="00BB6653" w:rsidRPr="00CF7F09" w:rsidRDefault="00B667A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BB6653" w:rsidRPr="00CF7F09">
        <w:rPr>
          <w:rFonts w:ascii="Times New Roman" w:hAnsi="Times New Roman" w:cs="Times New Roman"/>
          <w:sz w:val="28"/>
          <w:szCs w:val="28"/>
        </w:rPr>
        <w:t xml:space="preserve">Участник закупки вправе подать только одну заявку на участие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 xml:space="preserve">в электронной форме даты и времени окончания срока подачи заявок </w:t>
      </w:r>
      <w:r w:rsidR="005B17FF">
        <w:rPr>
          <w:rFonts w:ascii="Times New Roman" w:hAnsi="Times New Roman" w:cs="Times New Roman"/>
          <w:sz w:val="28"/>
          <w:szCs w:val="28"/>
        </w:rPr>
        <w:br/>
      </w:r>
      <w:r w:rsidR="00BB6653" w:rsidRPr="00CF7F09">
        <w:rPr>
          <w:rFonts w:ascii="Times New Roman" w:hAnsi="Times New Roman" w:cs="Times New Roman"/>
          <w:sz w:val="28"/>
          <w:szCs w:val="28"/>
        </w:rPr>
        <w:t>на участие в запросе котировок в электронной форме.</w:t>
      </w:r>
    </w:p>
    <w:p w:rsidR="0073597B" w:rsidRPr="00CF7F09" w:rsidRDefault="00B667A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00BB6653"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Участник запроса котировок в электронной форме, подавший заявку, вправе отозвать данную заявку либо внести в нее изменения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1E2E7D" w:rsidRPr="00CF7F09" w:rsidRDefault="005B63A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73597B"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на участие в запросе котировок в электронной форме.</w:t>
      </w:r>
    </w:p>
    <w:p w:rsidR="00A92B24" w:rsidRPr="00CF7F09" w:rsidRDefault="002654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19</w:t>
      </w:r>
      <w:r w:rsidR="001E2E7D" w:rsidRPr="00CF7F09">
        <w:rPr>
          <w:rFonts w:ascii="Times New Roman" w:hAnsi="Times New Roman" w:cs="Times New Roman"/>
          <w:sz w:val="28"/>
          <w:szCs w:val="28"/>
        </w:rPr>
        <w:t>.</w:t>
      </w:r>
      <w:r w:rsidR="005B17FF">
        <w:rPr>
          <w:rFonts w:ascii="Times New Roman" w:hAnsi="Times New Roman" w:cs="Times New Roman"/>
          <w:sz w:val="28"/>
          <w:szCs w:val="28"/>
        </w:rPr>
        <w:t> </w:t>
      </w:r>
      <w:r w:rsidR="00A92B24" w:rsidRPr="00CF7F09">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005B17FF">
        <w:rPr>
          <w:rFonts w:ascii="Times New Roman" w:eastAsia="Times New Roman" w:hAnsi="Times New Roman" w:cs="Times New Roman"/>
          <w:sz w:val="28"/>
          <w:szCs w:val="28"/>
          <w:lang w:eastAsia="ru-RU"/>
        </w:rPr>
        <w:br/>
      </w:r>
      <w:r w:rsidR="00A92B24" w:rsidRPr="00CF7F09">
        <w:rPr>
          <w:rFonts w:ascii="Times New Roman" w:eastAsia="Times New Roman" w:hAnsi="Times New Roman" w:cs="Times New Roman"/>
          <w:sz w:val="28"/>
          <w:szCs w:val="28"/>
          <w:lang w:eastAsia="ru-RU"/>
        </w:rPr>
        <w:t>в электронной форме.</w:t>
      </w:r>
    </w:p>
    <w:p w:rsidR="000D38D8"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20</w:t>
      </w:r>
      <w:r w:rsidR="00F71E3A" w:rsidRPr="00CF7F09">
        <w:rPr>
          <w:rFonts w:ascii="Times New Roman" w:eastAsia="Times New Roman" w:hAnsi="Times New Roman" w:cs="Times New Roman"/>
          <w:sz w:val="28"/>
          <w:szCs w:val="28"/>
          <w:lang w:eastAsia="ru-RU"/>
        </w:rPr>
        <w:t>.</w:t>
      </w:r>
      <w:r w:rsidR="005B17FF">
        <w:rPr>
          <w:rFonts w:ascii="Times New Roman" w:eastAsia="Times New Roman" w:hAnsi="Times New Roman" w:cs="Times New Roman"/>
          <w:sz w:val="28"/>
          <w:szCs w:val="28"/>
          <w:lang w:eastAsia="ru-RU"/>
        </w:rPr>
        <w:t> </w:t>
      </w:r>
      <w:r w:rsidR="000D38D8" w:rsidRPr="00CF7F0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1) </w:t>
      </w:r>
      <w:r w:rsidRPr="00CF7F09">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8A1942" w:rsidRPr="00CF7F09"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наличия в указанных документах недостоверной информации </w:t>
      </w:r>
      <w:r w:rsidR="005B17FF">
        <w:rPr>
          <w:rFonts w:ascii="Times New Roman" w:hAnsi="Times New Roman" w:cs="Times New Roman"/>
          <w:sz w:val="28"/>
          <w:szCs w:val="28"/>
        </w:rPr>
        <w:br/>
      </w:r>
      <w:r w:rsidRPr="00CF7F09">
        <w:rPr>
          <w:rFonts w:ascii="Times New Roman" w:hAnsi="Times New Roman" w:cs="Times New Roman"/>
          <w:sz w:val="28"/>
          <w:szCs w:val="28"/>
        </w:rPr>
        <w:t>об участнике закупке и</w:t>
      </w:r>
      <w:r w:rsidR="002D3E8A">
        <w:rPr>
          <w:rFonts w:ascii="Times New Roman" w:hAnsi="Times New Roman" w:cs="Times New Roman"/>
          <w:sz w:val="28"/>
          <w:szCs w:val="28"/>
        </w:rPr>
        <w:t xml:space="preserve"> </w:t>
      </w:r>
      <w:r w:rsidRPr="00CF7F09">
        <w:rPr>
          <w:rFonts w:ascii="Times New Roman" w:hAnsi="Times New Roman" w:cs="Times New Roman"/>
          <w:sz w:val="28"/>
          <w:szCs w:val="28"/>
        </w:rPr>
        <w:t>(или) о предлагаемых им товаре, работе, услуге;</w:t>
      </w:r>
    </w:p>
    <w:p w:rsidR="008A1942" w:rsidRDefault="008A194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rsidR="00034790" w:rsidRPr="00CF7F09" w:rsidRDefault="0026545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265455">
        <w:rPr>
          <w:rFonts w:ascii="Times New Roman" w:eastAsia="Times New Roman" w:hAnsi="Times New Roman" w:cs="Times New Roman"/>
          <w:sz w:val="28"/>
          <w:szCs w:val="28"/>
          <w:lang w:eastAsia="ru-RU"/>
        </w:rPr>
        <w:t>5)</w:t>
      </w:r>
      <w:r w:rsidR="005B17FF">
        <w:rPr>
          <w:rFonts w:ascii="Times New Roman" w:eastAsia="Times New Roman" w:hAnsi="Times New Roman" w:cs="Times New Roman"/>
          <w:sz w:val="28"/>
          <w:szCs w:val="28"/>
          <w:lang w:eastAsia="ru-RU"/>
        </w:rPr>
        <w:t> </w:t>
      </w:r>
      <w:proofErr w:type="spellStart"/>
      <w:r w:rsidR="00034790" w:rsidRPr="00265455">
        <w:rPr>
          <w:rFonts w:ascii="Times New Roman" w:eastAsia="Times New Roman" w:hAnsi="Times New Roman" w:cs="Times New Roman"/>
          <w:sz w:val="28"/>
          <w:szCs w:val="28"/>
          <w:lang w:eastAsia="ru-RU"/>
        </w:rPr>
        <w:t>непоступление</w:t>
      </w:r>
      <w:proofErr w:type="spellEnd"/>
      <w:r w:rsidR="00034790" w:rsidRPr="00265455">
        <w:rPr>
          <w:rFonts w:ascii="Times New Roman" w:eastAsia="Times New Roman" w:hAnsi="Times New Roman" w:cs="Times New Roman"/>
          <w:sz w:val="28"/>
          <w:szCs w:val="28"/>
          <w:lang w:eastAsia="ru-RU"/>
        </w:rPr>
        <w:t xml:space="preserve"> до даты рассмотрения заявок на участие в </w:t>
      </w:r>
      <w:r w:rsidRPr="00265455">
        <w:rPr>
          <w:rFonts w:ascii="Times New Roman" w:eastAsia="Times New Roman" w:hAnsi="Times New Roman" w:cs="Times New Roman"/>
          <w:sz w:val="28"/>
          <w:szCs w:val="28"/>
          <w:lang w:eastAsia="ru-RU"/>
        </w:rPr>
        <w:t>запросе котировок в электронной форме</w:t>
      </w:r>
      <w:r w:rsidR="00034790" w:rsidRPr="00265455">
        <w:rPr>
          <w:rFonts w:ascii="Times New Roman" w:eastAsia="Times New Roman" w:hAnsi="Times New Roman" w:cs="Times New Roman"/>
          <w:sz w:val="28"/>
          <w:szCs w:val="28"/>
          <w:lang w:eastAsia="ru-RU"/>
        </w:rPr>
        <w:t xml:space="preserve"> на счет, который указан Заказчиком </w:t>
      </w:r>
      <w:r w:rsidR="005B17FF">
        <w:rPr>
          <w:rFonts w:ascii="Times New Roman" w:eastAsia="Times New Roman" w:hAnsi="Times New Roman" w:cs="Times New Roman"/>
          <w:sz w:val="28"/>
          <w:szCs w:val="28"/>
          <w:lang w:eastAsia="ru-RU"/>
        </w:rPr>
        <w:br/>
      </w:r>
      <w:r w:rsidR="00034790" w:rsidRPr="00265455">
        <w:rPr>
          <w:rFonts w:ascii="Times New Roman" w:eastAsia="Times New Roman" w:hAnsi="Times New Roman" w:cs="Times New Roman"/>
          <w:sz w:val="28"/>
          <w:szCs w:val="28"/>
          <w:lang w:eastAsia="ru-RU"/>
        </w:rPr>
        <w:t xml:space="preserve">в </w:t>
      </w:r>
      <w:r w:rsidRPr="00265455">
        <w:rPr>
          <w:rFonts w:ascii="Times New Roman" w:eastAsia="Times New Roman" w:hAnsi="Times New Roman" w:cs="Times New Roman"/>
          <w:sz w:val="28"/>
          <w:szCs w:val="28"/>
          <w:lang w:eastAsia="ru-RU"/>
        </w:rPr>
        <w:t>извещении о проведении запроса котировок в электронной форме</w:t>
      </w:r>
      <w:r w:rsidR="00034790" w:rsidRPr="0026545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265455">
        <w:rPr>
          <w:rFonts w:ascii="Times New Roman" w:eastAsia="Times New Roman" w:hAnsi="Times New Roman" w:cs="Times New Roman"/>
          <w:sz w:val="28"/>
          <w:szCs w:val="28"/>
          <w:lang w:eastAsia="ru-RU"/>
        </w:rPr>
        <w:t>.</w:t>
      </w:r>
    </w:p>
    <w:p w:rsidR="00066B0B" w:rsidRPr="00CF7F09" w:rsidRDefault="00084FCD"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B138FF">
        <w:rPr>
          <w:rFonts w:ascii="Times New Roman" w:hAnsi="Times New Roman" w:cs="Times New Roman"/>
          <w:sz w:val="28"/>
          <w:szCs w:val="28"/>
        </w:rPr>
        <w:t>1</w:t>
      </w:r>
      <w:r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направляет такой протокол оператору электронной площадки. Такой протокол должен содержать следующую информацию:</w:t>
      </w:r>
    </w:p>
    <w:p w:rsidR="00CE0FE5"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дата подписания протокола;</w:t>
      </w:r>
    </w:p>
    <w:p w:rsidR="00CE0FE5" w:rsidRPr="005B17FF" w:rsidRDefault="0081760F" w:rsidP="0081760F">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B17FF" w:rsidRPr="005B17FF">
        <w:rPr>
          <w:rFonts w:ascii="Times New Roman" w:hAnsi="Times New Roman" w:cs="Times New Roman"/>
          <w:sz w:val="28"/>
          <w:szCs w:val="28"/>
        </w:rPr>
        <w:t> </w:t>
      </w:r>
      <w:r w:rsidR="00CE0FE5" w:rsidRPr="005B17FF">
        <w:rPr>
          <w:rFonts w:ascii="Times New Roman" w:hAnsi="Times New Roman" w:cs="Times New Roman"/>
          <w:sz w:val="28"/>
          <w:szCs w:val="28"/>
        </w:rPr>
        <w:t xml:space="preserve">сведения о каждом члене комиссии, принимающей участие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 xml:space="preserve">в процедуре рассмотрения заявок на участие в запросе котировок </w:t>
      </w:r>
      <w:r w:rsidR="005B17FF" w:rsidRPr="005B17FF">
        <w:rPr>
          <w:rFonts w:ascii="Times New Roman" w:hAnsi="Times New Roman" w:cs="Times New Roman"/>
          <w:sz w:val="28"/>
          <w:szCs w:val="28"/>
        </w:rPr>
        <w:br/>
      </w:r>
      <w:r w:rsidR="00CE0FE5" w:rsidRPr="005B17FF">
        <w:rPr>
          <w:rFonts w:ascii="Times New Roman" w:hAnsi="Times New Roman" w:cs="Times New Roman"/>
          <w:sz w:val="28"/>
          <w:szCs w:val="28"/>
        </w:rPr>
        <w:t>в электронной форме;</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на участие в закупке заявок, а также дата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и время поступления каждой такой заявки;</w:t>
      </w:r>
    </w:p>
    <w:p w:rsidR="00066B0B"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 xml:space="preserve">результаты рассмотрения заявок на участие в закупке с указанием </w:t>
      </w:r>
      <w:r w:rsidR="005B17FF">
        <w:rPr>
          <w:rFonts w:ascii="Times New Roman" w:hAnsi="Times New Roman" w:cs="Times New Roman"/>
          <w:sz w:val="28"/>
          <w:szCs w:val="28"/>
        </w:rPr>
        <w:br/>
      </w:r>
      <w:r w:rsidR="00066B0B" w:rsidRPr="00CF7F09">
        <w:rPr>
          <w:rFonts w:ascii="Times New Roman" w:hAnsi="Times New Roman" w:cs="Times New Roman"/>
          <w:sz w:val="28"/>
          <w:szCs w:val="28"/>
        </w:rPr>
        <w:t>в том числе:</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5B17FF">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066B0B" w:rsidRPr="00CF7F09" w:rsidRDefault="00066B0B" w:rsidP="00C1397E">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5B17FF">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закупке </w:t>
      </w:r>
      <w:r w:rsidR="005B17FF">
        <w:rPr>
          <w:rFonts w:ascii="Times New Roman" w:hAnsi="Times New Roman" w:cs="Times New Roman"/>
          <w:sz w:val="28"/>
          <w:szCs w:val="28"/>
        </w:rPr>
        <w:br/>
      </w:r>
      <w:r w:rsidRPr="00CF7F09">
        <w:rPr>
          <w:rFonts w:ascii="Times New Roman" w:hAnsi="Times New Roman" w:cs="Times New Roman"/>
          <w:sz w:val="28"/>
          <w:szCs w:val="28"/>
        </w:rPr>
        <w:t>с указанием положений извещения о проведении запроса котировок, которым не соответствует такая заявка;</w:t>
      </w:r>
    </w:p>
    <w:p w:rsidR="009F22EF" w:rsidRPr="00CF7F09" w:rsidRDefault="0081760F" w:rsidP="0081760F">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00066B0B" w:rsidRPr="00CF7F09">
        <w:rPr>
          <w:rFonts w:ascii="Times New Roman" w:hAnsi="Times New Roman" w:cs="Times New Roman"/>
          <w:sz w:val="28"/>
          <w:szCs w:val="28"/>
        </w:rPr>
        <w:t>причины, по которым конкурентная закупка признана несостоявшейся, в случае ее признания таковой.</w:t>
      </w:r>
    </w:p>
    <w:p w:rsidR="009F22EF" w:rsidRPr="00CF7F09" w:rsidRDefault="00066B0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B31476" w:rsidRPr="00CF7F09">
        <w:rPr>
          <w:rFonts w:ascii="Times New Roman" w:hAnsi="Times New Roman" w:cs="Times New Roman"/>
          <w:sz w:val="28"/>
          <w:szCs w:val="28"/>
        </w:rPr>
        <w:t xml:space="preserve"> </w:t>
      </w:r>
      <w:r w:rsidR="00891F76">
        <w:rPr>
          <w:rFonts w:ascii="Times New Roman" w:hAnsi="Times New Roman" w:cs="Times New Roman"/>
          <w:sz w:val="28"/>
          <w:szCs w:val="28"/>
        </w:rPr>
        <w:br/>
      </w:r>
      <w:r w:rsidR="00B31476" w:rsidRPr="00CF7F09">
        <w:rPr>
          <w:rFonts w:ascii="Times New Roman" w:hAnsi="Times New Roman" w:cs="Times New Roman"/>
          <w:sz w:val="28"/>
          <w:szCs w:val="28"/>
        </w:rPr>
        <w:t xml:space="preserve">В случае </w:t>
      </w:r>
      <w:proofErr w:type="spellStart"/>
      <w:r w:rsidR="00B31476" w:rsidRPr="00CF7F09">
        <w:rPr>
          <w:rFonts w:ascii="Times New Roman" w:hAnsi="Times New Roman" w:cs="Times New Roman"/>
          <w:sz w:val="28"/>
          <w:szCs w:val="28"/>
        </w:rPr>
        <w:t>неразмещения</w:t>
      </w:r>
      <w:proofErr w:type="spellEnd"/>
      <w:r w:rsidR="00B31476" w:rsidRPr="00CF7F09">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546171" w:rsidRPr="00CF7F09" w:rsidRDefault="006E2EDB"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B138FF">
        <w:rPr>
          <w:rFonts w:ascii="Times New Roman" w:hAnsi="Times New Roman" w:cs="Times New Roman"/>
          <w:sz w:val="28"/>
          <w:szCs w:val="28"/>
        </w:rPr>
        <w:t>2</w:t>
      </w:r>
      <w:r w:rsidR="009F22EF"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 xml:space="preserve">После получения протокола рассмотрения заявок на участие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w:t>
      </w:r>
      <w:r w:rsidR="00066B0B" w:rsidRPr="00CF7F09">
        <w:rPr>
          <w:rFonts w:ascii="Times New Roman" w:hAnsi="Times New Roman" w:cs="Times New Roman"/>
          <w:sz w:val="28"/>
          <w:szCs w:val="28"/>
        </w:rPr>
        <w:lastRenderedPageBreak/>
        <w:t>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45950"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3</w:t>
      </w:r>
      <w:r w:rsidR="00546171"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В течение одного рабочего дня после направления оператором электронной площадки результатов сопоставлен</w:t>
      </w:r>
      <w:r w:rsidR="00076EE1" w:rsidRPr="00CF7F09">
        <w:rPr>
          <w:rFonts w:ascii="Times New Roman" w:hAnsi="Times New Roman" w:cs="Times New Roman"/>
          <w:sz w:val="28"/>
          <w:szCs w:val="28"/>
        </w:rPr>
        <w:t>ия ценовых предложений комиссия</w:t>
      </w:r>
      <w:r w:rsidR="00066B0B" w:rsidRPr="00CF7F09">
        <w:rPr>
          <w:rFonts w:ascii="Times New Roman" w:hAnsi="Times New Roman" w:cs="Times New Roman"/>
          <w:sz w:val="28"/>
          <w:szCs w:val="28"/>
        </w:rPr>
        <w:t xml:space="preserve"> выбирает победителя запроса котировок в электронной форме, составляет итоговый протокол и размещает его на электронной площадке </w:t>
      </w:r>
      <w:r w:rsidR="005B17FF">
        <w:rPr>
          <w:rFonts w:ascii="Times New Roman" w:hAnsi="Times New Roman" w:cs="Times New Roman"/>
          <w:sz w:val="28"/>
          <w:szCs w:val="28"/>
        </w:rPr>
        <w:br/>
      </w:r>
      <w:r w:rsidR="00066B0B" w:rsidRPr="00CF7F09">
        <w:rPr>
          <w:rFonts w:ascii="Times New Roman" w:hAnsi="Times New Roman" w:cs="Times New Roman"/>
          <w:sz w:val="28"/>
          <w:szCs w:val="28"/>
        </w:rPr>
        <w:t xml:space="preserve">и в единой информационной системе. </w:t>
      </w:r>
    </w:p>
    <w:p w:rsidR="00076EE1"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4</w:t>
      </w:r>
      <w:r w:rsidR="00145950" w:rsidRPr="00CF7F09">
        <w:rPr>
          <w:rFonts w:ascii="Times New Roman" w:hAnsi="Times New Roman" w:cs="Times New Roman"/>
          <w:sz w:val="28"/>
          <w:szCs w:val="28"/>
        </w:rPr>
        <w:t>.</w:t>
      </w:r>
      <w:r w:rsidR="005B17FF">
        <w:rPr>
          <w:rFonts w:ascii="Times New Roman" w:hAnsi="Times New Roman" w:cs="Times New Roman"/>
          <w:sz w:val="28"/>
          <w:szCs w:val="28"/>
        </w:rPr>
        <w:t> </w:t>
      </w:r>
      <w:r w:rsidR="00066B0B" w:rsidRPr="00CF7F09">
        <w:rPr>
          <w:rFonts w:ascii="Times New Roman" w:hAnsi="Times New Roman" w:cs="Times New Roman"/>
          <w:sz w:val="28"/>
          <w:szCs w:val="28"/>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D818FB" w:rsidRPr="00CF7F09" w:rsidRDefault="00B607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25.</w:t>
      </w:r>
      <w:r w:rsidR="0069517A">
        <w:rPr>
          <w:rFonts w:ascii="Times New Roman" w:eastAsia="Times New Roman" w:hAnsi="Times New Roman" w:cs="Times New Roman"/>
          <w:sz w:val="28"/>
          <w:szCs w:val="28"/>
          <w:lang w:eastAsia="zh-CN"/>
        </w:rPr>
        <w:t> </w:t>
      </w:r>
      <w:r w:rsidR="00D818FB" w:rsidRPr="00CF7F09">
        <w:rPr>
          <w:rFonts w:ascii="Times New Roman" w:eastAsia="Times New Roman" w:hAnsi="Times New Roman" w:cs="Times New Roman"/>
          <w:sz w:val="28"/>
          <w:szCs w:val="28"/>
          <w:lang w:eastAsia="zh-CN"/>
        </w:rPr>
        <w:t xml:space="preserve">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w:t>
      </w:r>
      <w:r w:rsidR="00D818FB"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D818FB" w:rsidRPr="00CF7F09">
        <w:rPr>
          <w:rFonts w:ascii="Times New Roman" w:eastAsia="Times New Roman" w:hAnsi="Times New Roman" w:cs="Times New Roman"/>
          <w:sz w:val="28"/>
          <w:szCs w:val="28"/>
          <w:lang w:eastAsia="zh-CN"/>
        </w:rPr>
        <w:t xml:space="preserve">Число заявок на участие в </w:t>
      </w:r>
      <w:r w:rsidR="00D818FB" w:rsidRPr="00CF7F09">
        <w:rPr>
          <w:rFonts w:ascii="Times New Roman" w:eastAsia="Calibri" w:hAnsi="Times New Roman" w:cs="Times New Roman"/>
          <w:sz w:val="28"/>
          <w:szCs w:val="28"/>
        </w:rPr>
        <w:t>запросе котировок в электронной форме</w:t>
      </w:r>
      <w:r w:rsidR="00D818FB"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D818FB" w:rsidRPr="00CF7F09" w:rsidRDefault="00D818F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CF7F09">
        <w:rPr>
          <w:rFonts w:ascii="Times New Roman" w:eastAsia="Calibri" w:hAnsi="Times New Roman" w:cs="Times New Roman"/>
          <w:sz w:val="28"/>
          <w:szCs w:val="28"/>
        </w:rPr>
        <w:t>запросе котировок в электронной форме</w:t>
      </w:r>
      <w:r w:rsidRPr="00CF7F0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w:t>
      </w:r>
      <w:proofErr w:type="gramStart"/>
      <w:r w:rsidRPr="00CF7F09">
        <w:rPr>
          <w:rFonts w:ascii="Times New Roman" w:eastAsia="Times New Roman" w:hAnsi="Times New Roman" w:cs="Times New Roman"/>
          <w:sz w:val="28"/>
          <w:szCs w:val="28"/>
          <w:lang w:eastAsia="zh-CN"/>
        </w:rPr>
        <w:t>или</w:t>
      </w:r>
      <w:proofErr w:type="gramEnd"/>
      <w:r w:rsidRPr="00CF7F09">
        <w:rPr>
          <w:rFonts w:ascii="Times New Roman" w:eastAsia="Times New Roman" w:hAnsi="Times New Roman" w:cs="Times New Roman"/>
          <w:sz w:val="28"/>
          <w:szCs w:val="28"/>
          <w:lang w:eastAsia="zh-CN"/>
        </w:rPr>
        <w:t xml:space="preserve"> превышает его; </w:t>
      </w:r>
    </w:p>
    <w:p w:rsidR="00D818FB" w:rsidRPr="00CF7F09" w:rsidRDefault="00D818F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lastRenderedPageBreak/>
        <w:t xml:space="preserve">должно равняться количеству заявок на участие в </w:t>
      </w:r>
      <w:r w:rsidRPr="00CF7F09">
        <w:rPr>
          <w:rFonts w:ascii="Times New Roman" w:eastAsia="Calibri" w:hAnsi="Times New Roman" w:cs="Times New Roman"/>
          <w:sz w:val="28"/>
          <w:szCs w:val="28"/>
        </w:rPr>
        <w:t xml:space="preserve">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в электронной форме</w:t>
      </w:r>
      <w:r w:rsidRPr="00CF7F09">
        <w:rPr>
          <w:rFonts w:ascii="Times New Roman" w:eastAsia="Calibri" w:hAnsi="Times New Roman" w:cs="Times New Roman"/>
          <w:sz w:val="28"/>
          <w:szCs w:val="28"/>
          <w:lang w:eastAsia="zh-CN"/>
        </w:rPr>
        <w:t xml:space="preserve">, соответствующих требованиям </w:t>
      </w:r>
      <w:r w:rsidRPr="00CF7F09">
        <w:rPr>
          <w:rFonts w:ascii="Times New Roman" w:eastAsia="Times New Roman" w:hAnsi="Times New Roman" w:cs="Times New Roman"/>
          <w:sz w:val="28"/>
          <w:szCs w:val="28"/>
          <w:lang w:eastAsia="zh-CN"/>
        </w:rPr>
        <w:t xml:space="preserve">извещения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проведении запроса котировок в электронной форме</w:t>
      </w:r>
      <w:r w:rsidRPr="00CF7F09">
        <w:rPr>
          <w:rFonts w:ascii="Times New Roman" w:eastAsia="Calibri" w:hAnsi="Times New Roman" w:cs="Times New Roman"/>
          <w:sz w:val="28"/>
          <w:szCs w:val="28"/>
          <w:lang w:eastAsia="zh-CN"/>
        </w:rPr>
        <w:t xml:space="preserve">, если число таких заявок менее установленного </w:t>
      </w:r>
      <w:r w:rsidRPr="00CF7F09">
        <w:rPr>
          <w:rFonts w:ascii="Times New Roman" w:eastAsia="Times New Roman" w:hAnsi="Times New Roman" w:cs="Times New Roman"/>
          <w:sz w:val="28"/>
          <w:szCs w:val="28"/>
          <w:lang w:eastAsia="zh-CN"/>
        </w:rPr>
        <w:t xml:space="preserve">извещением о проведении запроса котировок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электронной форме </w:t>
      </w:r>
      <w:r w:rsidRPr="00CF7F09">
        <w:rPr>
          <w:rFonts w:ascii="Times New Roman" w:eastAsia="Calibri" w:hAnsi="Times New Roman" w:cs="Times New Roman"/>
          <w:sz w:val="28"/>
          <w:szCs w:val="28"/>
          <w:lang w:eastAsia="zh-CN"/>
        </w:rPr>
        <w:t>количества победителей.</w:t>
      </w:r>
    </w:p>
    <w:p w:rsidR="00066B0B"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5024B6">
        <w:rPr>
          <w:rFonts w:ascii="Times New Roman" w:hAnsi="Times New Roman" w:cs="Times New Roman"/>
          <w:sz w:val="28"/>
          <w:szCs w:val="28"/>
        </w:rPr>
        <w:t>6</w:t>
      </w:r>
      <w:r w:rsidR="00076EE1" w:rsidRPr="00CF7F09">
        <w:rPr>
          <w:rFonts w:ascii="Times New Roman" w:hAnsi="Times New Roman" w:cs="Times New Roman"/>
          <w:sz w:val="28"/>
          <w:szCs w:val="28"/>
        </w:rPr>
        <w:t>.</w:t>
      </w:r>
      <w:r w:rsidR="0069517A">
        <w:rPr>
          <w:rFonts w:ascii="Times New Roman" w:hAnsi="Times New Roman" w:cs="Times New Roman"/>
          <w:sz w:val="28"/>
          <w:szCs w:val="28"/>
        </w:rPr>
        <w:t> </w:t>
      </w:r>
      <w:r w:rsidR="00066B0B" w:rsidRPr="00CF7F09">
        <w:rPr>
          <w:rFonts w:ascii="Times New Roman" w:hAnsi="Times New Roman" w:cs="Times New Roman"/>
          <w:sz w:val="28"/>
          <w:szCs w:val="28"/>
        </w:rPr>
        <w:t>Итоговый протокол должен содержать следующие сведения:</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066B0B" w:rsidRPr="00CF7F09">
        <w:rPr>
          <w:rFonts w:ascii="Times New Roman" w:hAnsi="Times New Roman" w:cs="Times New Roman"/>
          <w:sz w:val="28"/>
          <w:szCs w:val="28"/>
        </w:rPr>
        <w:t>дата подписания протокола;</w:t>
      </w:r>
    </w:p>
    <w:p w:rsidR="00CE0FE5"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CE0FE5" w:rsidRPr="00CF7F09">
        <w:rPr>
          <w:rFonts w:ascii="Times New Roman" w:hAnsi="Times New Roman" w:cs="Times New Roman"/>
          <w:sz w:val="28"/>
          <w:szCs w:val="28"/>
        </w:rPr>
        <w:t xml:space="preserve">сведения о каждом члене комиссии, </w:t>
      </w:r>
      <w:r w:rsidR="008F0725" w:rsidRPr="00CF7F09">
        <w:rPr>
          <w:rFonts w:ascii="Times New Roman" w:hAnsi="Times New Roman" w:cs="Times New Roman"/>
          <w:sz w:val="28"/>
          <w:szCs w:val="28"/>
        </w:rPr>
        <w:t>присутствующим на</w:t>
      </w:r>
      <w:r w:rsidR="00CE0FE5" w:rsidRPr="00CF7F09">
        <w:rPr>
          <w:rFonts w:ascii="Times New Roman" w:hAnsi="Times New Roman" w:cs="Times New Roman"/>
          <w:sz w:val="28"/>
          <w:szCs w:val="28"/>
        </w:rPr>
        <w:t xml:space="preserve"> процедуре </w:t>
      </w:r>
      <w:r w:rsidR="004A56EA" w:rsidRPr="00CF7F09">
        <w:rPr>
          <w:rFonts w:ascii="Times New Roman" w:hAnsi="Times New Roman" w:cs="Times New Roman"/>
          <w:sz w:val="28"/>
          <w:szCs w:val="28"/>
        </w:rPr>
        <w:t>выбора победителя запроса котировок в электронной форме</w:t>
      </w:r>
      <w:r w:rsidR="00CE0FE5" w:rsidRPr="00CF7F09">
        <w:rPr>
          <w:rFonts w:ascii="Times New Roman" w:hAnsi="Times New Roman" w:cs="Times New Roman"/>
          <w:sz w:val="28"/>
          <w:szCs w:val="28"/>
        </w:rPr>
        <w:t>;</w:t>
      </w:r>
    </w:p>
    <w:p w:rsidR="00066B0B" w:rsidRPr="00CF7F09"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w:t>
      </w:r>
      <w:r w:rsidR="00066B0B" w:rsidRPr="00CF7F09">
        <w:rPr>
          <w:rFonts w:ascii="Times New Roman" w:hAnsi="Times New Roman" w:cs="Times New Roman"/>
          <w:sz w:val="28"/>
          <w:szCs w:val="28"/>
        </w:rPr>
        <w:t xml:space="preserve">количество поданных заявок на участие в закупке, а также дата </w:t>
      </w:r>
      <w:r w:rsidR="0069517A">
        <w:rPr>
          <w:rFonts w:ascii="Times New Roman" w:hAnsi="Times New Roman" w:cs="Times New Roman"/>
          <w:sz w:val="28"/>
          <w:szCs w:val="28"/>
        </w:rPr>
        <w:br/>
      </w:r>
      <w:r w:rsidR="00066B0B" w:rsidRPr="00CF7F09">
        <w:rPr>
          <w:rFonts w:ascii="Times New Roman" w:hAnsi="Times New Roman" w:cs="Times New Roman"/>
          <w:sz w:val="28"/>
          <w:szCs w:val="28"/>
        </w:rPr>
        <w:t>и время регистрации каждой такой заявки;</w:t>
      </w:r>
    </w:p>
    <w:p w:rsidR="00066B0B" w:rsidRDefault="00E501E6"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w:t>
      </w:r>
      <w:r w:rsidR="00066B0B"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2D3E8A"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w:t>
      </w:r>
      <w:r w:rsidRPr="002D3E8A">
        <w:rPr>
          <w:rFonts w:ascii="Times New Roman" w:hAnsi="Times New Roman" w:cs="Times New Roman"/>
          <w:sz w:val="28"/>
          <w:szCs w:val="28"/>
        </w:rPr>
        <w:t xml:space="preserve"> результаты рассмотрения заявок на участие в закупке</w:t>
      </w:r>
      <w:r w:rsidR="007B24C6">
        <w:rPr>
          <w:rFonts w:ascii="Times New Roman" w:hAnsi="Times New Roman" w:cs="Times New Roman"/>
          <w:sz w:val="28"/>
          <w:szCs w:val="28"/>
        </w:rPr>
        <w:t>;</w:t>
      </w:r>
    </w:p>
    <w:p w:rsidR="00066B0B" w:rsidRPr="00CF7F09" w:rsidRDefault="002D3E8A" w:rsidP="00E501E6">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E501E6">
        <w:rPr>
          <w:rFonts w:ascii="Times New Roman" w:hAnsi="Times New Roman" w:cs="Times New Roman"/>
          <w:sz w:val="28"/>
          <w:szCs w:val="28"/>
        </w:rPr>
        <w:t>) </w:t>
      </w:r>
      <w:r w:rsidR="00066B0B" w:rsidRPr="00CF7F09">
        <w:rPr>
          <w:rFonts w:ascii="Times New Roman" w:hAnsi="Times New Roman" w:cs="Times New Roman"/>
          <w:sz w:val="28"/>
          <w:szCs w:val="28"/>
        </w:rPr>
        <w:t>причины, по которым закупка признана несостоявшейся, в случае признания ее таковой.</w:t>
      </w:r>
    </w:p>
    <w:p w:rsidR="000D0A11" w:rsidRPr="00CF7F09" w:rsidRDefault="00B607E0"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2</w:t>
      </w:r>
      <w:r w:rsidR="005024B6">
        <w:rPr>
          <w:rFonts w:ascii="Times New Roman" w:hAnsi="Times New Roman" w:cs="Times New Roman"/>
          <w:sz w:val="28"/>
          <w:szCs w:val="28"/>
        </w:rPr>
        <w:t>7</w:t>
      </w:r>
      <w:r w:rsidR="00EB58D6" w:rsidRPr="00CF7F09">
        <w:rPr>
          <w:rFonts w:ascii="Times New Roman" w:hAnsi="Times New Roman" w:cs="Times New Roman"/>
          <w:sz w:val="28"/>
          <w:szCs w:val="28"/>
        </w:rPr>
        <w:t>.</w:t>
      </w:r>
      <w:r w:rsidR="0069517A">
        <w:rPr>
          <w:rFonts w:ascii="Times New Roman" w:hAnsi="Times New Roman" w:cs="Times New Roman"/>
          <w:sz w:val="28"/>
          <w:szCs w:val="28"/>
        </w:rPr>
        <w:t> </w:t>
      </w:r>
      <w:r w:rsidR="000D0A11"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подана только одна заявка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на участие в</w:t>
      </w:r>
      <w:r w:rsidR="000D0A11" w:rsidRPr="00CF7F09">
        <w:rPr>
          <w:rFonts w:ascii="Times New Roman" w:eastAsia="Calibri" w:hAnsi="Times New Roman" w:cs="Times New Roman"/>
          <w:sz w:val="28"/>
          <w:szCs w:val="28"/>
        </w:rPr>
        <w:t xml:space="preserve"> 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Calibri" w:hAnsi="Times New Roman" w:cs="Times New Roman"/>
          <w:sz w:val="28"/>
          <w:szCs w:val="28"/>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проект договора, который </w:t>
      </w:r>
      <w:r w:rsidR="000D0A11"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котировок </w:t>
      </w:r>
      <w:r w:rsidR="000D0A11" w:rsidRPr="00CF7F09">
        <w:rPr>
          <w:rFonts w:ascii="Times New Roman" w:eastAsia="Calibri" w:hAnsi="Times New Roman" w:cs="Times New Roman"/>
          <w:sz w:val="28"/>
          <w:szCs w:val="28"/>
        </w:rPr>
        <w:lastRenderedPageBreak/>
        <w:t xml:space="preserve">в электронной форме, в проект договора, прилагаемый к извещению </w:t>
      </w:r>
      <w:r w:rsidR="0069517A">
        <w:rPr>
          <w:rFonts w:ascii="Times New Roman" w:eastAsia="Calibri" w:hAnsi="Times New Roman" w:cs="Times New Roman"/>
          <w:sz w:val="28"/>
          <w:szCs w:val="28"/>
        </w:rPr>
        <w:br/>
      </w:r>
      <w:r w:rsidR="000D0A11" w:rsidRPr="00CF7F09">
        <w:rPr>
          <w:rFonts w:ascii="Times New Roman" w:eastAsia="Calibri" w:hAnsi="Times New Roman" w:cs="Times New Roman"/>
          <w:sz w:val="28"/>
          <w:szCs w:val="28"/>
        </w:rPr>
        <w:t>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D0A11" w:rsidRPr="00CF7F09">
        <w:rPr>
          <w:rFonts w:ascii="Times New Roman" w:eastAsia="Calibri" w:hAnsi="Times New Roman" w:cs="Times New Roman"/>
          <w:sz w:val="28"/>
          <w:szCs w:val="28"/>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0D0A11" w:rsidRPr="00CF7F09" w:rsidRDefault="00B607E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2</w:t>
      </w:r>
      <w:r w:rsidR="005024B6">
        <w:rPr>
          <w:rFonts w:ascii="Times New Roman" w:eastAsia="Times New Roman" w:hAnsi="Times New Roman" w:cs="Times New Roman"/>
          <w:sz w:val="28"/>
          <w:szCs w:val="28"/>
          <w:lang w:eastAsia="zh-CN"/>
        </w:rPr>
        <w:t>8</w:t>
      </w:r>
      <w:r w:rsidR="000D0A11"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D0A1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 xml:space="preserve">на участие в </w:t>
      </w:r>
      <w:r w:rsidR="000D0A11" w:rsidRPr="00CF7F09">
        <w:rPr>
          <w:rFonts w:ascii="Times New Roman" w:eastAsia="Times New Roman" w:hAnsi="Times New Roman" w:cs="Times New Roman"/>
          <w:sz w:val="28"/>
          <w:szCs w:val="28"/>
          <w:lang w:eastAsia="ru-RU"/>
        </w:rPr>
        <w:t>запросе котировок в электронной форме</w:t>
      </w:r>
      <w:r w:rsidR="000D0A11" w:rsidRPr="00CF7F09">
        <w:rPr>
          <w:rFonts w:ascii="Times New Roman" w:eastAsia="Times New Roman" w:hAnsi="Times New Roman" w:cs="Times New Roman"/>
          <w:sz w:val="28"/>
          <w:szCs w:val="28"/>
          <w:lang w:eastAsia="zh-CN"/>
        </w:rPr>
        <w:t xml:space="preserve">, признан участником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000D0A11" w:rsidRPr="00CF7F09">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0069517A">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 xml:space="preserve">на участие в запросе котировок в электронной форме, </w:t>
      </w:r>
      <w:r w:rsidR="000E1530">
        <w:rPr>
          <w:rFonts w:ascii="Times New Roman" w:eastAsia="Times New Roman" w:hAnsi="Times New Roman" w:cs="Times New Roman"/>
          <w:sz w:val="28"/>
          <w:szCs w:val="28"/>
          <w:lang w:eastAsia="ru-RU"/>
        </w:rPr>
        <w:br/>
      </w:r>
      <w:r w:rsidR="000D0A11" w:rsidRPr="00CF7F0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D0A11" w:rsidRPr="00CF7F09">
        <w:rPr>
          <w:rFonts w:ascii="Times New Roman" w:eastAsia="Times New Roman" w:hAnsi="Times New Roman" w:cs="Times New Roman"/>
          <w:sz w:val="28"/>
          <w:szCs w:val="28"/>
          <w:lang w:eastAsia="ru-RU"/>
        </w:rPr>
        <w:t>запроса котировок в электронной форме</w:t>
      </w:r>
      <w:r w:rsidR="000D0A11" w:rsidRPr="00CF7F09">
        <w:rPr>
          <w:rFonts w:ascii="Times New Roman" w:eastAsia="Times New Roman" w:hAnsi="Times New Roman" w:cs="Times New Roman"/>
          <w:sz w:val="28"/>
          <w:szCs w:val="28"/>
          <w:lang w:eastAsia="zh-CN"/>
        </w:rPr>
        <w:t xml:space="preserve"> </w:t>
      </w:r>
      <w:r w:rsidR="0069517A">
        <w:rPr>
          <w:rFonts w:ascii="Times New Roman" w:eastAsia="Times New Roman" w:hAnsi="Times New Roman" w:cs="Times New Roman"/>
          <w:sz w:val="28"/>
          <w:szCs w:val="28"/>
          <w:lang w:eastAsia="zh-CN"/>
        </w:rPr>
        <w:br/>
      </w:r>
      <w:r w:rsidR="000D0A11" w:rsidRPr="00CF7F09">
        <w:rPr>
          <w:rFonts w:ascii="Times New Roman" w:eastAsia="Times New Roman" w:hAnsi="Times New Roman" w:cs="Times New Roman"/>
          <w:sz w:val="28"/>
          <w:szCs w:val="28"/>
          <w:lang w:eastAsia="zh-CN"/>
        </w:rPr>
        <w:t>и не вправе отказаться от заключения договора.</w:t>
      </w:r>
    </w:p>
    <w:p w:rsidR="00E2051A" w:rsidRPr="00CF7F09" w:rsidRDefault="00B607E0" w:rsidP="00C1397E">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ru-RU"/>
        </w:rPr>
        <w:t>2</w:t>
      </w:r>
      <w:r w:rsidR="005024B6">
        <w:rPr>
          <w:rFonts w:ascii="Times New Roman" w:eastAsia="Times New Roman" w:hAnsi="Times New Roman" w:cs="Times New Roman"/>
          <w:sz w:val="28"/>
          <w:szCs w:val="28"/>
          <w:lang w:eastAsia="ru-RU"/>
        </w:rPr>
        <w:t>9</w:t>
      </w:r>
      <w:r w:rsidR="00E2051A"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E2051A" w:rsidRPr="00CF7F09">
        <w:rPr>
          <w:rFonts w:ascii="Times New Roman" w:eastAsia="Times New Roman" w:hAnsi="Times New Roman" w:cs="Times New Roman"/>
          <w:sz w:val="28"/>
          <w:szCs w:val="28"/>
          <w:lang w:eastAsia="ru-RU"/>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A381F" w:rsidRPr="00CF7F09" w:rsidRDefault="007A381F" w:rsidP="00891F76">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0E70FF" w:rsidRDefault="000E70FF" w:rsidP="0069517A">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77073494"/>
      <w:r w:rsidRPr="00CF7F09">
        <w:rPr>
          <w:rFonts w:ascii="Times New Roman" w:eastAsia="Times New Roman" w:hAnsi="Times New Roman" w:cs="Times New Roman"/>
          <w:sz w:val="28"/>
          <w:szCs w:val="28"/>
          <w:lang w:eastAsia="ru-RU"/>
        </w:rPr>
        <w:t>Раздел 7. У</w:t>
      </w:r>
      <w:r w:rsidR="0069517A"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69517A" w:rsidRPr="00CF7F09">
        <w:rPr>
          <w:rFonts w:ascii="Times New Roman" w:eastAsia="Times New Roman" w:hAnsi="Times New Roman" w:cs="Times New Roman"/>
          <w:sz w:val="28"/>
          <w:szCs w:val="28"/>
          <w:lang w:eastAsia="ru-RU"/>
        </w:rPr>
        <w:t>применения и порядок проведения закрытого запроса котировок</w:t>
      </w:r>
      <w:bookmarkEnd w:id="39"/>
    </w:p>
    <w:p w:rsidR="0069517A" w:rsidRPr="00CF7F09" w:rsidRDefault="0069517A" w:rsidP="002D3E8A">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0E70FF" w:rsidRPr="00CF7F09" w:rsidRDefault="006B0EBD" w:rsidP="00FB4A7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FB4A77" w:rsidRPr="00FB4A77">
        <w:rPr>
          <w:rFonts w:ascii="Times New Roman" w:eastAsia="Times New Roman" w:hAnsi="Times New Roman" w:cs="Times New Roman"/>
          <w:sz w:val="28"/>
          <w:szCs w:val="28"/>
          <w:lang w:eastAsia="ru-RU"/>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FB4A77" w:rsidRPr="00FB4A77">
        <w:rPr>
          <w:rFonts w:ascii="Times New Roman" w:eastAsia="Times New Roman" w:hAnsi="Times New Roman" w:cs="Times New Roman"/>
          <w:sz w:val="28"/>
          <w:szCs w:val="28"/>
          <w:lang w:eastAsia="ru-RU"/>
        </w:rPr>
        <w:lastRenderedPageBreak/>
        <w:t>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0E70FF" w:rsidRPr="00CF7F09" w:rsidRDefault="00C510A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Закрытый запрос котировок - это форма торгов, при которой:</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0E70FF" w:rsidRPr="00CF7F09" w:rsidRDefault="000E70F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 приложением документации о запросе котировок направляются Заказчиком не менее чем за пять рабочих дней до установленной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 о запросе котировок даты окончания срока подачи заявок на участие в запросе котировок.</w:t>
      </w:r>
    </w:p>
    <w:p w:rsidR="000E70FF" w:rsidRPr="00CF7F09" w:rsidRDefault="0041425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Любой участник закупки вправе направить Заказчику запрос о даче разъяснений положений </w:t>
      </w:r>
      <w:bookmarkStart w:id="40" w:name="_Hlk507958463"/>
      <w:r w:rsidR="000E70FF" w:rsidRPr="00CF7F09">
        <w:rPr>
          <w:rFonts w:ascii="Times New Roman" w:eastAsia="Calibri" w:hAnsi="Times New Roman" w:cs="Times New Roman"/>
          <w:sz w:val="28"/>
          <w:szCs w:val="28"/>
        </w:rPr>
        <w:t xml:space="preserve">приглашения принять участие в закрытом запросе </w:t>
      </w:r>
      <w:r w:rsidR="000E70FF" w:rsidRPr="00CF7F09">
        <w:rPr>
          <w:rFonts w:ascii="Times New Roman" w:eastAsia="Calibri" w:hAnsi="Times New Roman" w:cs="Times New Roman"/>
          <w:sz w:val="28"/>
          <w:szCs w:val="28"/>
        </w:rPr>
        <w:lastRenderedPageBreak/>
        <w:t xml:space="preserve">котировок </w:t>
      </w:r>
      <w:bookmarkEnd w:id="40"/>
      <w:r w:rsidR="000E70FF" w:rsidRPr="00CF7F09">
        <w:rPr>
          <w:rFonts w:ascii="Times New Roman" w:eastAsia="Calibri" w:hAnsi="Times New Roman" w:cs="Times New Roman"/>
          <w:sz w:val="28"/>
          <w:szCs w:val="28"/>
        </w:rPr>
        <w:t xml:space="preserve">и (или) документации о запросе котировок </w:t>
      </w:r>
      <w:r w:rsidR="000E70FF"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w:t>
      </w:r>
      <w:r w:rsidR="00436738">
        <w:rPr>
          <w:rFonts w:ascii="Times New Roman" w:eastAsia="Times New Roman" w:hAnsi="Times New Roman" w:cs="Times New Roman"/>
          <w:sz w:val="28"/>
          <w:szCs w:val="28"/>
          <w:lang w:eastAsia="ru-RU"/>
        </w:rPr>
        <w:t xml:space="preserve">рабочих </w:t>
      </w:r>
      <w:r w:rsidR="000E70FF" w:rsidRPr="00CF7F09">
        <w:rPr>
          <w:rFonts w:ascii="Times New Roman" w:eastAsia="Times New Roman" w:hAnsi="Times New Roman" w:cs="Times New Roman"/>
          <w:sz w:val="28"/>
          <w:szCs w:val="28"/>
          <w:lang w:eastAsia="ru-RU"/>
        </w:rPr>
        <w:t xml:space="preserve">дней со дня поступления указанного запроса Заказчик направляет в форме электронного документа разъяснения положений </w:t>
      </w:r>
      <w:r w:rsidR="000E70FF" w:rsidRPr="00CF7F09">
        <w:rPr>
          <w:rFonts w:ascii="Times New Roman" w:eastAsia="Calibri" w:hAnsi="Times New Roman" w:cs="Times New Roman"/>
          <w:sz w:val="28"/>
          <w:szCs w:val="28"/>
        </w:rPr>
        <w:t xml:space="preserve">приглашения принять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и (или) документации о запросе котировок лицу, направившему запрос</w:t>
      </w:r>
      <w:r w:rsidR="000E70FF"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CF7F0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xml:space="preserve">. </w:t>
      </w:r>
      <w:r w:rsidR="0069517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0E70FF" w:rsidRPr="00CF7F09" w:rsidRDefault="000E70FF"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котировок</w:t>
      </w:r>
      <w:r w:rsidRPr="00CF7F0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41425A"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принять решение о внесении изменений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lastRenderedPageBreak/>
        <w:t xml:space="preserve">В течение трех дней с даты принятия указанного решения такие изменения направляются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При этом срок подачи заявок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0E70FF" w:rsidRPr="00CF7F09" w:rsidRDefault="004849F7"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Заказчик вправе отменить закрытый запрос котировок по одному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об отмене закрытого запроса котировок направляется </w:t>
      </w:r>
      <w:r w:rsidR="000E70FF"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000E70FF" w:rsidRPr="00CF7F09">
        <w:rPr>
          <w:rFonts w:ascii="Times New Roman" w:eastAsia="Calibri" w:hAnsi="Times New Roman" w:cs="Times New Roman"/>
          <w:sz w:val="28"/>
          <w:szCs w:val="28"/>
        </w:rPr>
        <w:t xml:space="preserve"> </w:t>
      </w:r>
      <w:r w:rsidR="0069517A">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7" w:history="1">
        <w:r w:rsidR="000E70FF" w:rsidRPr="00CF7F09">
          <w:rPr>
            <w:rFonts w:ascii="Times New Roman" w:eastAsia="Calibri" w:hAnsi="Times New Roman" w:cs="Times New Roman"/>
            <w:sz w:val="28"/>
            <w:szCs w:val="28"/>
          </w:rPr>
          <w:t>непреодолимой силы</w:t>
        </w:r>
      </w:hyperlink>
      <w:r w:rsidR="000E70FF" w:rsidRPr="00CF7F09">
        <w:rPr>
          <w:rFonts w:ascii="Times New Roman" w:eastAsia="Calibri" w:hAnsi="Times New Roman" w:cs="Times New Roman"/>
          <w:sz w:val="28"/>
          <w:szCs w:val="28"/>
        </w:rPr>
        <w:t xml:space="preserve"> в соответствии с гражданским законодательством.</w:t>
      </w:r>
      <w:r w:rsidR="000E70FF" w:rsidRPr="00CF7F0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0E70FF" w:rsidRPr="00CF7F09" w:rsidRDefault="0041425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В приглашении принять участие в закрытом запросе котировок должны быть указаны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0E70FF"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0E70FF" w:rsidRPr="00CF7F09">
        <w:rPr>
          <w:rFonts w:ascii="Times New Roman" w:eastAsia="Calibri" w:hAnsi="Times New Roman" w:cs="Times New Roman"/>
          <w:sz w:val="28"/>
          <w:szCs w:val="28"/>
        </w:rPr>
        <w:t>место поставки товара, выполнения работы, оказания услуги;</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5)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E70FF" w:rsidRPr="00CF7F09">
        <w:rPr>
          <w:rFonts w:ascii="Times New Roman" w:eastAsia="Times New Roman" w:hAnsi="Times New Roman" w:cs="Times New Roman"/>
          <w:sz w:val="28"/>
          <w:szCs w:val="28"/>
          <w:shd w:val="clear" w:color="auto" w:fill="FFFFFF"/>
          <w:lang w:eastAsia="ru-RU"/>
        </w:rPr>
        <w:t>;</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 в форме электронного документа;</w:t>
      </w:r>
    </w:p>
    <w:p w:rsidR="000E70FF" w:rsidRPr="00CF7F09" w:rsidRDefault="0069517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0E70FF"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должен составлять не менее пяти рабочих </w:t>
      </w:r>
      <w:r>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0E70FF" w:rsidRPr="00B763B3"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8)</w:t>
      </w:r>
      <w:r w:rsidR="0069517A">
        <w:rPr>
          <w:rFonts w:ascii="Times New Roman" w:eastAsia="Times New Roman" w:hAnsi="Times New Roman" w:cs="Times New Roman"/>
          <w:sz w:val="28"/>
          <w:szCs w:val="28"/>
          <w:lang w:eastAsia="zh-CN"/>
        </w:rPr>
        <w:t> </w:t>
      </w:r>
      <w:r w:rsidRPr="00B763B3">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B763B3" w:rsidRPr="00B763B3">
        <w:rPr>
          <w:rFonts w:ascii="Times New Roman" w:eastAsia="Calibri" w:hAnsi="Times New Roman" w:cs="Times New Roman"/>
          <w:sz w:val="28"/>
          <w:szCs w:val="28"/>
        </w:rPr>
        <w:t>;</w:t>
      </w:r>
    </w:p>
    <w:p w:rsidR="00B763B3" w:rsidRPr="00CF7F09" w:rsidRDefault="00B763B3"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763B3">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B763B3">
        <w:rPr>
          <w:rFonts w:ascii="Times New Roman" w:eastAsia="Times New Roman" w:hAnsi="Times New Roman" w:cs="Times New Roman"/>
          <w:sz w:val="28"/>
          <w:szCs w:val="28"/>
          <w:lang w:eastAsia="zh-CN"/>
        </w:rPr>
        <w:t>размер обеспечения</w:t>
      </w:r>
      <w:r w:rsidRPr="00CF7F09">
        <w:rPr>
          <w:rFonts w:ascii="Times New Roman" w:eastAsia="Times New Roman" w:hAnsi="Times New Roman" w:cs="Times New Roman"/>
          <w:sz w:val="28"/>
          <w:szCs w:val="28"/>
          <w:lang w:eastAsia="zh-CN"/>
        </w:rPr>
        <w:t xml:space="preserve">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0E70FF" w:rsidRPr="00CF7F09" w:rsidRDefault="003A09AB"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zh-CN"/>
        </w:rPr>
        <w:t>Для осуществления закрытого запроса котировок</w:t>
      </w:r>
      <w:r w:rsidR="000E70FF" w:rsidRPr="00CF7F09">
        <w:rPr>
          <w:rFonts w:ascii="Times New Roman" w:eastAsia="Calibri" w:hAnsi="Times New Roman" w:cs="Times New Roman"/>
          <w:sz w:val="28"/>
          <w:szCs w:val="28"/>
        </w:rPr>
        <w:t xml:space="preserve"> </w:t>
      </w:r>
      <w:r w:rsidR="000E70FF" w:rsidRPr="00CF7F0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000E70FF" w:rsidRPr="00CF7F09">
        <w:rPr>
          <w:rFonts w:ascii="Times New Roman" w:eastAsia="Calibri" w:hAnsi="Times New Roman" w:cs="Times New Roman"/>
          <w:sz w:val="28"/>
          <w:szCs w:val="28"/>
        </w:rPr>
        <w:t xml:space="preserve"> включает в себя следующие сведения:</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w:t>
      </w:r>
      <w:r w:rsidRPr="00CF7F09">
        <w:rPr>
          <w:rFonts w:ascii="Times New Roman" w:eastAsia="Times New Roman" w:hAnsi="Times New Roman" w:cs="Times New Roman"/>
          <w:sz w:val="28"/>
          <w:szCs w:val="28"/>
          <w:lang w:eastAsia="zh-CN"/>
        </w:rPr>
        <w:t xml:space="preserve">требований Положения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bookmarkStart w:id="41" w:name="_Hlk507932961"/>
      <w:r w:rsidRPr="00CF7F09">
        <w:rPr>
          <w:rFonts w:ascii="Times New Roman" w:eastAsia="Times New Roman" w:hAnsi="Times New Roman" w:cs="Times New Roman"/>
          <w:sz w:val="28"/>
          <w:szCs w:val="28"/>
          <w:lang w:eastAsia="zh-CN"/>
        </w:rPr>
        <w:t>закрытом запросе котировок</w:t>
      </w:r>
      <w:bookmarkEnd w:id="41"/>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3)</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69517A">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69517A">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CF7F09">
        <w:rPr>
          <w:rFonts w:ascii="Times New Roman" w:eastAsia="Times New Roman" w:hAnsi="Times New Roman" w:cs="Times New Roman"/>
          <w:sz w:val="28"/>
          <w:szCs w:val="28"/>
          <w:shd w:val="clear" w:color="auto" w:fill="FFFFFF"/>
          <w:lang w:eastAsia="ru-RU"/>
        </w:rPr>
        <w:t>;</w:t>
      </w:r>
    </w:p>
    <w:p w:rsidR="000E70FF" w:rsidRPr="00CF7F09" w:rsidRDefault="000E70FF"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69517A">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котировок</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10)</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w:t>
      </w:r>
      <w:r w:rsidR="0069517A">
        <w:rPr>
          <w:rFonts w:ascii="Times New Roman" w:eastAsia="Calibri" w:hAnsi="Times New Roman" w:cs="Times New Roman"/>
          <w:sz w:val="28"/>
          <w:szCs w:val="28"/>
        </w:rPr>
        <w:t xml:space="preserve"> </w:t>
      </w:r>
      <w:r w:rsidRPr="00CF7F09">
        <w:rPr>
          <w:rFonts w:ascii="Times New Roman" w:eastAsia="Calibri" w:hAnsi="Times New Roman" w:cs="Times New Roman"/>
          <w:sz w:val="28"/>
          <w:szCs w:val="28"/>
        </w:rPr>
        <w:t>по проектированию, строительству, модернизации и ремонту особо опасных, технически сложных объектов капитального строительства;</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11)</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котировок</w:t>
      </w:r>
      <w:r w:rsidRPr="00CF7F09">
        <w:rPr>
          <w:rFonts w:ascii="Times New Roman" w:eastAsia="Calibri"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69517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дата рассмотрения предложений участников закупки и подведения итогов </w:t>
      </w:r>
      <w:r w:rsidRPr="00CF7F09">
        <w:rPr>
          <w:rFonts w:ascii="Times New Roman" w:eastAsia="Times New Roman" w:hAnsi="Times New Roman" w:cs="Times New Roman"/>
          <w:sz w:val="28"/>
          <w:szCs w:val="28"/>
          <w:lang w:eastAsia="zh-CN"/>
        </w:rPr>
        <w:t>закрытого запроса котировок</w:t>
      </w:r>
      <w:r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3</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4</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и порядок его возврата Заказчиком в случае, если Заказчиком установлено требование обеспечения исполнения договора</w:t>
      </w:r>
      <w:r w:rsidR="000E70FF" w:rsidRPr="00CF7F09">
        <w:rPr>
          <w:rFonts w:ascii="Times New Roman" w:eastAsia="Calibri" w:hAnsi="Times New Roman" w:cs="Times New Roman"/>
          <w:sz w:val="28"/>
          <w:szCs w:val="28"/>
        </w:rPr>
        <w:t>;</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сведения о праве Заказчика отказаться от проведения закрытого запроса котировок;</w:t>
      </w:r>
    </w:p>
    <w:p w:rsidR="000E70FF" w:rsidRPr="00CF7F09" w:rsidRDefault="00054AB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Pr>
          <w:rFonts w:ascii="Times New Roman" w:eastAsia="Times New Roman" w:hAnsi="Times New Roman" w:cs="Times New Roman"/>
          <w:sz w:val="28"/>
          <w:szCs w:val="28"/>
          <w:lang w:eastAsia="zh-CN"/>
        </w:rPr>
        <w:t>6</w:t>
      </w:r>
      <w:r w:rsidR="000E70FF" w:rsidRPr="00CF7F09">
        <w:rPr>
          <w:rFonts w:ascii="Times New Roman" w:eastAsia="Times New Roman" w:hAnsi="Times New Roman" w:cs="Times New Roman"/>
          <w:sz w:val="28"/>
          <w:szCs w:val="28"/>
          <w:lang w:eastAsia="zh-CN"/>
        </w:rPr>
        <w:t>)</w:t>
      </w:r>
      <w:r w:rsidR="0069517A">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условия </w:t>
      </w:r>
      <w:r w:rsidR="000E70FF"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0E70FF" w:rsidRPr="00CF7F09">
        <w:rPr>
          <w:rFonts w:ascii="Times New Roman" w:eastAsia="Times New Roman" w:hAnsi="Times New Roman" w:cs="Times New Roman"/>
          <w:sz w:val="28"/>
          <w:szCs w:val="28"/>
          <w:lang w:eastAsia="ru-RU"/>
        </w:rPr>
        <w:t xml:space="preserve">2016 </w:t>
      </w:r>
      <w:r w:rsidR="0069517A">
        <w:rPr>
          <w:rFonts w:ascii="Times New Roman" w:eastAsia="Times New Roman" w:hAnsi="Times New Roman" w:cs="Times New Roman"/>
          <w:sz w:val="28"/>
          <w:szCs w:val="28"/>
          <w:lang w:eastAsia="ru-RU"/>
        </w:rPr>
        <w:t>г.</w:t>
      </w:r>
      <w:r w:rsidR="000E70FF" w:rsidRPr="00CF7F09">
        <w:rPr>
          <w:rFonts w:ascii="Times New Roman" w:eastAsia="Times New Roman" w:hAnsi="Times New Roman" w:cs="Times New Roman"/>
          <w:sz w:val="28"/>
          <w:szCs w:val="28"/>
          <w:lang w:eastAsia="ru-RU"/>
        </w:rPr>
        <w:t xml:space="preserve">№ 925 </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0E70FF" w:rsidRPr="00CF7F09">
        <w:rPr>
          <w:rFonts w:ascii="Times New Roman" w:eastAsia="Times New Roman" w:hAnsi="Times New Roman" w:cs="Times New Roman"/>
          <w:sz w:val="28"/>
          <w:szCs w:val="28"/>
          <w:lang w:eastAsia="ru-RU"/>
        </w:rPr>
        <w:t>, в том числе:</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котировок;</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на участие в закрытом запросе котировок, представленной участником закупки, с которым заключается договор;</w:t>
      </w:r>
    </w:p>
    <w:p w:rsidR="000E70FF" w:rsidRPr="00CF7F09" w:rsidRDefault="0069517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е) </w:t>
      </w:r>
      <w:r w:rsidR="000E70FF"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rsidR="000E70FF" w:rsidRPr="00CF7F09" w:rsidRDefault="000E70F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69517A">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69517A">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0FF" w:rsidRPr="00CF7F09" w:rsidRDefault="00C43D50"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0E70FF" w:rsidRPr="00CF7F09">
        <w:rPr>
          <w:rFonts w:ascii="Times New Roman" w:eastAsia="Calibri" w:hAnsi="Times New Roman" w:cs="Times New Roman"/>
          <w:sz w:val="28"/>
          <w:szCs w:val="28"/>
        </w:rPr>
        <w:t>.</w:t>
      </w:r>
      <w:r w:rsidR="0069517A">
        <w:rPr>
          <w:rFonts w:ascii="Times New Roman" w:eastAsia="Calibri" w:hAnsi="Times New Roman" w:cs="Times New Roman"/>
          <w:sz w:val="28"/>
          <w:szCs w:val="28"/>
        </w:rPr>
        <w:t> </w:t>
      </w:r>
      <w:r w:rsidR="000E70FF" w:rsidRPr="00CF7F0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42" w:name="_Hlk507934036"/>
      <w:r w:rsidR="000E70FF" w:rsidRPr="00CF7F09">
        <w:rPr>
          <w:rFonts w:ascii="Times New Roman" w:eastAsia="Times New Roman" w:hAnsi="Times New Roman" w:cs="Times New Roman"/>
          <w:sz w:val="28"/>
          <w:szCs w:val="28"/>
          <w:lang w:eastAsia="ru-RU"/>
        </w:rPr>
        <w:t>закрытом запросе котировок</w:t>
      </w:r>
      <w:bookmarkEnd w:id="42"/>
      <w:r w:rsidR="000E70FF" w:rsidRPr="00CF7F0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0E70FF" w:rsidRPr="00CF7F0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w:t>
      </w:r>
      <w:r w:rsidR="000E70FF" w:rsidRPr="00CF7F09">
        <w:rPr>
          <w:rFonts w:ascii="Times New Roman" w:eastAsia="Times New Roman" w:hAnsi="Times New Roman" w:cs="Times New Roman"/>
          <w:sz w:val="28"/>
          <w:szCs w:val="28"/>
          <w:lang w:eastAsia="ru-RU"/>
        </w:rPr>
        <w:lastRenderedPageBreak/>
        <w:t>заявок. Каждый конверт</w:t>
      </w:r>
      <w:r w:rsidR="007B24C6">
        <w:rPr>
          <w:rFonts w:ascii="Times New Roman" w:eastAsia="Times New Roman" w:hAnsi="Times New Roman" w:cs="Times New Roman"/>
          <w:sz w:val="28"/>
          <w:szCs w:val="28"/>
          <w:lang w:eastAsia="ru-RU"/>
        </w:rPr>
        <w:t xml:space="preserve"> </w:t>
      </w:r>
      <w:r w:rsidR="000E70FF" w:rsidRPr="00CF7F09">
        <w:rPr>
          <w:rFonts w:ascii="Times New Roman" w:eastAsia="Times New Roman" w:hAnsi="Times New Roman" w:cs="Times New Roman"/>
          <w:sz w:val="28"/>
          <w:szCs w:val="28"/>
          <w:lang w:eastAsia="ru-RU"/>
        </w:rPr>
        <w:t xml:space="preserve">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11</w:t>
      </w:r>
      <w:r w:rsidR="000E70FF" w:rsidRPr="00CF7F09">
        <w:rPr>
          <w:rFonts w:ascii="Times New Roman" w:eastAsia="Times New Roman" w:hAnsi="Times New Roman" w:cs="Times New Roman"/>
          <w:sz w:val="28"/>
          <w:szCs w:val="28"/>
          <w:lang w:eastAsia="ru-RU"/>
        </w:rPr>
        <w:t>.</w:t>
      </w:r>
      <w:r w:rsidR="0069517A">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69517A">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w:t>
      </w:r>
      <w:r w:rsidR="000E70FF" w:rsidRPr="00CF7F09">
        <w:rPr>
          <w:rFonts w:ascii="Times New Roman" w:eastAsia="Times New Roman" w:hAnsi="Times New Roman" w:cs="Times New Roman"/>
          <w:sz w:val="28"/>
          <w:szCs w:val="28"/>
          <w:lang w:eastAsia="zh-CN"/>
        </w:rPr>
        <w:t xml:space="preserve">В случае подачи участником закупки двух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и более заявок на участие в </w:t>
      </w:r>
      <w:r w:rsidR="000E70FF" w:rsidRPr="00CF7F0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000E70FF" w:rsidRPr="00CF7F09">
        <w:rPr>
          <w:rFonts w:ascii="Times New Roman" w:eastAsia="Times New Roman" w:hAnsi="Times New Roman" w:cs="Times New Roman"/>
          <w:sz w:val="28"/>
          <w:szCs w:val="28"/>
          <w:lang w:eastAsia="zh-CN"/>
        </w:rPr>
        <w:t xml:space="preserve"> комиссия рассматривает и оценивает заявку </w:t>
      </w:r>
      <w:r w:rsidR="0069517A">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поступившую к Заказчику первой.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0E70FF" w:rsidRPr="00CF7F09">
        <w:rPr>
          <w:rFonts w:ascii="Times New Roman" w:eastAsia="Times New Roman" w:hAnsi="Times New Roman" w:cs="Times New Roman"/>
          <w:sz w:val="28"/>
          <w:szCs w:val="28"/>
          <w:lang w:eastAsia="ru-RU"/>
        </w:rPr>
        <w:t>.</w:t>
      </w:r>
      <w:r w:rsidR="00F75361">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0E70FF" w:rsidRPr="00CF7F09" w:rsidRDefault="00C43D5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000E70FF" w:rsidRPr="00CF7F09">
        <w:rPr>
          <w:rFonts w:ascii="Times New Roman" w:eastAsia="Calibri" w:hAnsi="Times New Roman" w:cs="Times New Roman"/>
          <w:sz w:val="28"/>
          <w:szCs w:val="28"/>
        </w:rPr>
        <w:t>.</w:t>
      </w:r>
      <w:r w:rsidR="00F75361">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Участник закупки вправе изменить или отозвать заявку на участие в закрытом запросе котировок до истечения срока подачи заявок. Заявка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w:t>
      </w:r>
    </w:p>
    <w:p w:rsidR="00B96954" w:rsidRPr="00CF7F09" w:rsidRDefault="00C43D5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E70FF" w:rsidRPr="00CF7F09">
        <w:rPr>
          <w:rFonts w:ascii="Times New Roman" w:eastAsia="Times New Roman" w:hAnsi="Times New Roman" w:cs="Times New Roman"/>
          <w:sz w:val="28"/>
          <w:szCs w:val="28"/>
          <w:lang w:eastAsia="ru-RU"/>
        </w:rPr>
        <w:t>.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w:t>
      </w:r>
      <w:r w:rsidR="00B96954" w:rsidRPr="00CF7F09">
        <w:rPr>
          <w:rFonts w:ascii="Times New Roman" w:eastAsia="Times New Roman" w:hAnsi="Times New Roman" w:cs="Times New Roman"/>
          <w:sz w:val="28"/>
          <w:szCs w:val="28"/>
          <w:lang w:eastAsia="ru-RU"/>
        </w:rPr>
        <w:t xml:space="preserve"> Срок рассмотрения, оценки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lastRenderedPageBreak/>
        <w:t xml:space="preserve">на участие в закрытом запросе котировок устанавливается в документации </w:t>
      </w:r>
      <w:r w:rsidR="00F178E0">
        <w:rPr>
          <w:rFonts w:ascii="Times New Roman" w:eastAsia="Times New Roman" w:hAnsi="Times New Roman" w:cs="Times New Roman"/>
          <w:sz w:val="28"/>
          <w:szCs w:val="28"/>
          <w:lang w:eastAsia="ru-RU"/>
        </w:rPr>
        <w:br/>
      </w:r>
      <w:r w:rsidR="00B96954" w:rsidRPr="00CF7F09">
        <w:rPr>
          <w:rFonts w:ascii="Times New Roman" w:eastAsia="Times New Roman" w:hAnsi="Times New Roman" w:cs="Times New Roman"/>
          <w:sz w:val="28"/>
          <w:szCs w:val="28"/>
          <w:lang w:eastAsia="ru-RU"/>
        </w:rPr>
        <w:t xml:space="preserve">о закупке. </w:t>
      </w:r>
    </w:p>
    <w:p w:rsidR="000E70FF" w:rsidRPr="00CF7F09" w:rsidRDefault="00C43D5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комиссией принимается решение о допуске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допуске такого участника закупки к участию в закрытом запросе котировок в порядке и по основаниям, предусмотренным в документации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о запросе котировок.</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w:t>
      </w:r>
      <w:r w:rsidR="00C81B91" w:rsidRPr="00CF7F09">
        <w:rPr>
          <w:rFonts w:ascii="Times New Roman" w:hAnsi="Times New Roman" w:cs="Times New Roman"/>
          <w:sz w:val="28"/>
          <w:szCs w:val="28"/>
        </w:rPr>
        <w:t xml:space="preserve">Комиссия </w:t>
      </w:r>
      <w:r w:rsidR="000E70FF" w:rsidRPr="00CF7F09">
        <w:rPr>
          <w:rFonts w:ascii="Times New Roman" w:hAnsi="Times New Roman" w:cs="Times New Roman"/>
          <w:sz w:val="28"/>
          <w:szCs w:val="28"/>
        </w:rPr>
        <w:t>отказ</w:t>
      </w:r>
      <w:r w:rsidR="00C43D50">
        <w:rPr>
          <w:rFonts w:ascii="Times New Roman" w:hAnsi="Times New Roman" w:cs="Times New Roman"/>
          <w:sz w:val="28"/>
          <w:szCs w:val="28"/>
        </w:rPr>
        <w:t>ывает</w:t>
      </w:r>
      <w:r w:rsidR="000E70FF" w:rsidRPr="00CF7F09">
        <w:rPr>
          <w:rFonts w:ascii="Times New Roman" w:hAnsi="Times New Roman" w:cs="Times New Roman"/>
          <w:sz w:val="28"/>
          <w:szCs w:val="28"/>
        </w:rPr>
        <w:t xml:space="preserve"> участнику закупки в допуске к участию </w:t>
      </w:r>
      <w:r>
        <w:rPr>
          <w:rFonts w:ascii="Times New Roman" w:hAnsi="Times New Roman" w:cs="Times New Roman"/>
          <w:sz w:val="28"/>
          <w:szCs w:val="28"/>
        </w:rPr>
        <w:br/>
      </w:r>
      <w:r w:rsidR="000E70FF" w:rsidRPr="00CF7F09">
        <w:rPr>
          <w:rFonts w:ascii="Times New Roman" w:hAnsi="Times New Roman" w:cs="Times New Roman"/>
          <w:sz w:val="28"/>
          <w:szCs w:val="28"/>
        </w:rPr>
        <w:t xml:space="preserve">в закрытом запросе котировок </w:t>
      </w:r>
      <w:r w:rsidR="00C81B91" w:rsidRPr="00CF7F09">
        <w:rPr>
          <w:rFonts w:ascii="Times New Roman" w:hAnsi="Times New Roman" w:cs="Times New Roman"/>
          <w:sz w:val="28"/>
          <w:szCs w:val="28"/>
        </w:rPr>
        <w:t>по следующим основаниям</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 или предоставление недостоверной информации;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00F178E0">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котировок</w:t>
      </w:r>
      <w:r w:rsidRPr="00CF7F09">
        <w:rPr>
          <w:rFonts w:ascii="Times New Roman" w:hAnsi="Times New Roman" w:cs="Times New Roman"/>
          <w:sz w:val="28"/>
          <w:szCs w:val="28"/>
        </w:rPr>
        <w:t>;</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0E70F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0E70FF" w:rsidRPr="00CF7F09">
        <w:rPr>
          <w:rFonts w:ascii="Times New Roman" w:eastAsia="Times New Roman" w:hAnsi="Times New Roman" w:cs="Times New Roman"/>
          <w:sz w:val="28"/>
          <w:szCs w:val="28"/>
          <w:lang w:eastAsia="ru-RU"/>
        </w:rPr>
        <w:t xml:space="preserve"> о запросе котировок</w:t>
      </w:r>
      <w:r w:rsidR="000E70FF" w:rsidRPr="00CF7F09">
        <w:rPr>
          <w:rFonts w:ascii="Times New Roman" w:hAnsi="Times New Roman" w:cs="Times New Roman"/>
          <w:sz w:val="28"/>
          <w:szCs w:val="28"/>
        </w:rPr>
        <w:t>;</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F178E0">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CF7F09">
        <w:rPr>
          <w:rFonts w:ascii="Times New Roman" w:eastAsia="Times New Roman" w:hAnsi="Times New Roman" w:cs="Times New Roman"/>
          <w:sz w:val="28"/>
          <w:szCs w:val="28"/>
          <w:lang w:eastAsia="ru-RU"/>
        </w:rPr>
        <w:t xml:space="preserve"> </w:t>
      </w:r>
      <w:r w:rsidR="00F178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котировок</w:t>
      </w:r>
      <w:r w:rsidRPr="00CF7F09">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00F178E0">
        <w:rPr>
          <w:rFonts w:ascii="Times New Roman" w:hAnsi="Times New Roman" w:cs="Times New Roman"/>
          <w:sz w:val="28"/>
          <w:szCs w:val="28"/>
        </w:rPr>
        <w:br/>
      </w:r>
      <w:r w:rsidRPr="00CF7F09">
        <w:rPr>
          <w:rFonts w:ascii="Times New Roman" w:hAnsi="Times New Roman" w:cs="Times New Roman"/>
          <w:sz w:val="28"/>
          <w:szCs w:val="28"/>
        </w:rP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lastRenderedPageBreak/>
        <w:t>Отказ в допуске к участию в закрытом запросе котировок по иным основаниям не допускается.</w:t>
      </w:r>
    </w:p>
    <w:p w:rsidR="000E70FF" w:rsidRPr="00CF7F09" w:rsidRDefault="00FC6FB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7</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подана только одна заявка на участие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о запросе котировок</w:t>
      </w:r>
      <w:r w:rsidR="000E70FF" w:rsidRPr="00CF7F0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0E70FF" w:rsidRPr="00CF7F09">
        <w:rPr>
          <w:rFonts w:ascii="Times New Roman" w:eastAsia="Calibri"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zh-CN"/>
        </w:rPr>
        <w:t xml:space="preserve">, проект договора, который </w:t>
      </w:r>
      <w:r w:rsidR="000E70FF"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закрытом запросе котировок, в проект договора, прилагаемый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к документации о запросе котировок</w:t>
      </w:r>
      <w:r w:rsidR="000E70FF"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0E70FF" w:rsidRPr="00CF7F09">
        <w:rPr>
          <w:rFonts w:ascii="Times New Roman" w:eastAsia="Calibri" w:hAnsi="Times New Roman" w:cs="Times New Roman"/>
          <w:sz w:val="28"/>
          <w:szCs w:val="28"/>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FC6FB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zh-CN"/>
        </w:rPr>
        <w:t>1</w:t>
      </w:r>
      <w:r w:rsidR="00212256" w:rsidRPr="00CF7F09">
        <w:rPr>
          <w:rFonts w:ascii="Times New Roman" w:eastAsia="Times New Roman" w:hAnsi="Times New Roman" w:cs="Times New Roman"/>
          <w:sz w:val="28"/>
          <w:szCs w:val="28"/>
          <w:lang w:eastAsia="zh-CN"/>
        </w:rPr>
        <w:t>8</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t xml:space="preserve">на участие в </w:t>
      </w:r>
      <w:r w:rsidR="000E70FF" w:rsidRPr="00CF7F09">
        <w:rPr>
          <w:rFonts w:ascii="Times New Roman" w:eastAsia="Times New Roman" w:hAnsi="Times New Roman" w:cs="Times New Roman"/>
          <w:sz w:val="28"/>
          <w:szCs w:val="28"/>
          <w:lang w:eastAsia="ru-RU"/>
        </w:rPr>
        <w:t>закрытом запросе котировок</w:t>
      </w:r>
      <w:r w:rsidR="000E70FF" w:rsidRPr="00CF7F09">
        <w:rPr>
          <w:rFonts w:ascii="Times New Roman" w:eastAsia="Times New Roman" w:hAnsi="Times New Roman" w:cs="Times New Roman"/>
          <w:sz w:val="28"/>
          <w:szCs w:val="28"/>
          <w:lang w:eastAsia="zh-CN"/>
        </w:rPr>
        <w:t xml:space="preserve">, признан участником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000E70FF"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000E70FF"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0E70FF" w:rsidRPr="00CF7F09">
        <w:rPr>
          <w:rFonts w:ascii="Times New Roman" w:eastAsia="Times New Roman" w:hAnsi="Times New Roman" w:cs="Times New Roman"/>
          <w:sz w:val="28"/>
          <w:szCs w:val="28"/>
          <w:lang w:eastAsia="ru-RU"/>
        </w:rPr>
        <w:t>закрытого запроса котировок</w:t>
      </w:r>
      <w:r w:rsidR="000E70FF"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0E70FF" w:rsidRPr="00CF7F09" w:rsidRDefault="006E509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12256"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74331C">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w:t>
      </w:r>
      <w:r w:rsidR="000E70FF" w:rsidRPr="00CF7F09">
        <w:rPr>
          <w:rFonts w:ascii="Times New Roman" w:eastAsia="Times New Roman" w:hAnsi="Times New Roman" w:cs="Times New Roman"/>
          <w:sz w:val="28"/>
          <w:szCs w:val="28"/>
          <w:lang w:eastAsia="ru-RU"/>
        </w:rPr>
        <w:lastRenderedPageBreak/>
        <w:t>составе заявок на участие в закрытом запросе котировок.</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0</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по стоимостным критериям оценки производятся по предложенной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 Указанное снижение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производится в случаях, если: </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котировок признан несостоявшимся и договор заключается с единственным участником закупки;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E70FF" w:rsidRPr="00CF7F09" w:rsidRDefault="00F178E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w:t>
      </w:r>
      <w:r w:rsidR="000E70FF" w:rsidRPr="00CF7F09">
        <w:rPr>
          <w:rFonts w:ascii="Times New Roman" w:eastAsia="Calibri" w:hAnsi="Times New Roman" w:cs="Times New Roman"/>
          <w:sz w:val="28"/>
          <w:szCs w:val="28"/>
        </w:rPr>
        <w:t>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E70FF" w:rsidRPr="00CF7F09" w:rsidRDefault="000E70FF"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F178E0">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00F178E0">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1</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w:t>
      </w:r>
      <w:r w:rsidR="000E70FF" w:rsidRPr="00CF7F09">
        <w:rPr>
          <w:rFonts w:ascii="Times New Roman" w:eastAsia="Calibri" w:hAnsi="Times New Roman" w:cs="Times New Roman"/>
          <w:sz w:val="28"/>
          <w:szCs w:val="28"/>
        </w:rPr>
        <w:lastRenderedPageBreak/>
        <w:t xml:space="preserve">котировок которого поступила ранее других заявок, в которых предложена такая же цена. </w:t>
      </w:r>
    </w:p>
    <w:p w:rsidR="00BF4D8D"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2.</w:t>
      </w:r>
      <w:r w:rsidR="00F178E0">
        <w:rPr>
          <w:rFonts w:ascii="Times New Roman" w:eastAsia="Times New Roman" w:hAnsi="Times New Roman" w:cs="Times New Roman"/>
          <w:sz w:val="28"/>
          <w:szCs w:val="28"/>
          <w:lang w:eastAsia="zh-CN"/>
        </w:rPr>
        <w:t> </w:t>
      </w:r>
      <w:r w:rsidR="00BF4D8D" w:rsidRPr="00CF7F09">
        <w:rPr>
          <w:rFonts w:ascii="Times New Roman" w:eastAsia="Times New Roman" w:hAnsi="Times New Roman" w:cs="Times New Roman"/>
          <w:sz w:val="28"/>
          <w:szCs w:val="28"/>
          <w:lang w:eastAsia="zh-CN"/>
        </w:rPr>
        <w:t xml:space="preserve">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w:t>
      </w:r>
      <w:r w:rsidR="00BF4D8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BF4D8D" w:rsidRPr="00CF7F09">
        <w:rPr>
          <w:rFonts w:ascii="Times New Roman" w:eastAsia="Times New Roman" w:hAnsi="Times New Roman" w:cs="Times New Roman"/>
          <w:sz w:val="28"/>
          <w:szCs w:val="28"/>
          <w:lang w:eastAsia="zh-CN"/>
        </w:rPr>
        <w:t xml:space="preserve">Число заявок на участие в </w:t>
      </w:r>
      <w:r w:rsidR="00BF4D8D" w:rsidRPr="00CF7F09">
        <w:rPr>
          <w:rFonts w:ascii="Times New Roman" w:eastAsia="Calibri" w:hAnsi="Times New Roman" w:cs="Times New Roman"/>
          <w:sz w:val="28"/>
          <w:szCs w:val="28"/>
        </w:rPr>
        <w:t>закрытом запросе котировок</w:t>
      </w:r>
      <w:r w:rsidR="00BF4D8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F4D8D" w:rsidRPr="00CF7F09" w:rsidRDefault="00BF4D8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котировок</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равно установленному </w:t>
      </w:r>
      <w:r w:rsidR="00F178E0">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F4D8D" w:rsidRPr="00CF7F09" w:rsidRDefault="00BF4D8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котировок</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закрытом запросе котировок</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закрытом запросе котировок</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Комиссия ведет протокол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0E70FF" w:rsidRPr="00CF7F09" w:rsidRDefault="00C93507"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212256"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Протокол рассмотрения, оценки и сопоставления заявок </w:t>
      </w:r>
      <w:r w:rsidR="00F178E0">
        <w:rPr>
          <w:rFonts w:ascii="Times New Roman" w:eastAsia="Times New Roman" w:hAnsi="Times New Roman" w:cs="Times New Roman"/>
          <w:sz w:val="28"/>
          <w:szCs w:val="28"/>
          <w:lang w:eastAsia="ru-RU"/>
        </w:rPr>
        <w:br/>
      </w:r>
      <w:r w:rsidR="000E70FF" w:rsidRPr="00CF7F09">
        <w:rPr>
          <w:rFonts w:ascii="Times New Roman" w:eastAsia="Times New Roman" w:hAnsi="Times New Roman" w:cs="Times New Roman"/>
          <w:sz w:val="28"/>
          <w:szCs w:val="28"/>
          <w:lang w:eastAsia="ru-RU"/>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Times New Roman" w:hAnsi="Times New Roman" w:cs="Times New Roman"/>
          <w:sz w:val="28"/>
          <w:szCs w:val="28"/>
          <w:lang w:eastAsia="ru-RU"/>
        </w:rPr>
        <w:t xml:space="preserve"> должен содержать следующие сведения:</w:t>
      </w:r>
    </w:p>
    <w:p w:rsidR="0042013B" w:rsidRPr="00CF7F09" w:rsidRDefault="000E70F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178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42013B"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2) сведения о каждом члене комиссии, </w:t>
      </w:r>
      <w:r w:rsidR="008F072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w:t>
      </w:r>
      <w:r w:rsidRPr="00CF7F09">
        <w:rPr>
          <w:rFonts w:ascii="Times New Roman" w:eastAsia="Times New Roman" w:hAnsi="Times New Roman" w:cs="Times New Roman"/>
          <w:sz w:val="28"/>
          <w:szCs w:val="28"/>
          <w:lang w:eastAsia="ru-RU"/>
        </w:rPr>
        <w:lastRenderedPageBreak/>
        <w:t>котировок;</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количество поданных на участие в закрытом запросе котировок заявок, а также дата и время регистрации каждой такой заявки;</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4</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000E70FF" w:rsidRPr="00CF7F09">
        <w:rPr>
          <w:rFonts w:ascii="Times New Roman" w:hAnsi="Times New Roman" w:cs="Times New Roman"/>
          <w:sz w:val="28"/>
          <w:szCs w:val="28"/>
        </w:rPr>
        <w:t xml:space="preserve">, заявки </w:t>
      </w:r>
      <w:r w:rsidR="00F178E0">
        <w:rPr>
          <w:rFonts w:ascii="Times New Roman" w:hAnsi="Times New Roman" w:cs="Times New Roman"/>
          <w:sz w:val="28"/>
          <w:szCs w:val="28"/>
        </w:rPr>
        <w:br/>
      </w:r>
      <w:r w:rsidR="000E70FF" w:rsidRPr="00CF7F09">
        <w:rPr>
          <w:rFonts w:ascii="Times New Roman" w:hAnsi="Times New Roman" w:cs="Times New Roman"/>
          <w:sz w:val="28"/>
          <w:szCs w:val="28"/>
        </w:rPr>
        <w:t>на участие в закрытом запросе котир</w:t>
      </w:r>
      <w:r w:rsidR="005B0C32" w:rsidRPr="00CF7F09">
        <w:rPr>
          <w:rFonts w:ascii="Times New Roman" w:hAnsi="Times New Roman" w:cs="Times New Roman"/>
          <w:sz w:val="28"/>
          <w:szCs w:val="28"/>
        </w:rPr>
        <w:t>овок которых были рассмотрены;</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0E70FF" w:rsidRPr="00CF7F09">
        <w:rPr>
          <w:rFonts w:ascii="Times New Roman" w:hAnsi="Times New Roman" w:cs="Times New Roman"/>
          <w:sz w:val="28"/>
          <w:szCs w:val="28"/>
        </w:rPr>
        <w:t>)</w:t>
      </w:r>
      <w:r w:rsidR="00F178E0">
        <w:rPr>
          <w:rFonts w:ascii="Times New Roman" w:hAnsi="Times New Roman" w:cs="Times New Roman"/>
          <w:sz w:val="28"/>
          <w:szCs w:val="28"/>
        </w:rPr>
        <w:t> </w:t>
      </w:r>
      <w:r w:rsidR="000E70FF" w:rsidRPr="00CF7F09">
        <w:rPr>
          <w:rFonts w:ascii="Times New Roman" w:hAnsi="Times New Roman" w:cs="Times New Roman"/>
          <w:sz w:val="28"/>
          <w:szCs w:val="28"/>
        </w:rPr>
        <w:t>результаты рассмотрения заявок на участие в закрытом запросе котировок с указанием в том числе:</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F178E0">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закрытом запросе котировок, которые отклонены;</w:t>
      </w:r>
    </w:p>
    <w:p w:rsidR="000E70FF" w:rsidRPr="00CF7F09" w:rsidRDefault="000E70F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F178E0">
        <w:rPr>
          <w:rFonts w:ascii="Times New Roman" w:hAnsi="Times New Roman" w:cs="Times New Roman"/>
          <w:sz w:val="28"/>
          <w:szCs w:val="28"/>
        </w:rPr>
        <w:t> </w:t>
      </w:r>
      <w:r w:rsidRPr="00CF7F09">
        <w:rPr>
          <w:rFonts w:ascii="Times New Roman" w:hAnsi="Times New Roman" w:cs="Times New Roman"/>
          <w:sz w:val="28"/>
          <w:szCs w:val="28"/>
        </w:rPr>
        <w:t>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порядковые номера заявок на участие в </w:t>
      </w:r>
      <w:r w:rsidR="000E70FF" w:rsidRPr="00CF7F09">
        <w:rPr>
          <w:rFonts w:ascii="Times New Roman" w:hAnsi="Times New Roman" w:cs="Times New Roman"/>
          <w:sz w:val="28"/>
          <w:szCs w:val="28"/>
        </w:rPr>
        <w:t>закрытом запросе котировок</w:t>
      </w:r>
      <w:r w:rsidR="000E70FF" w:rsidRPr="00CF7F0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000E70FF" w:rsidRPr="00CF7F0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 xml:space="preserve">причины, по которым </w:t>
      </w:r>
      <w:r w:rsidR="000E70FF" w:rsidRPr="00CF7F09">
        <w:rPr>
          <w:rFonts w:ascii="Times New Roman" w:hAnsi="Times New Roman" w:cs="Times New Roman"/>
          <w:sz w:val="28"/>
          <w:szCs w:val="28"/>
        </w:rPr>
        <w:t xml:space="preserve">закрытый запрос котировок </w:t>
      </w:r>
      <w:r w:rsidR="000E70FF" w:rsidRPr="00CF7F09">
        <w:rPr>
          <w:rFonts w:ascii="Times New Roman" w:eastAsia="Times New Roman" w:hAnsi="Times New Roman" w:cs="Times New Roman"/>
          <w:sz w:val="28"/>
          <w:szCs w:val="28"/>
          <w:lang w:eastAsia="ru-RU"/>
        </w:rPr>
        <w:t>признан несостоявшимся, в случае признания его таковым;</w:t>
      </w:r>
    </w:p>
    <w:p w:rsidR="000E70FF" w:rsidRPr="00CF7F09" w:rsidRDefault="0042013B"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0E70FF" w:rsidRPr="00CF7F09">
        <w:rPr>
          <w:rFonts w:ascii="Times New Roman" w:eastAsia="Times New Roman" w:hAnsi="Times New Roman" w:cs="Times New Roman"/>
          <w:sz w:val="28"/>
          <w:szCs w:val="28"/>
          <w:lang w:eastAsia="ru-RU"/>
        </w:rPr>
        <w:t>)</w:t>
      </w:r>
      <w:r w:rsidR="00F178E0">
        <w:rPr>
          <w:rFonts w:ascii="Times New Roman" w:eastAsia="Times New Roman" w:hAnsi="Times New Roman" w:cs="Times New Roman"/>
          <w:sz w:val="28"/>
          <w:szCs w:val="28"/>
          <w:lang w:eastAsia="ru-RU"/>
        </w:rPr>
        <w:t> </w:t>
      </w:r>
      <w:r w:rsidR="000E70FF" w:rsidRPr="00CF7F09">
        <w:rPr>
          <w:rFonts w:ascii="Times New Roman" w:eastAsia="Times New Roman" w:hAnsi="Times New Roman" w:cs="Times New Roman"/>
          <w:sz w:val="28"/>
          <w:szCs w:val="28"/>
          <w:lang w:eastAsia="ru-RU"/>
        </w:rPr>
        <w:t>иные сведения (при необходимости).</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Times New Roman" w:hAnsi="Times New Roman" w:cs="Times New Roman"/>
          <w:sz w:val="28"/>
          <w:szCs w:val="28"/>
          <w:lang w:eastAsia="zh-CN"/>
        </w:rPr>
        <w:t>2</w:t>
      </w:r>
      <w:r w:rsidR="00212256" w:rsidRPr="00CF7F09">
        <w:rPr>
          <w:rFonts w:ascii="Times New Roman" w:eastAsia="Times New Roman" w:hAnsi="Times New Roman" w:cs="Times New Roman"/>
          <w:sz w:val="28"/>
          <w:szCs w:val="28"/>
          <w:lang w:eastAsia="zh-CN"/>
        </w:rPr>
        <w:t>5</w:t>
      </w:r>
      <w:r w:rsidR="000E70FF" w:rsidRPr="00CF7F09">
        <w:rPr>
          <w:rFonts w:ascii="Times New Roman" w:eastAsia="Times New Roman" w:hAnsi="Times New Roman" w:cs="Times New Roman"/>
          <w:sz w:val="28"/>
          <w:szCs w:val="28"/>
          <w:lang w:eastAsia="zh-CN"/>
        </w:rPr>
        <w:t>.</w:t>
      </w:r>
      <w:r w:rsidR="00F178E0">
        <w:rPr>
          <w:rFonts w:ascii="Times New Roman" w:eastAsia="Times New Roman" w:hAnsi="Times New Roman" w:cs="Times New Roman"/>
          <w:sz w:val="28"/>
          <w:szCs w:val="28"/>
          <w:lang w:eastAsia="zh-CN"/>
        </w:rPr>
        <w:t> </w:t>
      </w:r>
      <w:r w:rsidR="000E70FF" w:rsidRPr="00CF7F09">
        <w:rPr>
          <w:rFonts w:ascii="Times New Roman" w:eastAsia="Calibri" w:hAnsi="Times New Roman" w:cs="Times New Roman"/>
          <w:sz w:val="28"/>
          <w:szCs w:val="28"/>
        </w:rPr>
        <w:t xml:space="preserve">Заказчик в течение </w:t>
      </w:r>
      <w:r w:rsidR="00365480">
        <w:rPr>
          <w:rFonts w:ascii="Times New Roman" w:eastAsia="Calibri" w:hAnsi="Times New Roman" w:cs="Times New Roman"/>
          <w:sz w:val="28"/>
          <w:szCs w:val="28"/>
        </w:rPr>
        <w:t>пяти</w:t>
      </w:r>
      <w:r w:rsidR="000E70FF" w:rsidRPr="00CF7F09">
        <w:rPr>
          <w:rFonts w:ascii="Times New Roman" w:eastAsia="Calibri" w:hAnsi="Times New Roman" w:cs="Times New Roman"/>
          <w:sz w:val="28"/>
          <w:szCs w:val="28"/>
        </w:rPr>
        <w:t xml:space="preserve"> дней со дня подписания протокола рассмотрения, оценки и сопоставления заявок 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направляет </w:t>
      </w:r>
      <w:r w:rsidR="000E70FF" w:rsidRPr="00CF7F09">
        <w:rPr>
          <w:rFonts w:ascii="Times New Roman" w:eastAsia="Calibri" w:hAnsi="Times New Roman" w:cs="Times New Roman"/>
          <w:sz w:val="28"/>
          <w:szCs w:val="28"/>
        </w:rPr>
        <w:t xml:space="preserve">победителю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в проект договора, прилагаемый к документации</w:t>
      </w:r>
      <w:r w:rsidR="000E70FF" w:rsidRPr="00CF7F09">
        <w:rPr>
          <w:rFonts w:ascii="Times New Roman" w:eastAsia="Times New Roman" w:hAnsi="Times New Roman" w:cs="Times New Roman"/>
          <w:sz w:val="28"/>
          <w:szCs w:val="28"/>
          <w:lang w:eastAsia="zh-CN"/>
        </w:rPr>
        <w:t xml:space="preserve"> </w:t>
      </w:r>
      <w:r w:rsidR="00F178E0">
        <w:rPr>
          <w:rFonts w:ascii="Times New Roman" w:eastAsia="Times New Roman" w:hAnsi="Times New Roman" w:cs="Times New Roman"/>
          <w:sz w:val="28"/>
          <w:szCs w:val="28"/>
          <w:lang w:eastAsia="zh-CN"/>
        </w:rPr>
        <w:br/>
      </w:r>
      <w:r w:rsidR="000E70FF" w:rsidRPr="00CF7F09">
        <w:rPr>
          <w:rFonts w:ascii="Times New Roman" w:eastAsia="Times New Roman" w:hAnsi="Times New Roman" w:cs="Times New Roman"/>
          <w:sz w:val="28"/>
          <w:szCs w:val="28"/>
          <w:lang w:eastAsia="zh-CN"/>
        </w:rPr>
        <w:lastRenderedPageBreak/>
        <w:t>о запросе котировок</w:t>
      </w:r>
      <w:r w:rsidR="000E70FF" w:rsidRPr="00CF7F09">
        <w:rPr>
          <w:rFonts w:ascii="Times New Roman" w:eastAsia="Calibri" w:hAnsi="Times New Roman" w:cs="Times New Roman"/>
          <w:sz w:val="28"/>
          <w:szCs w:val="28"/>
        </w:rPr>
        <w:t xml:space="preserve">. </w:t>
      </w:r>
      <w:r w:rsidR="00EA4069" w:rsidRPr="00CF7F09">
        <w:rPr>
          <w:rFonts w:ascii="Times New Roman" w:eastAsia="Calibri" w:hAnsi="Times New Roman" w:cs="Times New Roman"/>
          <w:sz w:val="28"/>
          <w:szCs w:val="28"/>
        </w:rPr>
        <w:t xml:space="preserve">Проект договора может быть направлен </w:t>
      </w:r>
      <w:r w:rsidR="00F178E0">
        <w:rPr>
          <w:rFonts w:ascii="Times New Roman" w:eastAsia="Calibri" w:hAnsi="Times New Roman" w:cs="Times New Roman"/>
          <w:sz w:val="28"/>
          <w:szCs w:val="28"/>
        </w:rPr>
        <w:br/>
      </w:r>
      <w:r w:rsidR="00EA4069" w:rsidRPr="00CF7F09">
        <w:rPr>
          <w:rFonts w:ascii="Times New Roman" w:eastAsia="Calibri" w:hAnsi="Times New Roman" w:cs="Times New Roman"/>
          <w:sz w:val="28"/>
          <w:szCs w:val="28"/>
        </w:rPr>
        <w:t>на электронную почту победителя, указанную им в заявке.</w:t>
      </w:r>
    </w:p>
    <w:p w:rsidR="000E70FF" w:rsidRPr="00CF7F09" w:rsidRDefault="007F2E1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F178E0">
        <w:rPr>
          <w:rFonts w:ascii="Times New Roman" w:eastAsia="Calibri" w:hAnsi="Times New Roman" w:cs="Times New Roman"/>
          <w:sz w:val="28"/>
          <w:szCs w:val="28"/>
        </w:rPr>
        <w:t>6. </w:t>
      </w:r>
      <w:r w:rsidR="000E70FF" w:rsidRPr="00CF7F09">
        <w:rPr>
          <w:rFonts w:ascii="Times New Roman" w:eastAsia="Calibri" w:hAnsi="Times New Roman" w:cs="Times New Roman"/>
          <w:sz w:val="28"/>
          <w:szCs w:val="28"/>
        </w:rPr>
        <w:t xml:space="preserve">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в течение десяти дней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со дня </w:t>
      </w:r>
      <w:r w:rsidR="00EA4069" w:rsidRPr="00CF7F09">
        <w:rPr>
          <w:rFonts w:ascii="Times New Roman" w:eastAsia="Calibri" w:hAnsi="Times New Roman" w:cs="Times New Roman"/>
          <w:sz w:val="28"/>
          <w:szCs w:val="28"/>
        </w:rPr>
        <w:t xml:space="preserve">направления ему проекта договора </w:t>
      </w:r>
      <w:r w:rsidR="000E70FF" w:rsidRPr="00CF7F09">
        <w:rPr>
          <w:rFonts w:ascii="Times New Roman" w:eastAsia="Calibri" w:hAnsi="Times New Roman" w:cs="Times New Roman"/>
          <w:sz w:val="28"/>
          <w:szCs w:val="28"/>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 xml:space="preserve">). </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7</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не возвращается (если требование о предоставлении обеспечения заявки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 xml:space="preserve">на участие в </w:t>
      </w:r>
      <w:r w:rsidR="000E70FF" w:rsidRPr="00CF7F09">
        <w:rPr>
          <w:rFonts w:ascii="Times New Roman" w:eastAsia="Times New Roman" w:hAnsi="Times New Roman" w:cs="Times New Roman"/>
          <w:sz w:val="28"/>
          <w:szCs w:val="28"/>
          <w:lang w:eastAsia="zh-CN"/>
        </w:rPr>
        <w:t>закрытом запросе котировок</w:t>
      </w:r>
      <w:r w:rsidR="000E70FF" w:rsidRPr="00CF7F09">
        <w:rPr>
          <w:rFonts w:ascii="Times New Roman" w:eastAsia="Calibri" w:hAnsi="Times New Roman" w:cs="Times New Roman"/>
          <w:sz w:val="28"/>
          <w:szCs w:val="28"/>
        </w:rPr>
        <w:t xml:space="preserve"> было предусмотрено Заказчиком </w:t>
      </w:r>
      <w:r w:rsidR="00F178E0">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в документации</w:t>
      </w:r>
      <w:r w:rsidR="000E70FF" w:rsidRPr="00CF7F09">
        <w:rPr>
          <w:rFonts w:ascii="Times New Roman" w:eastAsia="Times New Roman" w:hAnsi="Times New Roman" w:cs="Times New Roman"/>
          <w:sz w:val="28"/>
          <w:szCs w:val="28"/>
          <w:lang w:eastAsia="zh-CN"/>
        </w:rPr>
        <w:t xml:space="preserve"> о запросе котировок</w:t>
      </w:r>
      <w:r w:rsidR="000E70FF" w:rsidRPr="00CF7F09">
        <w:rPr>
          <w:rFonts w:ascii="Times New Roman" w:eastAsia="Calibri" w:hAnsi="Times New Roman" w:cs="Times New Roman"/>
          <w:sz w:val="28"/>
          <w:szCs w:val="28"/>
        </w:rPr>
        <w:t>).</w:t>
      </w:r>
    </w:p>
    <w:p w:rsidR="000E70FF" w:rsidRPr="00CF7F09" w:rsidRDefault="00C9350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w:t>
      </w:r>
      <w:r w:rsidR="00212256" w:rsidRPr="00CF7F09">
        <w:rPr>
          <w:rFonts w:ascii="Times New Roman" w:eastAsia="Calibri" w:hAnsi="Times New Roman" w:cs="Times New Roman"/>
          <w:sz w:val="28"/>
          <w:szCs w:val="28"/>
        </w:rPr>
        <w:t>8</w:t>
      </w:r>
      <w:r w:rsidR="000E70FF" w:rsidRPr="00CF7F09">
        <w:rPr>
          <w:rFonts w:ascii="Times New Roman" w:eastAsia="Calibri" w:hAnsi="Times New Roman" w:cs="Times New Roman"/>
          <w:sz w:val="28"/>
          <w:szCs w:val="28"/>
        </w:rPr>
        <w:t>.</w:t>
      </w:r>
      <w:r w:rsidR="00F178E0">
        <w:rPr>
          <w:rFonts w:ascii="Times New Roman" w:eastAsia="Calibri" w:hAnsi="Times New Roman" w:cs="Times New Roman"/>
          <w:sz w:val="28"/>
          <w:szCs w:val="28"/>
        </w:rPr>
        <w:t> </w:t>
      </w:r>
      <w:r w:rsidR="000E70FF" w:rsidRPr="00CF7F09">
        <w:rPr>
          <w:rFonts w:ascii="Times New Roman" w:eastAsia="Calibri" w:hAnsi="Times New Roman" w:cs="Times New Roman"/>
          <w:sz w:val="28"/>
          <w:szCs w:val="28"/>
        </w:rPr>
        <w:t xml:space="preserve">В случае если победитель </w:t>
      </w:r>
      <w:r w:rsidR="000E70FF" w:rsidRPr="00CF7F09">
        <w:rPr>
          <w:rFonts w:ascii="Times New Roman" w:eastAsia="Times New Roman" w:hAnsi="Times New Roman" w:cs="Times New Roman"/>
          <w:sz w:val="28"/>
          <w:szCs w:val="28"/>
          <w:lang w:eastAsia="zh-CN"/>
        </w:rPr>
        <w:t>закрытого запроса котировок</w:t>
      </w:r>
      <w:r w:rsidR="000E70FF" w:rsidRPr="00CF7F0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0074331C">
        <w:rPr>
          <w:rFonts w:ascii="Times New Roman" w:eastAsia="Calibri" w:hAnsi="Times New Roman" w:cs="Times New Roman"/>
          <w:sz w:val="28"/>
          <w:szCs w:val="28"/>
        </w:rPr>
        <w:br/>
      </w:r>
      <w:r w:rsidR="000E70FF" w:rsidRPr="00CF7F09">
        <w:rPr>
          <w:rFonts w:ascii="Times New Roman" w:eastAsia="Calibri" w:hAnsi="Times New Roman" w:cs="Times New Roman"/>
          <w:sz w:val="28"/>
          <w:szCs w:val="28"/>
        </w:rPr>
        <w:t>с участником закупки,</w:t>
      </w:r>
      <w:r w:rsidR="000E70FF" w:rsidRPr="00CF7F0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0E70FF" w:rsidRPr="00CF7F09" w:rsidRDefault="000E70FF" w:rsidP="00F178E0">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5813EF" w:rsidRDefault="005813EF" w:rsidP="00F178E0">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3" w:name="_Toc77073495"/>
      <w:r w:rsidRPr="00CF7F09">
        <w:rPr>
          <w:rFonts w:ascii="Times New Roman" w:eastAsia="Times New Roman" w:hAnsi="Times New Roman" w:cs="Times New Roman"/>
          <w:sz w:val="28"/>
          <w:szCs w:val="28"/>
          <w:lang w:eastAsia="ru-RU"/>
        </w:rPr>
        <w:t xml:space="preserve">Раздел </w:t>
      </w:r>
      <w:r w:rsidR="00136D58" w:rsidRPr="00CF7F09">
        <w:rPr>
          <w:rFonts w:ascii="Times New Roman" w:eastAsia="Times New Roman" w:hAnsi="Times New Roman" w:cs="Times New Roman"/>
          <w:sz w:val="28"/>
          <w:szCs w:val="28"/>
          <w:lang w:eastAsia="ru-RU"/>
        </w:rPr>
        <w:t>8</w:t>
      </w:r>
      <w:r w:rsidRPr="00CF7F09">
        <w:rPr>
          <w:rFonts w:ascii="Times New Roman" w:eastAsia="Times New Roman" w:hAnsi="Times New Roman" w:cs="Times New Roman"/>
          <w:sz w:val="28"/>
          <w:szCs w:val="28"/>
          <w:lang w:eastAsia="ru-RU"/>
        </w:rPr>
        <w:t>. У</w:t>
      </w:r>
      <w:r w:rsidR="00F178E0" w:rsidRPr="00CF7F09">
        <w:rPr>
          <w:rFonts w:ascii="Times New Roman" w:eastAsia="Times New Roman" w:hAnsi="Times New Roman" w:cs="Times New Roman"/>
          <w:sz w:val="28"/>
          <w:szCs w:val="28"/>
          <w:lang w:eastAsia="ru-RU"/>
        </w:rPr>
        <w:t>словия</w:t>
      </w:r>
      <w:r w:rsidRPr="00CF7F09">
        <w:rPr>
          <w:rFonts w:ascii="Times New Roman" w:eastAsia="Times New Roman" w:hAnsi="Times New Roman" w:cs="Times New Roman"/>
          <w:sz w:val="28"/>
          <w:szCs w:val="28"/>
          <w:lang w:eastAsia="ru-RU"/>
        </w:rPr>
        <w:t xml:space="preserve"> </w:t>
      </w:r>
      <w:r w:rsidR="00F178E0" w:rsidRPr="00CF7F09">
        <w:rPr>
          <w:rFonts w:ascii="Times New Roman" w:eastAsia="Times New Roman" w:hAnsi="Times New Roman" w:cs="Times New Roman"/>
          <w:sz w:val="28"/>
          <w:szCs w:val="28"/>
          <w:lang w:eastAsia="ru-RU"/>
        </w:rPr>
        <w:t>применения и порядок проведения открытого запроса предложений в электронной форме</w:t>
      </w:r>
      <w:bookmarkEnd w:id="43"/>
    </w:p>
    <w:p w:rsidR="00F178E0" w:rsidRPr="00CF7F09" w:rsidRDefault="00F178E0" w:rsidP="00F178E0">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5813EF" w:rsidRPr="00CF7F09" w:rsidRDefault="00E270CC"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Выбор поставщика (подрядчика, исполнителя) путем проведения </w:t>
      </w:r>
      <w:r w:rsidR="005813EF" w:rsidRPr="00CF7F09">
        <w:rPr>
          <w:rFonts w:ascii="Times New Roman" w:hAnsi="Times New Roman" w:cs="Times New Roman"/>
          <w:sz w:val="28"/>
          <w:szCs w:val="28"/>
        </w:rPr>
        <w:lastRenderedPageBreak/>
        <w:t>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начальная (максимальная) цена договора не превышает пятнадцати миллионов рублей;</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5813EF" w:rsidRPr="00CF7F09" w:rsidRDefault="005813EF"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DE618B">
        <w:rPr>
          <w:rFonts w:ascii="Times New Roman" w:hAnsi="Times New Roman" w:cs="Times New Roman"/>
          <w:sz w:val="28"/>
          <w:szCs w:val="28"/>
        </w:rPr>
        <w:br/>
      </w:r>
      <w:r w:rsidRPr="00CF7F09">
        <w:rPr>
          <w:rFonts w:ascii="Times New Roman" w:hAnsi="Times New Roman" w:cs="Times New Roman"/>
          <w:sz w:val="28"/>
          <w:szCs w:val="28"/>
        </w:rPr>
        <w:t>из перечисленных условий (при их закупке):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DE618B">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DE618B">
        <w:rPr>
          <w:rFonts w:ascii="Times New Roman" w:hAnsi="Times New Roman" w:cs="Times New Roman"/>
          <w:sz w:val="28"/>
          <w:szCs w:val="28"/>
        </w:rPr>
        <w:t> </w:t>
      </w:r>
      <w:r w:rsidRPr="00CF7F09">
        <w:rPr>
          <w:rFonts w:ascii="Times New Roman" w:hAnsi="Times New Roman" w:cs="Times New Roman"/>
          <w:sz w:val="28"/>
          <w:szCs w:val="28"/>
        </w:rPr>
        <w:t>ожидаются предложения инновационных решений;</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осуществляется поставка товара с установлением в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требований о выполнении дополнительных работ (услуг), например, требований</w:t>
      </w:r>
      <w:r w:rsidR="00DE618B">
        <w:rPr>
          <w:rFonts w:ascii="Times New Roman" w:hAnsi="Times New Roman" w:cs="Times New Roman"/>
          <w:sz w:val="28"/>
          <w:szCs w:val="28"/>
        </w:rPr>
        <w:t xml:space="preserve"> </w:t>
      </w:r>
      <w:r w:rsidRPr="00CF7F09">
        <w:rPr>
          <w:rFonts w:ascii="Times New Roman" w:hAnsi="Times New Roman" w:cs="Times New Roman"/>
          <w:sz w:val="28"/>
          <w:szCs w:val="28"/>
        </w:rPr>
        <w:t xml:space="preserve">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Запрос предложений в электронной форме - это форма торгов, при которой:</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и документации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запроса предложений в электронной форме, доступного неограниченному кругу лиц;</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5813EF" w:rsidRPr="00CF7F09" w:rsidRDefault="005813EF"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 xml:space="preserve">победителем запроса предложений в электронной форме признается участник закупки, </w:t>
      </w:r>
      <w:bookmarkStart w:id="44" w:name="_Hlk507959103"/>
      <w:r w:rsidRPr="00CF7F09">
        <w:rPr>
          <w:rFonts w:ascii="Times New Roman" w:eastAsia="Calibri" w:hAnsi="Times New Roman" w:cs="Times New Roman"/>
          <w:sz w:val="28"/>
          <w:szCs w:val="28"/>
        </w:rPr>
        <w:t xml:space="preserve">заявка на участие в запросе предложений в электронной форме которого в соответствии с критериями, определенными </w:t>
      </w:r>
      <w:r w:rsidR="00DE618B">
        <w:rPr>
          <w:rFonts w:ascii="Times New Roman" w:eastAsia="Calibri" w:hAnsi="Times New Roman" w:cs="Times New Roman"/>
          <w:sz w:val="28"/>
          <w:szCs w:val="28"/>
        </w:rPr>
        <w:br/>
      </w:r>
      <w:r w:rsidRPr="00CF7F09">
        <w:rPr>
          <w:rFonts w:ascii="Times New Roman" w:eastAsia="Calibri" w:hAnsi="Times New Roman" w:cs="Times New Roman"/>
          <w:sz w:val="28"/>
          <w:szCs w:val="28"/>
        </w:rP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44"/>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 xml:space="preserve">и оператора электронной площадки с участником закупки не допускается </w:t>
      </w:r>
      <w:r w:rsidR="00DE618B">
        <w:rPr>
          <w:rFonts w:ascii="Times New Roman" w:eastAsia="Times New Roman" w:hAnsi="Times New Roman" w:cs="Times New Roman"/>
          <w:sz w:val="28"/>
          <w:szCs w:val="28"/>
          <w:lang w:eastAsia="ru-RU"/>
        </w:rPr>
        <w:br/>
      </w:r>
      <w:r w:rsidR="005813EF" w:rsidRPr="00CF7F0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5813EF" w:rsidRPr="00CF7F09" w:rsidRDefault="00A9759E"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запроса предложений в электронной форме и(или)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7</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w:t>
      </w:r>
      <w:r w:rsidR="005813EF" w:rsidRPr="00CF7F09">
        <w:rPr>
          <w:rFonts w:ascii="Times New Roman" w:eastAsia="Times New Roman" w:hAnsi="Times New Roman" w:cs="Times New Roman"/>
          <w:sz w:val="28"/>
          <w:szCs w:val="28"/>
          <w:lang w:eastAsia="ru-RU"/>
        </w:rPr>
        <w:lastRenderedPageBreak/>
        <w:t>электронных документов.</w:t>
      </w:r>
    </w:p>
    <w:p w:rsidR="005813EF" w:rsidRPr="00CF7F09" w:rsidRDefault="00A9759E"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DE618B">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5813EF" w:rsidRPr="00CF7F09" w:rsidRDefault="009D3B18"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 xml:space="preserve">в электронной форме даты окончания срока подачи заявок на участие </w:t>
      </w:r>
      <w:r w:rsidR="00DE618B">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в запросе предложений в электронной форме.</w:t>
      </w:r>
    </w:p>
    <w:p w:rsidR="005813EF" w:rsidRPr="00CF7F09" w:rsidRDefault="00A9759E" w:rsidP="00C1397E">
      <w:pPr>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5813EF" w:rsidRPr="00CF7F09">
        <w:rPr>
          <w:rFonts w:ascii="Times New Roman" w:eastAsia="Calibri" w:hAnsi="Times New Roman" w:cs="Times New Roman"/>
          <w:sz w:val="28"/>
          <w:szCs w:val="28"/>
        </w:rPr>
        <w:t>.</w:t>
      </w:r>
      <w:r w:rsidR="00DE618B">
        <w:rPr>
          <w:rFonts w:ascii="Times New Roman" w:eastAsia="Calibri" w:hAnsi="Times New Roman" w:cs="Times New Roman"/>
          <w:sz w:val="28"/>
          <w:szCs w:val="28"/>
        </w:rPr>
        <w:t> </w:t>
      </w:r>
      <w:r w:rsidR="005813EF" w:rsidRPr="00CF7F09">
        <w:rPr>
          <w:rFonts w:ascii="Times New Roman" w:hAnsi="Times New Roman" w:cs="Times New Roman"/>
          <w:sz w:val="28"/>
          <w:szCs w:val="28"/>
        </w:rPr>
        <w:t xml:space="preserve">Любой участник закупки вправе направить Заказчику запрос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даче разъяснений положений извещения и (или)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0074331C">
        <w:rPr>
          <w:rFonts w:ascii="Times New Roman" w:hAnsi="Times New Roman" w:cs="Times New Roman"/>
          <w:sz w:val="28"/>
          <w:szCs w:val="28"/>
        </w:rPr>
        <w:br/>
      </w:r>
      <w:r w:rsidR="005813EF" w:rsidRPr="00CF7F09">
        <w:rPr>
          <w:rFonts w:ascii="Times New Roman" w:hAnsi="Times New Roman" w:cs="Times New Roman"/>
          <w:sz w:val="28"/>
          <w:szCs w:val="28"/>
        </w:rPr>
        <w:t>к Заказчику не позднее чем за три рабочих дня до даты окончания срока подачи заявок на участие в запросе предложений в электронной форме.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на электронной площадке, направляет уведомление о разъяснениях всем участникам запроса предложений в электронной форме, подавшим заявки на </w:t>
      </w:r>
      <w:r w:rsidRPr="00CF7F09">
        <w:rPr>
          <w:rFonts w:ascii="Times New Roman" w:hAnsi="Times New Roman" w:cs="Times New Roman"/>
          <w:sz w:val="28"/>
          <w:szCs w:val="28"/>
        </w:rPr>
        <w:lastRenderedPageBreak/>
        <w:t xml:space="preserve">участие в нем, по адресам электронной почты указанным участниками при аккредитации на электронной площадке, а также уведомление </w:t>
      </w:r>
      <w:r w:rsidR="0074331C">
        <w:rPr>
          <w:rFonts w:ascii="Times New Roman" w:hAnsi="Times New Roman" w:cs="Times New Roman"/>
          <w:sz w:val="28"/>
          <w:szCs w:val="28"/>
        </w:rPr>
        <w:br/>
      </w:r>
      <w:r w:rsidRPr="00CF7F09">
        <w:rPr>
          <w:rFonts w:ascii="Times New Roman" w:hAnsi="Times New Roman" w:cs="Times New Roman"/>
          <w:sz w:val="28"/>
          <w:szCs w:val="28"/>
        </w:rP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00DE618B">
        <w:rPr>
          <w:rFonts w:ascii="Times New Roman" w:hAnsi="Times New Roman" w:cs="Times New Roman"/>
          <w:sz w:val="28"/>
          <w:szCs w:val="28"/>
        </w:rPr>
        <w:br/>
      </w:r>
      <w:r w:rsidRPr="00CF7F09">
        <w:rPr>
          <w:rFonts w:ascii="Times New Roman" w:hAnsi="Times New Roman" w:cs="Times New Roman"/>
          <w:sz w:val="28"/>
          <w:szCs w:val="28"/>
        </w:rPr>
        <w:t>на электронной площадке или при направлении запроса (при наличии).</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00DE618B">
        <w:rPr>
          <w:rFonts w:ascii="Times New Roman" w:hAnsi="Times New Roman" w:cs="Times New Roman"/>
          <w:sz w:val="28"/>
          <w:szCs w:val="28"/>
        </w:rPr>
        <w:br/>
      </w:r>
      <w:r w:rsidRPr="00CF7F09">
        <w:rPr>
          <w:rFonts w:ascii="Times New Roman" w:hAnsi="Times New Roman" w:cs="Times New Roman"/>
          <w:sz w:val="28"/>
          <w:szCs w:val="28"/>
        </w:rPr>
        <w:t>в запросе предложений в электронной форме, такие разъяснения размещаются Заказчиком в единой информационной системе.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Разъяснения положений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о проведении запроса предложений в электронной форме не должны изменять предмет закупки и существенные условия проекта договора.</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принять решение о внесении изменений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извещение и (или) документации о проведении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запросе предложений в электронной форме такой срок составлял не менее чем четыре рабочих дня.</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В течение одного часа с момента размещения в единой информационной системе изменений извещения и (или) документации </w:t>
      </w:r>
      <w:r w:rsidR="00DE618B">
        <w:rPr>
          <w:rFonts w:ascii="Times New Roman" w:hAnsi="Times New Roman" w:cs="Times New Roman"/>
          <w:sz w:val="28"/>
          <w:szCs w:val="28"/>
        </w:rPr>
        <w:br/>
      </w:r>
      <w:r w:rsidRPr="00CF7F09">
        <w:rPr>
          <w:rFonts w:ascii="Times New Roman" w:hAnsi="Times New Roman" w:cs="Times New Roman"/>
          <w:sz w:val="28"/>
          <w:szCs w:val="28"/>
        </w:rP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00DE618B">
        <w:rPr>
          <w:rFonts w:ascii="Times New Roman" w:hAnsi="Times New Roman" w:cs="Times New Roman"/>
          <w:sz w:val="28"/>
          <w:szCs w:val="28"/>
        </w:rPr>
        <w:br/>
      </w:r>
      <w:r w:rsidRPr="00CF7F09">
        <w:rPr>
          <w:rFonts w:ascii="Times New Roman" w:hAnsi="Times New Roman" w:cs="Times New Roman"/>
          <w:sz w:val="28"/>
          <w:szCs w:val="28"/>
        </w:rPr>
        <w:t>по адресам электронной почты указанным участниками при аккредитации на электронной площадке.</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Заказчик вправе отменить запрос предложений в электронной форме до наступления даты и времени окончания срока подачи заявок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с гражданским законодательством. В случае отмены запроса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5813EF" w:rsidRPr="00CF7F09" w:rsidRDefault="00A9759E"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0A73A6"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В извещении о проведении запроса предложений в электронной форме должны быть указаны следующие сведения:</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способ осуществления закупки (запрос предложений в электронной форме);</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условие о том, что участниками закупки могут быть только субъекты МСП;</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место поставки товара, выполнения работы, оказания услуги;</w:t>
      </w:r>
    </w:p>
    <w:p w:rsidR="005813EF" w:rsidRPr="00634EE1" w:rsidRDefault="00EF38B4" w:rsidP="00EF38B4">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rsidR="005813EF" w:rsidRPr="00CF7F09"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rsidR="0026161D" w:rsidRDefault="005813EF"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26161D">
        <w:rPr>
          <w:rFonts w:ascii="Times New Roman" w:hAnsi="Times New Roman" w:cs="Times New Roman"/>
          <w:sz w:val="28"/>
          <w:szCs w:val="28"/>
        </w:rPr>
        <w:t>;</w:t>
      </w:r>
    </w:p>
    <w:p w:rsidR="005813EF" w:rsidRPr="00CF7F09" w:rsidRDefault="0026161D" w:rsidP="00C1397E">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r w:rsidR="005813EF" w:rsidRPr="00CF7F09">
        <w:rPr>
          <w:rFonts w:ascii="Times New Roman" w:hAnsi="Times New Roman" w:cs="Times New Roman"/>
          <w:sz w:val="28"/>
          <w:szCs w:val="28"/>
        </w:rPr>
        <w:t>.</w:t>
      </w:r>
    </w:p>
    <w:p w:rsidR="005813EF" w:rsidRPr="00CF7F09" w:rsidRDefault="00A9759E" w:rsidP="00C1397E">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Для осуществления запроса предложений в электронной форме Заказчик разрабатывает и утверждает документацию, которая размещается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единой информационной системе вместе с извещением о проведении запроса предложений и включает в себя следующие сведения:</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описание предмета закупки с учетом требований Положения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00DE618B">
        <w:rPr>
          <w:rFonts w:ascii="Times New Roman" w:hAnsi="Times New Roman" w:cs="Times New Roman"/>
          <w:sz w:val="28"/>
          <w:szCs w:val="28"/>
        </w:rPr>
        <w:br/>
      </w:r>
      <w:r w:rsidRPr="00CF7F09">
        <w:rPr>
          <w:rFonts w:ascii="Times New Roman" w:hAnsi="Times New Roman" w:cs="Times New Roman"/>
          <w:sz w:val="28"/>
          <w:szCs w:val="28"/>
        </w:rPr>
        <w:t>их количественных и качественных характеристик;</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место, условия и сроки (периоды) поставки товара, выполнения работы, оказания услуги;</w:t>
      </w:r>
    </w:p>
    <w:p w:rsidR="005813EF" w:rsidRPr="00634EE1"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5813EF" w:rsidRPr="00634EE1">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форма, сроки и порядок оплаты товара, работы, услуги;</w:t>
      </w:r>
    </w:p>
    <w:p w:rsidR="005813EF" w:rsidRPr="00CF7F09" w:rsidRDefault="00EF38B4" w:rsidP="00EF38B4">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EF38B4">
        <w:rPr>
          <w:rFonts w:ascii="Times New Roman"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813EF" w:rsidRPr="00CF7F09">
        <w:rPr>
          <w:rFonts w:ascii="Times New Roman" w:hAnsi="Times New Roman" w:cs="Times New Roman"/>
          <w:sz w:val="28"/>
          <w:szCs w:val="28"/>
        </w:rPr>
        <w:t>;</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дата начала, дата и время окончания срока подачи заявок </w:t>
      </w:r>
      <w:r w:rsidR="00C123E7">
        <w:rPr>
          <w:rFonts w:ascii="Times New Roman" w:hAnsi="Times New Roman" w:cs="Times New Roman"/>
          <w:sz w:val="28"/>
          <w:szCs w:val="28"/>
        </w:rPr>
        <w:br/>
      </w:r>
      <w:r w:rsidRPr="00CF7F09">
        <w:rPr>
          <w:rFonts w:ascii="Times New Roman" w:hAnsi="Times New Roman" w:cs="Times New Roman"/>
          <w:sz w:val="28"/>
          <w:szCs w:val="28"/>
        </w:rPr>
        <w:t>на участие в закупке, сроки проведения этапа квалификационного отбора (при наличии), и порядок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требования к участникам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00DE618B">
        <w:rPr>
          <w:rFonts w:ascii="Times New Roman" w:hAnsi="Times New Roman" w:cs="Times New Roman"/>
          <w:sz w:val="28"/>
          <w:szCs w:val="28"/>
        </w:rPr>
        <w:br/>
      </w:r>
      <w:r w:rsidRPr="00CF7F09">
        <w:rPr>
          <w:rFonts w:ascii="Times New Roman" w:hAnsi="Times New Roman" w:cs="Times New Roman"/>
          <w:sz w:val="28"/>
          <w:szCs w:val="28"/>
        </w:rPr>
        <w:t>2 к Положению о закупке;</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порядок оценки и сопоставления заявок на участие в запросе предложений в </w:t>
      </w:r>
      <w:r w:rsidRPr="007566E4">
        <w:rPr>
          <w:rFonts w:ascii="Times New Roman" w:hAnsi="Times New Roman" w:cs="Times New Roman"/>
          <w:sz w:val="28"/>
          <w:szCs w:val="28"/>
        </w:rPr>
        <w:t>электронной форме в соответствии с приложением 2 к Положению о закупке;</w:t>
      </w:r>
    </w:p>
    <w:p w:rsidR="007566E4"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заявки на участие в запросе предложений </w:t>
      </w:r>
      <w:r w:rsidR="00C123E7">
        <w:rPr>
          <w:rFonts w:ascii="Times New Roman" w:hAnsi="Times New Roman" w:cs="Times New Roman"/>
          <w:sz w:val="28"/>
          <w:szCs w:val="28"/>
        </w:rPr>
        <w:br/>
      </w:r>
      <w:r w:rsidRPr="007566E4">
        <w:rPr>
          <w:rFonts w:ascii="Times New Roman" w:hAnsi="Times New Roman" w:cs="Times New Roman"/>
          <w:sz w:val="28"/>
          <w:szCs w:val="28"/>
        </w:rP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7566E4" w:rsidRPr="007566E4" w:rsidRDefault="007566E4"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00DE618B">
        <w:rPr>
          <w:rFonts w:ascii="Times New Roman" w:hAnsi="Times New Roman" w:cs="Times New Roman"/>
          <w:sz w:val="28"/>
          <w:szCs w:val="28"/>
        </w:rPr>
        <w:br/>
      </w:r>
      <w:r w:rsidRPr="007566E4">
        <w:rPr>
          <w:rFonts w:ascii="Times New Roman" w:hAnsi="Times New Roman" w:cs="Times New Roman"/>
          <w:sz w:val="28"/>
          <w:szCs w:val="28"/>
        </w:rPr>
        <w:t>и порядок его возврата Заказчиком, в случае, если Заказчиком установлено требование обеспечения;</w:t>
      </w:r>
    </w:p>
    <w:p w:rsidR="005813EF" w:rsidRPr="007566E4"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7566E4">
        <w:rPr>
          <w:rFonts w:ascii="Times New Roman" w:hAnsi="Times New Roman" w:cs="Times New Roman"/>
          <w:sz w:val="28"/>
          <w:szCs w:val="28"/>
        </w:rPr>
        <w:lastRenderedPageBreak/>
        <w:t>сведения о праве Заказчика отказаться от проведения запроса предложений в электронной форме;</w:t>
      </w:r>
    </w:p>
    <w:p w:rsidR="005813EF" w:rsidRPr="00CF7F09" w:rsidRDefault="005813EF" w:rsidP="00C1397E">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 xml:space="preserve">2016 № 925 </w:t>
      </w:r>
      <w:r w:rsidR="00AC72E1">
        <w:rPr>
          <w:rFonts w:ascii="Times New Roman" w:hAnsi="Times New Roman" w:cs="Times New Roman"/>
          <w:sz w:val="28"/>
          <w:szCs w:val="28"/>
        </w:rPr>
        <w:t>«</w:t>
      </w:r>
      <w:r w:rsidRPr="00CF7F0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hAnsi="Times New Roman" w:cs="Times New Roman"/>
          <w:sz w:val="28"/>
          <w:szCs w:val="28"/>
        </w:rPr>
        <w:t>»</w:t>
      </w:r>
      <w:r w:rsidRPr="00CF7F09">
        <w:rPr>
          <w:rFonts w:ascii="Times New Roman" w:hAnsi="Times New Roman" w:cs="Times New Roman"/>
          <w:sz w:val="28"/>
          <w:szCs w:val="28"/>
        </w:rPr>
        <w:t>, 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а)</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требование об указании (декларировании)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запросе предложений;</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б)</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запросе предложений и такая заявка рассматривается как содержащая предложение о поставке иностранных товаров;</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 xml:space="preserve">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начальную (максимальную) цену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г)</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об указании в договоре страны происхождения поставляемого товара на основании сведений, содержащихся в заявке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на участие в запросе предложений, представленной участником закупки,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с которым заключается договор;</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запроса предложений, который признан уклонившимся от заключения договора;</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ж)</w:t>
      </w:r>
      <w:r w:rsidR="00DE618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w:t>
      </w:r>
      <w:r w:rsidRPr="00CF7F09">
        <w:rPr>
          <w:rFonts w:ascii="Times New Roman" w:eastAsia="Times New Roman" w:hAnsi="Times New Roman" w:cs="Times New Roman"/>
          <w:sz w:val="28"/>
          <w:szCs w:val="28"/>
          <w:lang w:eastAsia="zh-CN"/>
        </w:rPr>
        <w:lastRenderedPageBreak/>
        <w:t>этом качество, технические</w:t>
      </w:r>
      <w:r w:rsidR="00DE618B">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и функциональные характеристики (потребительские свойства) таких товаров не должны уступать качеству </w:t>
      </w:r>
      <w:r w:rsidR="00DE618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о проведении запроса предложений.</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Первая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Вторая часть заявки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Требования </w:t>
      </w:r>
      <w:r w:rsidR="006A28CE" w:rsidRPr="00CF7F09">
        <w:rPr>
          <w:rFonts w:ascii="Times New Roman" w:hAnsi="Times New Roman" w:cs="Times New Roman"/>
          <w:sz w:val="28"/>
          <w:szCs w:val="28"/>
        </w:rPr>
        <w:t xml:space="preserve">к содержанию, оформлению и составу заявки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на участие в запросе предложений в электронной форме</w:t>
      </w:r>
      <w:r w:rsidR="00B33C49">
        <w:rPr>
          <w:rFonts w:ascii="Times New Roman" w:hAnsi="Times New Roman" w:cs="Times New Roman"/>
          <w:sz w:val="28"/>
          <w:szCs w:val="28"/>
        </w:rPr>
        <w:t>,</w:t>
      </w:r>
      <w:r w:rsidR="00B33C49" w:rsidRPr="00B33C49">
        <w:rPr>
          <w:rFonts w:ascii="Times New Roman" w:eastAsia="Times New Roman" w:hAnsi="Times New Roman" w:cs="Times New Roman"/>
          <w:sz w:val="28"/>
          <w:szCs w:val="28"/>
          <w:lang w:eastAsia="zh-CN"/>
        </w:rPr>
        <w:t xml:space="preserve"> </w:t>
      </w:r>
      <w:r w:rsidR="00B33C49"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B33C49">
        <w:rPr>
          <w:rFonts w:ascii="Times New Roman" w:eastAsia="Times New Roman" w:hAnsi="Times New Roman" w:cs="Times New Roman"/>
          <w:sz w:val="28"/>
          <w:szCs w:val="28"/>
          <w:lang w:eastAsia="zh-CN"/>
        </w:rPr>
        <w:t>,</w:t>
      </w:r>
      <w:r w:rsidR="005813EF" w:rsidRPr="00CF7F09">
        <w:rPr>
          <w:rFonts w:ascii="Times New Roman" w:hAnsi="Times New Roman" w:cs="Times New Roman"/>
          <w:sz w:val="28"/>
          <w:szCs w:val="28"/>
        </w:rPr>
        <w:t xml:space="preserve"> указываются в документации о проведении закупки </w:t>
      </w:r>
      <w:r w:rsidR="00DE618B">
        <w:rPr>
          <w:rFonts w:ascii="Times New Roman" w:hAnsi="Times New Roman" w:cs="Times New Roman"/>
          <w:sz w:val="28"/>
          <w:szCs w:val="28"/>
        </w:rPr>
        <w:br/>
      </w:r>
      <w:r w:rsidR="005813EF" w:rsidRPr="00CF7F09">
        <w:rPr>
          <w:rFonts w:ascii="Times New Roman" w:hAnsi="Times New Roman" w:cs="Times New Roman"/>
          <w:sz w:val="28"/>
          <w:szCs w:val="28"/>
        </w:rPr>
        <w:t>с учетом требований настоящего раздела Положения о закупке.</w:t>
      </w:r>
    </w:p>
    <w:p w:rsidR="005813EF" w:rsidRPr="00CF7F09" w:rsidRDefault="009F72B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Участник запроса предложений в электронной форме, подавший заявку, вправе отозвать данную заявку либо внести в нее изменения </w:t>
      </w:r>
      <w:r w:rsidR="00DE618B">
        <w:rPr>
          <w:rFonts w:ascii="Times New Roman" w:hAnsi="Times New Roman" w:cs="Times New Roman"/>
          <w:sz w:val="28"/>
          <w:szCs w:val="28"/>
        </w:rPr>
        <w:br/>
      </w:r>
      <w:r w:rsidR="005813EF" w:rsidRPr="00CF7F09">
        <w:rPr>
          <w:rFonts w:ascii="Times New Roman" w:hAnsi="Times New Roman" w:cs="Times New Roman"/>
          <w:sz w:val="28"/>
          <w:szCs w:val="28"/>
        </w:rPr>
        <w:t>не позднее даты окончания срока подачи заявок на участие в закупке, направив об этом уведомление оператору электронной площадки.</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20</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F252DF"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5813EF" w:rsidRPr="00CF7F09">
        <w:rPr>
          <w:rFonts w:ascii="Times New Roman" w:hAnsi="Times New Roman" w:cs="Times New Roman"/>
          <w:sz w:val="28"/>
          <w:szCs w:val="28"/>
        </w:rPr>
        <w:t>.</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рассматривает первые части заявок на предмет соответствия требованиям документации о закупке. </w:t>
      </w:r>
      <w:r w:rsidR="00F252DF" w:rsidRPr="00CF7F0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5813EF" w:rsidRPr="00CF7F09" w:rsidRDefault="00D27FE8"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F252DF" w:rsidRPr="00CF7F09">
        <w:rPr>
          <w:rFonts w:ascii="Times New Roman" w:hAnsi="Times New Roman" w:cs="Times New Roman"/>
          <w:sz w:val="28"/>
          <w:szCs w:val="28"/>
        </w:rPr>
        <w:t>.</w:t>
      </w:r>
      <w:r w:rsidR="00DE618B">
        <w:rPr>
          <w:rFonts w:ascii="Times New Roman" w:hAnsi="Times New Roman" w:cs="Times New Roman"/>
          <w:sz w:val="28"/>
          <w:szCs w:val="28"/>
        </w:rPr>
        <w:t> </w:t>
      </w:r>
      <w:r w:rsidR="00C81B91" w:rsidRPr="00CF7F09">
        <w:rPr>
          <w:rFonts w:ascii="Times New Roman" w:hAnsi="Times New Roman" w:cs="Times New Roman"/>
          <w:sz w:val="28"/>
          <w:szCs w:val="28"/>
        </w:rPr>
        <w:t>Комиссия отказ</w:t>
      </w:r>
      <w:r>
        <w:rPr>
          <w:rFonts w:ascii="Times New Roman" w:hAnsi="Times New Roman" w:cs="Times New Roman"/>
          <w:sz w:val="28"/>
          <w:szCs w:val="28"/>
        </w:rPr>
        <w:t>ывает у</w:t>
      </w:r>
      <w:r w:rsidR="00C81B91" w:rsidRPr="00CF7F09">
        <w:rPr>
          <w:rFonts w:ascii="Times New Roman" w:hAnsi="Times New Roman" w:cs="Times New Roman"/>
          <w:sz w:val="28"/>
          <w:szCs w:val="28"/>
        </w:rPr>
        <w:t xml:space="preserve">частнику закупки в допуске </w:t>
      </w:r>
      <w:r w:rsidR="005813EF" w:rsidRPr="00CF7F09">
        <w:rPr>
          <w:rFonts w:ascii="Times New Roman" w:hAnsi="Times New Roman" w:cs="Times New Roman"/>
          <w:sz w:val="28"/>
          <w:szCs w:val="28"/>
        </w:rPr>
        <w:t xml:space="preserve">к участию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в </w:t>
      </w:r>
      <w:r>
        <w:rPr>
          <w:rFonts w:ascii="Times New Roman" w:hAnsi="Times New Roman" w:cs="Times New Roman"/>
          <w:sz w:val="28"/>
          <w:szCs w:val="28"/>
        </w:rPr>
        <w:t xml:space="preserve">следующих </w:t>
      </w:r>
      <w:r w:rsidR="005813EF" w:rsidRPr="00CF7F09">
        <w:rPr>
          <w:rFonts w:ascii="Times New Roman" w:hAnsi="Times New Roman" w:cs="Times New Roman"/>
          <w:sz w:val="28"/>
          <w:szCs w:val="28"/>
        </w:rPr>
        <w:t>случа</w:t>
      </w:r>
      <w:r>
        <w:rPr>
          <w:rFonts w:ascii="Times New Roman" w:hAnsi="Times New Roman" w:cs="Times New Roman"/>
          <w:sz w:val="28"/>
          <w:szCs w:val="28"/>
        </w:rPr>
        <w:t>ях</w:t>
      </w:r>
      <w:r w:rsidR="005813EF" w:rsidRPr="00CF7F09">
        <w:rPr>
          <w:rFonts w:ascii="Times New Roman" w:hAnsi="Times New Roman" w:cs="Times New Roman"/>
          <w:sz w:val="28"/>
          <w:szCs w:val="28"/>
        </w:rPr>
        <w:t>:</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DE618B">
        <w:rPr>
          <w:rFonts w:ascii="Times New Roman" w:hAnsi="Times New Roman" w:cs="Times New Roman"/>
          <w:sz w:val="28"/>
          <w:szCs w:val="28"/>
        </w:rPr>
        <w:t> </w:t>
      </w:r>
      <w:proofErr w:type="spellStart"/>
      <w:r w:rsidRPr="00CF7F09">
        <w:rPr>
          <w:rFonts w:ascii="Times New Roman" w:hAnsi="Times New Roman" w:cs="Times New Roman"/>
          <w:sz w:val="28"/>
          <w:szCs w:val="28"/>
        </w:rPr>
        <w:t>непредоставления</w:t>
      </w:r>
      <w:proofErr w:type="spellEnd"/>
      <w:r w:rsidRPr="00CF7F09">
        <w:rPr>
          <w:rFonts w:ascii="Times New Roman" w:hAnsi="Times New Roman" w:cs="Times New Roman"/>
          <w:sz w:val="28"/>
          <w:szCs w:val="28"/>
        </w:rPr>
        <w:t xml:space="preserve"> информации, предусмотренной документацией </w:t>
      </w:r>
      <w:r w:rsidR="00DE618B">
        <w:rPr>
          <w:rFonts w:ascii="Times New Roman" w:hAnsi="Times New Roman" w:cs="Times New Roman"/>
          <w:sz w:val="28"/>
          <w:szCs w:val="28"/>
        </w:rPr>
        <w:br/>
      </w:r>
      <w:r w:rsidRPr="00CF7F09">
        <w:rPr>
          <w:rFonts w:ascii="Times New Roman" w:hAnsi="Times New Roman" w:cs="Times New Roman"/>
          <w:sz w:val="28"/>
          <w:szCs w:val="28"/>
        </w:rPr>
        <w:t>о закупке, или предоставления недостоверной информации;</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DE618B">
        <w:rPr>
          <w:rFonts w:ascii="Times New Roman" w:hAnsi="Times New Roman" w:cs="Times New Roman"/>
          <w:sz w:val="28"/>
          <w:szCs w:val="28"/>
        </w:rPr>
        <w:t> </w:t>
      </w:r>
      <w:r w:rsidRPr="00CF7F09">
        <w:rPr>
          <w:rFonts w:ascii="Times New Roman" w:hAnsi="Times New Roman" w:cs="Times New Roman"/>
          <w:sz w:val="28"/>
          <w:szCs w:val="28"/>
        </w:rPr>
        <w:t xml:space="preserve">несоответствия заявки требованиям к содержанию, оформлению </w:t>
      </w:r>
      <w:r w:rsidR="00DE618B">
        <w:rPr>
          <w:rFonts w:ascii="Times New Roman" w:hAnsi="Times New Roman" w:cs="Times New Roman"/>
          <w:sz w:val="28"/>
          <w:szCs w:val="28"/>
        </w:rPr>
        <w:br/>
      </w:r>
      <w:r w:rsidRPr="00CF7F09">
        <w:rPr>
          <w:rFonts w:ascii="Times New Roman" w:hAnsi="Times New Roman" w:cs="Times New Roman"/>
          <w:sz w:val="28"/>
          <w:szCs w:val="28"/>
        </w:rPr>
        <w:t>и составу заявки, указанным в документации о закупке.</w:t>
      </w:r>
    </w:p>
    <w:p w:rsidR="005813EF" w:rsidRPr="00CF7F09" w:rsidRDefault="005813E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Отказ в допуске к участию в </w:t>
      </w:r>
      <w:r w:rsidR="00F252DF" w:rsidRPr="00CF7F09">
        <w:rPr>
          <w:rFonts w:ascii="Times New Roman" w:hAnsi="Times New Roman" w:cs="Times New Roman"/>
          <w:sz w:val="28"/>
          <w:szCs w:val="28"/>
        </w:rPr>
        <w:t>запросе предложений</w:t>
      </w:r>
      <w:r w:rsidRPr="00CF7F09">
        <w:rPr>
          <w:rFonts w:ascii="Times New Roman" w:hAnsi="Times New Roman" w:cs="Times New Roman"/>
          <w:sz w:val="28"/>
          <w:szCs w:val="28"/>
        </w:rPr>
        <w:t xml:space="preserve"> в электронной форме по иным основаниям не допускается.</w:t>
      </w:r>
    </w:p>
    <w:p w:rsidR="0056137E" w:rsidRPr="00CF7F09" w:rsidRDefault="00D27FE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23</w:t>
      </w:r>
      <w:r w:rsidR="00DE618B">
        <w:rPr>
          <w:rFonts w:ascii="Times New Roman" w:hAnsi="Times New Roman" w:cs="Times New Roman"/>
          <w:sz w:val="28"/>
          <w:szCs w:val="28"/>
        </w:rPr>
        <w:t>. </w:t>
      </w:r>
      <w:r w:rsidR="005813EF" w:rsidRPr="00CF7F09">
        <w:rPr>
          <w:rFonts w:ascii="Times New Roman" w:hAnsi="Times New Roman" w:cs="Times New Roman"/>
          <w:sz w:val="28"/>
          <w:szCs w:val="28"/>
        </w:rPr>
        <w:t>По результатам рассмотрения</w:t>
      </w:r>
      <w:r w:rsidR="00EE0E49" w:rsidRPr="00CF7F09">
        <w:rPr>
          <w:rFonts w:ascii="Times New Roman" w:hAnsi="Times New Roman" w:cs="Times New Roman"/>
          <w:sz w:val="28"/>
          <w:szCs w:val="28"/>
        </w:rPr>
        <w:t xml:space="preserve"> </w:t>
      </w:r>
      <w:r w:rsidR="005813EF" w:rsidRPr="00CF7F09">
        <w:rPr>
          <w:rFonts w:ascii="Times New Roman" w:hAnsi="Times New Roman" w:cs="Times New Roman"/>
          <w:sz w:val="28"/>
          <w:szCs w:val="28"/>
        </w:rPr>
        <w:t xml:space="preserve">первых частей заявок на участие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00DE618B">
        <w:rPr>
          <w:rFonts w:ascii="Times New Roman" w:hAnsi="Times New Roman" w:cs="Times New Roman"/>
          <w:sz w:val="28"/>
          <w:szCs w:val="28"/>
        </w:rPr>
        <w:br/>
      </w:r>
      <w:r w:rsidR="005813EF" w:rsidRPr="00CF7F09">
        <w:rPr>
          <w:rFonts w:ascii="Times New Roman" w:hAnsi="Times New Roman" w:cs="Times New Roman"/>
          <w:sz w:val="28"/>
          <w:szCs w:val="28"/>
        </w:rPr>
        <w:t xml:space="preserve">в электронной форме и направляет такой протокол оператору электронной площадки. </w:t>
      </w:r>
      <w:r w:rsidR="0056137E" w:rsidRPr="00CF7F09">
        <w:rPr>
          <w:rFonts w:ascii="Times New Roman" w:hAnsi="Times New Roman" w:cs="Times New Roman"/>
          <w:sz w:val="28"/>
          <w:szCs w:val="28"/>
        </w:rPr>
        <w:t>В течение часа с момента получения указанного протокола оператор электронной площадки размещает его в единой информационной системе.</w:t>
      </w:r>
      <w:r w:rsidR="00A54508" w:rsidRPr="00CF7F09">
        <w:rPr>
          <w:rFonts w:ascii="Times New Roman" w:hAnsi="Times New Roman" w:cs="Times New Roman"/>
          <w:sz w:val="28"/>
          <w:szCs w:val="28"/>
        </w:rPr>
        <w:t xml:space="preserve"> В случае </w:t>
      </w:r>
      <w:proofErr w:type="spellStart"/>
      <w:r w:rsidR="00A54508" w:rsidRPr="00CF7F09">
        <w:rPr>
          <w:rFonts w:ascii="Times New Roman" w:hAnsi="Times New Roman" w:cs="Times New Roman"/>
          <w:sz w:val="28"/>
          <w:szCs w:val="28"/>
        </w:rPr>
        <w:t>неразмещения</w:t>
      </w:r>
      <w:proofErr w:type="spellEnd"/>
      <w:r w:rsidR="00A54508" w:rsidRPr="00CF7F09">
        <w:rPr>
          <w:rFonts w:ascii="Times New Roman" w:hAnsi="Times New Roman" w:cs="Times New Roman"/>
          <w:sz w:val="28"/>
          <w:szCs w:val="28"/>
        </w:rPr>
        <w:t xml:space="preserve">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00117AF8">
        <w:rPr>
          <w:rFonts w:ascii="Times New Roman" w:hAnsi="Times New Roman" w:cs="Times New Roman"/>
          <w:sz w:val="28"/>
          <w:szCs w:val="28"/>
        </w:rPr>
        <w:br/>
      </w:r>
      <w:r w:rsidR="00A54508" w:rsidRPr="00CF7F09">
        <w:rPr>
          <w:rFonts w:ascii="Times New Roman" w:hAnsi="Times New Roman" w:cs="Times New Roman"/>
          <w:sz w:val="28"/>
          <w:szCs w:val="28"/>
        </w:rPr>
        <w:lastRenderedPageBreak/>
        <w:t xml:space="preserve">в единой информационной системе Заказчиком в течение трех дней </w:t>
      </w:r>
      <w:r w:rsidR="00C123E7">
        <w:rPr>
          <w:rFonts w:ascii="Times New Roman" w:hAnsi="Times New Roman" w:cs="Times New Roman"/>
          <w:sz w:val="28"/>
          <w:szCs w:val="28"/>
        </w:rPr>
        <w:br/>
      </w:r>
      <w:r w:rsidR="00A54508" w:rsidRPr="00CF7F09">
        <w:rPr>
          <w:rFonts w:ascii="Times New Roman" w:hAnsi="Times New Roman" w:cs="Times New Roman"/>
          <w:sz w:val="28"/>
          <w:szCs w:val="28"/>
        </w:rPr>
        <w:t>со дня его подписания.</w:t>
      </w:r>
    </w:p>
    <w:p w:rsidR="005813EF" w:rsidRPr="00CF7F09" w:rsidRDefault="00D27F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6137E" w:rsidRPr="00CF7F09">
        <w:rPr>
          <w:rFonts w:ascii="Times New Roman" w:hAnsi="Times New Roman" w:cs="Times New Roman"/>
          <w:sz w:val="28"/>
          <w:szCs w:val="28"/>
        </w:rPr>
        <w:t>.</w:t>
      </w:r>
      <w:r w:rsidR="00117AF8">
        <w:rPr>
          <w:rFonts w:ascii="Times New Roman" w:hAnsi="Times New Roman" w:cs="Times New Roman"/>
          <w:sz w:val="28"/>
          <w:szCs w:val="28"/>
        </w:rPr>
        <w:t> </w:t>
      </w:r>
      <w:r w:rsidR="0056137E" w:rsidRPr="00CF7F09">
        <w:rPr>
          <w:rFonts w:ascii="Times New Roman" w:hAnsi="Times New Roman" w:cs="Times New Roman"/>
          <w:sz w:val="28"/>
          <w:szCs w:val="28"/>
        </w:rPr>
        <w:t>П</w:t>
      </w:r>
      <w:r w:rsidR="005813EF" w:rsidRPr="00CF7F09">
        <w:rPr>
          <w:rFonts w:ascii="Times New Roman" w:hAnsi="Times New Roman" w:cs="Times New Roman"/>
          <w:sz w:val="28"/>
          <w:szCs w:val="28"/>
        </w:rPr>
        <w:t xml:space="preserve">ротокол </w:t>
      </w:r>
      <w:r w:rsidR="0056137E" w:rsidRPr="00CF7F09">
        <w:rPr>
          <w:rFonts w:ascii="Times New Roman" w:hAnsi="Times New Roman" w:cs="Times New Roman"/>
          <w:sz w:val="28"/>
          <w:szCs w:val="28"/>
        </w:rPr>
        <w:t xml:space="preserve">рассмотрения первых частей заявок на участие в запросе предложений в электронной форме </w:t>
      </w:r>
      <w:r w:rsidR="005813EF" w:rsidRPr="00CF7F09">
        <w:rPr>
          <w:rFonts w:ascii="Times New Roman" w:hAnsi="Times New Roman" w:cs="Times New Roman"/>
          <w:sz w:val="28"/>
          <w:szCs w:val="28"/>
        </w:rPr>
        <w:t>должен содержать следующую информацию:</w:t>
      </w:r>
    </w:p>
    <w:p w:rsidR="00D27FE8" w:rsidRPr="00822733" w:rsidRDefault="00822733" w:rsidP="00822733">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w:t>
      </w:r>
      <w:r w:rsidR="005813EF" w:rsidRPr="00822733">
        <w:rPr>
          <w:rFonts w:ascii="Times New Roman" w:hAnsi="Times New Roman" w:cs="Times New Roman"/>
          <w:sz w:val="28"/>
          <w:szCs w:val="28"/>
        </w:rPr>
        <w:t>дата подписания протокола;</w:t>
      </w:r>
    </w:p>
    <w:p w:rsid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B315A" w:rsidRPr="00822733">
        <w:rPr>
          <w:rFonts w:ascii="Times New Roman" w:hAnsi="Times New Roman" w:cs="Times New Roman"/>
          <w:sz w:val="28"/>
          <w:szCs w:val="28"/>
        </w:rPr>
        <w:t xml:space="preserve">сведения о каждом члене комиссии, присутствующим на процедуре рассмотрения первых частей заявок на участие в запросе предложений </w:t>
      </w:r>
      <w:r w:rsidR="00C123E7" w:rsidRPr="00822733">
        <w:rPr>
          <w:rFonts w:ascii="Times New Roman" w:hAnsi="Times New Roman" w:cs="Times New Roman"/>
          <w:sz w:val="28"/>
          <w:szCs w:val="28"/>
        </w:rPr>
        <w:br/>
      </w:r>
      <w:r w:rsidR="00BB315A" w:rsidRPr="00822733">
        <w:rPr>
          <w:rFonts w:ascii="Times New Roman" w:hAnsi="Times New Roman" w:cs="Times New Roman"/>
          <w:sz w:val="28"/>
          <w:szCs w:val="28"/>
        </w:rPr>
        <w:t>в электронной форме;</w:t>
      </w:r>
    </w:p>
    <w:p w:rsidR="005813EF" w:rsidRPr="00822733" w:rsidRDefault="00822733" w:rsidP="00822733">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5813EF" w:rsidRPr="00822733">
        <w:rPr>
          <w:rFonts w:ascii="Times New Roman" w:hAnsi="Times New Roman" w:cs="Times New Roman"/>
          <w:sz w:val="28"/>
          <w:szCs w:val="28"/>
        </w:rPr>
        <w:t xml:space="preserve">количество поданных на участие в закупке заявок, а также дата </w:t>
      </w:r>
      <w:r w:rsidR="00117AF8" w:rsidRPr="00822733">
        <w:rPr>
          <w:rFonts w:ascii="Times New Roman" w:hAnsi="Times New Roman" w:cs="Times New Roman"/>
          <w:sz w:val="28"/>
          <w:szCs w:val="28"/>
        </w:rPr>
        <w:br/>
      </w:r>
      <w:r w:rsidR="005813EF" w:rsidRPr="00822733">
        <w:rPr>
          <w:rFonts w:ascii="Times New Roman" w:hAnsi="Times New Roman" w:cs="Times New Roman"/>
          <w:sz w:val="28"/>
          <w:szCs w:val="28"/>
        </w:rPr>
        <w:t>и время регистрации каждой такой заявки;</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рассмотрения заявок на участие в закупке с указанием </w:t>
      </w:r>
      <w:r w:rsidR="00117AF8">
        <w:rPr>
          <w:rFonts w:ascii="Times New Roman" w:hAnsi="Times New Roman" w:cs="Times New Roman"/>
          <w:sz w:val="28"/>
          <w:szCs w:val="28"/>
        </w:rPr>
        <w:br/>
      </w:r>
      <w:r w:rsidRPr="00CF7F09">
        <w:rPr>
          <w:rFonts w:ascii="Times New Roman" w:hAnsi="Times New Roman" w:cs="Times New Roman"/>
          <w:sz w:val="28"/>
          <w:szCs w:val="28"/>
        </w:rPr>
        <w:t>в том числе:</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117AF8">
        <w:rPr>
          <w:rFonts w:ascii="Times New Roman" w:hAnsi="Times New Roman" w:cs="Times New Roman"/>
          <w:sz w:val="28"/>
          <w:szCs w:val="28"/>
        </w:rPr>
        <w:t> </w:t>
      </w:r>
      <w:r w:rsidRPr="00CF7F09">
        <w:rPr>
          <w:rFonts w:ascii="Times New Roman" w:hAnsi="Times New Roman" w:cs="Times New Roman"/>
          <w:sz w:val="28"/>
          <w:szCs w:val="28"/>
        </w:rPr>
        <w:t>количества заявок на участие в закупке, которые отклонены;</w:t>
      </w:r>
    </w:p>
    <w:p w:rsidR="005813EF" w:rsidRPr="00CF7F09" w:rsidRDefault="005813E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w:t>
      </w:r>
      <w:r w:rsidR="00117AF8">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00A65728" w:rsidRPr="00CF7F09">
        <w:rPr>
          <w:rFonts w:ascii="Times New Roman" w:hAnsi="Times New Roman" w:cs="Times New Roman"/>
          <w:sz w:val="28"/>
          <w:szCs w:val="28"/>
        </w:rPr>
        <w:t xml:space="preserve">запросе предложений </w:t>
      </w:r>
      <w:r w:rsidR="00C123E7">
        <w:rPr>
          <w:rFonts w:ascii="Times New Roman" w:hAnsi="Times New Roman" w:cs="Times New Roman"/>
          <w:sz w:val="28"/>
          <w:szCs w:val="28"/>
        </w:rPr>
        <w:br/>
      </w:r>
      <w:r w:rsidRPr="00CF7F09">
        <w:rPr>
          <w:rFonts w:ascii="Times New Roman" w:hAnsi="Times New Roman" w:cs="Times New Roman"/>
          <w:sz w:val="28"/>
          <w:szCs w:val="28"/>
        </w:rPr>
        <w:t>в электронной форме с указанием положений документации о закупке, которым не соответствует такая заявка;</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результаты оценки первых частей заявок на участие в закупке </w:t>
      </w:r>
      <w:r w:rsidR="00117AF8">
        <w:rPr>
          <w:rFonts w:ascii="Times New Roman" w:hAnsi="Times New Roman" w:cs="Times New Roman"/>
          <w:sz w:val="28"/>
          <w:szCs w:val="28"/>
        </w:rPr>
        <w:br/>
      </w:r>
      <w:r w:rsidRPr="00CF7F0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00117AF8">
        <w:rPr>
          <w:rFonts w:ascii="Times New Roman" w:hAnsi="Times New Roman" w:cs="Times New Roman"/>
          <w:sz w:val="28"/>
          <w:szCs w:val="28"/>
        </w:rPr>
        <w:br/>
      </w:r>
      <w:r w:rsidRPr="00CF7F09">
        <w:rPr>
          <w:rFonts w:ascii="Times New Roman" w:hAnsi="Times New Roman" w:cs="Times New Roman"/>
          <w:sz w:val="28"/>
          <w:szCs w:val="28"/>
        </w:rPr>
        <w:t>(в случае, если предусмотрена оценка первых частей заявок);</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5813EF" w:rsidRPr="00CF7F09" w:rsidRDefault="005813EF" w:rsidP="00C1397E">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CF7F09">
        <w:rPr>
          <w:rFonts w:ascii="Times New Roman" w:hAnsi="Times New Roman" w:cs="Times New Roman"/>
          <w:sz w:val="28"/>
          <w:szCs w:val="28"/>
        </w:rPr>
        <w:t>иные сведения при необходимости.</w:t>
      </w:r>
    </w:p>
    <w:p w:rsidR="007D265C"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25</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w:t>
      </w:r>
      <w:r w:rsidR="007D265C" w:rsidRPr="00CF7F09">
        <w:rPr>
          <w:rFonts w:ascii="Times New Roman" w:eastAsia="Times New Roman" w:hAnsi="Times New Roman" w:cs="Times New Roman"/>
          <w:sz w:val="28"/>
          <w:szCs w:val="28"/>
          <w:lang w:eastAsia="ru-RU"/>
        </w:rPr>
        <w:lastRenderedPageBreak/>
        <w:t xml:space="preserve">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5613C0" w:rsidRPr="00CF7F09" w:rsidRDefault="00550F2E"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26</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7D265C" w:rsidRPr="00CF7F0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00117AF8">
        <w:rPr>
          <w:rFonts w:ascii="Times New Roman" w:eastAsia="Times New Roman" w:hAnsi="Times New Roman" w:cs="Times New Roman"/>
          <w:sz w:val="28"/>
          <w:szCs w:val="28"/>
          <w:lang w:eastAsia="ru-RU"/>
        </w:rPr>
        <w:br/>
      </w:r>
      <w:r w:rsidR="007D265C" w:rsidRPr="00CF7F09">
        <w:rPr>
          <w:rFonts w:ascii="Times New Roman" w:eastAsia="Times New Roman" w:hAnsi="Times New Roman" w:cs="Times New Roman"/>
          <w:sz w:val="28"/>
          <w:szCs w:val="28"/>
          <w:lang w:eastAsia="ru-RU"/>
        </w:rPr>
        <w:t>а также осуществляет оценку и сопоставление заявок (первой и второй частей).</w:t>
      </w:r>
    </w:p>
    <w:p w:rsidR="005813EF" w:rsidRPr="00CF7F09" w:rsidRDefault="00F25815"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70D4A"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Комиссия принимает решение о несоответствии второй части заявки на участие в запросе предложений в электронной форме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в следующих случаях:</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непредставления документов и информации, предусмотренных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2</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указанных документов и информации требованиям, установленным документацией о закупке;</w:t>
      </w:r>
    </w:p>
    <w:p w:rsidR="005813EF" w:rsidRPr="00CF7F09"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3</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 xml:space="preserve">наличия в указанных документах недостоверной информации </w:t>
      </w:r>
      <w:r w:rsidR="00117AF8">
        <w:rPr>
          <w:rFonts w:ascii="Times New Roman" w:hAnsi="Times New Roman" w:cs="Times New Roman"/>
          <w:sz w:val="28"/>
          <w:szCs w:val="28"/>
        </w:rPr>
        <w:br/>
      </w:r>
      <w:r w:rsidR="005813EF" w:rsidRPr="00CF7F09">
        <w:rPr>
          <w:rFonts w:ascii="Times New Roman" w:hAnsi="Times New Roman" w:cs="Times New Roman"/>
          <w:sz w:val="28"/>
          <w:szCs w:val="28"/>
        </w:rPr>
        <w:t>об участнике закупке и(или) о предлагаемых им товаре, работе, услуге;</w:t>
      </w:r>
    </w:p>
    <w:p w:rsidR="00570D4A" w:rsidRDefault="0053608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5813EF" w:rsidRPr="00CF7F09">
        <w:rPr>
          <w:rFonts w:ascii="Times New Roman" w:hAnsi="Times New Roman" w:cs="Times New Roman"/>
          <w:sz w:val="28"/>
          <w:szCs w:val="28"/>
        </w:rPr>
        <w:t>)</w:t>
      </w:r>
      <w:r w:rsidR="00117AF8">
        <w:rPr>
          <w:rFonts w:ascii="Times New Roman" w:hAnsi="Times New Roman" w:cs="Times New Roman"/>
          <w:sz w:val="28"/>
          <w:szCs w:val="28"/>
        </w:rPr>
        <w:t> </w:t>
      </w:r>
      <w:r w:rsidR="005813EF" w:rsidRPr="00CF7F09">
        <w:rPr>
          <w:rFonts w:ascii="Times New Roman" w:hAnsi="Times New Roman" w:cs="Times New Roman"/>
          <w:sz w:val="28"/>
          <w:szCs w:val="28"/>
        </w:rPr>
        <w:t>несоответствия участника закупки требованиям, установленным документацией</w:t>
      </w:r>
      <w:r w:rsidR="00570D4A" w:rsidRPr="00CF7F09">
        <w:rPr>
          <w:rFonts w:ascii="Times New Roman" w:hAnsi="Times New Roman" w:cs="Times New Roman"/>
          <w:sz w:val="28"/>
          <w:szCs w:val="28"/>
        </w:rPr>
        <w:t xml:space="preserve"> о закупке.</w:t>
      </w:r>
    </w:p>
    <w:p w:rsidR="008E4E19"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F25815">
        <w:rPr>
          <w:rFonts w:ascii="Times New Roman" w:eastAsia="Times New Roman" w:hAnsi="Times New Roman" w:cs="Times New Roman"/>
          <w:sz w:val="28"/>
          <w:szCs w:val="28"/>
          <w:lang w:eastAsia="ru-RU"/>
        </w:rPr>
        <w:t>5)</w:t>
      </w:r>
      <w:r w:rsidR="00117AF8">
        <w:rPr>
          <w:rFonts w:ascii="Times New Roman" w:eastAsia="Times New Roman" w:hAnsi="Times New Roman" w:cs="Times New Roman"/>
          <w:sz w:val="28"/>
          <w:szCs w:val="28"/>
          <w:lang w:eastAsia="ru-RU"/>
        </w:rPr>
        <w:t> </w:t>
      </w:r>
      <w:proofErr w:type="spellStart"/>
      <w:r w:rsidR="008E4E19" w:rsidRPr="00F25815">
        <w:rPr>
          <w:rFonts w:ascii="Times New Roman" w:eastAsia="Times New Roman" w:hAnsi="Times New Roman" w:cs="Times New Roman"/>
          <w:sz w:val="28"/>
          <w:szCs w:val="28"/>
          <w:lang w:eastAsia="ru-RU"/>
        </w:rPr>
        <w:t>непоступление</w:t>
      </w:r>
      <w:proofErr w:type="spellEnd"/>
      <w:r w:rsidR="008E4E19" w:rsidRPr="00F25815">
        <w:rPr>
          <w:rFonts w:ascii="Times New Roman" w:eastAsia="Times New Roman" w:hAnsi="Times New Roman" w:cs="Times New Roman"/>
          <w:sz w:val="28"/>
          <w:szCs w:val="28"/>
          <w:lang w:eastAsia="ru-RU"/>
        </w:rPr>
        <w:t xml:space="preserve"> до даты рассмотрения вторых частей заявок на участие в </w:t>
      </w:r>
      <w:r w:rsidRPr="00F25815">
        <w:rPr>
          <w:rFonts w:ascii="Times New Roman" w:eastAsia="Times New Roman" w:hAnsi="Times New Roman" w:cs="Times New Roman"/>
          <w:sz w:val="28"/>
          <w:szCs w:val="28"/>
          <w:lang w:eastAsia="ru-RU"/>
        </w:rPr>
        <w:t>запросе предложений</w:t>
      </w:r>
      <w:r w:rsidR="008E4E19" w:rsidRPr="00F25815">
        <w:rPr>
          <w:rFonts w:ascii="Times New Roman" w:eastAsia="Times New Roman" w:hAnsi="Times New Roman" w:cs="Times New Roman"/>
          <w:sz w:val="28"/>
          <w:szCs w:val="28"/>
          <w:lang w:eastAsia="ru-RU"/>
        </w:rPr>
        <w:t xml:space="preserve"> в электронной форме на счет, который указан Заказчиком в документации</w:t>
      </w:r>
      <w:r w:rsidR="002B28AD">
        <w:rPr>
          <w:rFonts w:ascii="Times New Roman" w:eastAsia="Times New Roman" w:hAnsi="Times New Roman" w:cs="Times New Roman"/>
          <w:sz w:val="28"/>
          <w:szCs w:val="28"/>
          <w:lang w:eastAsia="ru-RU"/>
        </w:rPr>
        <w:t xml:space="preserve"> о закупке</w:t>
      </w:r>
      <w:r w:rsidR="008E4E19" w:rsidRPr="00F25815">
        <w:rPr>
          <w:rFonts w:ascii="Times New Roman" w:eastAsia="Times New Roman" w:hAnsi="Times New Roman" w:cs="Times New Roman"/>
          <w:sz w:val="28"/>
          <w:szCs w:val="28"/>
          <w:lang w:eastAsia="ru-RU"/>
        </w:rPr>
        <w:t>, денежных средств в качестве обеспечения заявки на участие в закупке</w:t>
      </w:r>
      <w:r w:rsidRPr="00F25815">
        <w:rPr>
          <w:rFonts w:ascii="Times New Roman" w:eastAsia="Times New Roman" w:hAnsi="Times New Roman" w:cs="Times New Roman"/>
          <w:sz w:val="28"/>
          <w:szCs w:val="28"/>
          <w:lang w:eastAsia="ru-RU"/>
        </w:rPr>
        <w:t>.</w:t>
      </w:r>
    </w:p>
    <w:p w:rsidR="006C589C" w:rsidRPr="00CF7F09" w:rsidRDefault="00F25815"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73498C">
        <w:rPr>
          <w:rFonts w:ascii="Times New Roman" w:hAnsi="Times New Roman" w:cs="Times New Roman"/>
          <w:sz w:val="28"/>
          <w:szCs w:val="28"/>
        </w:rPr>
        <w:t> </w:t>
      </w:r>
      <w:r w:rsidR="006C589C" w:rsidRPr="00CF7F09">
        <w:rPr>
          <w:rFonts w:ascii="Times New Roman" w:hAnsi="Times New Roman" w:cs="Times New Roman"/>
          <w:sz w:val="28"/>
          <w:szCs w:val="28"/>
        </w:rPr>
        <w:t>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9D77A0" w:rsidRPr="00CF7F09" w:rsidRDefault="00F2581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29</w:t>
      </w:r>
      <w:r w:rsidR="00570D4A" w:rsidRPr="00CF7F09">
        <w:rPr>
          <w:rFonts w:ascii="Times New Roman" w:hAnsi="Times New Roman" w:cs="Times New Roman"/>
          <w:sz w:val="28"/>
          <w:szCs w:val="28"/>
        </w:rPr>
        <w:t>.</w:t>
      </w:r>
      <w:r w:rsidR="0073498C">
        <w:rPr>
          <w:rFonts w:ascii="Times New Roman" w:hAnsi="Times New Roman" w:cs="Times New Roman"/>
          <w:sz w:val="28"/>
          <w:szCs w:val="28"/>
        </w:rPr>
        <w:t> </w:t>
      </w:r>
      <w:r w:rsidR="009D77A0"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 xml:space="preserve">в запросе предложений в электронной форме и оценки заявок отражаются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в протоколе, который должен содержать следующие сведения:</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9D77A0" w:rsidRPr="00CF7F09" w:rsidRDefault="009D77A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присутствующим на процедуре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электронной форме и оценки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количество поданных заявок на участие в закупке, а также дата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 время регистрации каждой такой заявки;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закупке, в </w:t>
      </w:r>
      <w:proofErr w:type="spellStart"/>
      <w:r w:rsidRPr="00CF7F09">
        <w:rPr>
          <w:rFonts w:ascii="Times New Roman" w:eastAsia="Times New Roman" w:hAnsi="Times New Roman" w:cs="Times New Roman"/>
          <w:sz w:val="28"/>
          <w:szCs w:val="28"/>
          <w:lang w:eastAsia="ru-RU"/>
        </w:rPr>
        <w:t>т.ч</w:t>
      </w:r>
      <w:proofErr w:type="spellEnd"/>
      <w:r w:rsidRPr="00CF7F09">
        <w:rPr>
          <w:rFonts w:ascii="Times New Roman" w:eastAsia="Times New Roman" w:hAnsi="Times New Roman" w:cs="Times New Roman"/>
          <w:sz w:val="28"/>
          <w:szCs w:val="28"/>
          <w:lang w:eastAsia="ru-RU"/>
        </w:rPr>
        <w:t>. результаты квалификационного отбора с указанием в том числе:</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а)</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количества заявок на участие в закупке, которые отклонены;</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б)</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оснований отклонения каждой заявки на участие в закупке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 указанием положений документации</w:t>
      </w:r>
      <w:r w:rsidR="00630583" w:rsidRPr="00CF7F09">
        <w:rPr>
          <w:rFonts w:ascii="Times New Roman" w:eastAsia="Times New Roman" w:hAnsi="Times New Roman" w:cs="Times New Roman"/>
          <w:sz w:val="28"/>
          <w:szCs w:val="28"/>
          <w:lang w:eastAsia="ru-RU"/>
        </w:rPr>
        <w:t xml:space="preserve"> о закупке</w:t>
      </w:r>
      <w:r w:rsidRPr="00CF7F09">
        <w:rPr>
          <w:rFonts w:ascii="Times New Roman" w:eastAsia="Times New Roman" w:hAnsi="Times New Roman" w:cs="Times New Roman"/>
          <w:sz w:val="28"/>
          <w:szCs w:val="28"/>
          <w:lang w:eastAsia="ru-RU"/>
        </w:rPr>
        <w:t>, которым не соответствует такая заявка;</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заявок с указанием решения комиссии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о присвоении каждой такой заявке значения по каждому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предусмотренных критериев оценки таких заявок;</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73498C">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9D77A0" w:rsidRPr="00CF7F09" w:rsidRDefault="002B28A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30</w:t>
      </w:r>
      <w:r w:rsidR="009D77A0"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9D77A0" w:rsidRPr="00CF7F09">
        <w:rPr>
          <w:rFonts w:ascii="Times New Roman" w:eastAsia="Times New Roman" w:hAnsi="Times New Roman" w:cs="Times New Roman"/>
          <w:sz w:val="28"/>
          <w:szCs w:val="28"/>
          <w:lang w:eastAsia="ru-RU"/>
        </w:rPr>
        <w:t xml:space="preserve">После получения от Заказчика протокола рассмотрения вторых частей заявок на участие в запросе предложений в электронной форме </w:t>
      </w:r>
      <w:r w:rsidR="0073498C">
        <w:rPr>
          <w:rFonts w:ascii="Times New Roman" w:eastAsia="Times New Roman" w:hAnsi="Times New Roman" w:cs="Times New Roman"/>
          <w:sz w:val="28"/>
          <w:szCs w:val="28"/>
          <w:lang w:eastAsia="ru-RU"/>
        </w:rPr>
        <w:br/>
      </w:r>
      <w:r w:rsidR="009D77A0" w:rsidRPr="00CF7F09">
        <w:rPr>
          <w:rFonts w:ascii="Times New Roman" w:eastAsia="Times New Roman" w:hAnsi="Times New Roman" w:cs="Times New Roman"/>
          <w:sz w:val="28"/>
          <w:szCs w:val="28"/>
          <w:lang w:eastAsia="ru-RU"/>
        </w:rPr>
        <w:t>и оценки заявок оператор электронной площадки направляет Заказчику протокол сопоставления ценовых предложений</w:t>
      </w:r>
      <w:r w:rsidR="009D77A0" w:rsidRPr="00CF7F09">
        <w:rPr>
          <w:rFonts w:ascii="Times New Roman" w:hAnsi="Times New Roman" w:cs="Times New Roman"/>
          <w:sz w:val="28"/>
          <w:szCs w:val="28"/>
        </w:rPr>
        <w:t>.</w:t>
      </w:r>
    </w:p>
    <w:p w:rsidR="009D77A0" w:rsidRPr="00CF7F09" w:rsidRDefault="009D77A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D77A0" w:rsidRPr="00CF7F09" w:rsidRDefault="002B28AD"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73498C">
        <w:rPr>
          <w:rFonts w:ascii="Times New Roman" w:hAnsi="Times New Roman" w:cs="Times New Roman"/>
          <w:sz w:val="28"/>
          <w:szCs w:val="28"/>
        </w:rPr>
        <w:t> </w:t>
      </w:r>
      <w:r w:rsidR="009D77A0" w:rsidRPr="00CF7F09">
        <w:rPr>
          <w:rFonts w:ascii="Times New Roman" w:hAnsi="Times New Roman" w:cs="Times New Roman"/>
          <w:sz w:val="28"/>
          <w:szCs w:val="28"/>
        </w:rPr>
        <w:t>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w:t>
      </w:r>
      <w:r w:rsidR="0073498C">
        <w:rPr>
          <w:rFonts w:ascii="Times New Roman" w:hAnsi="Times New Roman" w:cs="Times New Roman"/>
          <w:sz w:val="28"/>
          <w:szCs w:val="28"/>
        </w:rPr>
        <w:t xml:space="preserve"> </w:t>
      </w:r>
      <w:r w:rsidR="009D77A0" w:rsidRPr="00CF7F09">
        <w:rPr>
          <w:rFonts w:ascii="Times New Roman" w:hAnsi="Times New Roman" w:cs="Times New Roman"/>
          <w:sz w:val="28"/>
          <w:szCs w:val="28"/>
        </w:rPr>
        <w:t xml:space="preserve">Число заявок на участие в запросе предложений в электронной форме, которым присвоен первый порядковый номер: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9D77A0" w:rsidRPr="00CF7F09" w:rsidRDefault="009D77A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о </w:t>
      </w:r>
      <w:r w:rsidRPr="00CF7F09">
        <w:rPr>
          <w:rFonts w:ascii="Times New Roman" w:hAnsi="Times New Roman" w:cs="Times New Roman"/>
          <w:sz w:val="28"/>
          <w:szCs w:val="28"/>
        </w:rPr>
        <w:lastRenderedPageBreak/>
        <w:t>закупке, если число таких заявок менее установленного документацией о закупке количества победителей.</w:t>
      </w:r>
    </w:p>
    <w:p w:rsidR="008E22B6" w:rsidRPr="00CF7F09" w:rsidRDefault="002B28AD"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8E22B6" w:rsidRPr="00CF7F09">
        <w:rPr>
          <w:rFonts w:ascii="Times New Roman" w:hAnsi="Times New Roman" w:cs="Times New Roman"/>
          <w:sz w:val="28"/>
          <w:szCs w:val="28"/>
        </w:rPr>
        <w:t>.</w:t>
      </w:r>
      <w:r w:rsidR="0073498C">
        <w:rPr>
          <w:rFonts w:ascii="Times New Roman" w:hAnsi="Times New Roman" w:cs="Times New Roman"/>
          <w:sz w:val="28"/>
          <w:szCs w:val="28"/>
        </w:rPr>
        <w:t> </w:t>
      </w:r>
      <w:r w:rsidR="008E22B6" w:rsidRPr="00CF7F09">
        <w:rPr>
          <w:rFonts w:ascii="Times New Roman" w:hAnsi="Times New Roman" w:cs="Times New Roman"/>
          <w:sz w:val="28"/>
          <w:szCs w:val="28"/>
        </w:rPr>
        <w:t xml:space="preserve">По результатам подведения итогов запроса предложений </w:t>
      </w:r>
      <w:r w:rsidR="0073498C">
        <w:rPr>
          <w:rFonts w:ascii="Times New Roman" w:hAnsi="Times New Roman" w:cs="Times New Roman"/>
          <w:sz w:val="28"/>
          <w:szCs w:val="28"/>
        </w:rPr>
        <w:br/>
      </w:r>
      <w:r w:rsidR="008E22B6" w:rsidRPr="00CF7F09">
        <w:rPr>
          <w:rFonts w:ascii="Times New Roman" w:hAnsi="Times New Roman" w:cs="Times New Roman"/>
          <w:sz w:val="28"/>
          <w:szCs w:val="28"/>
        </w:rPr>
        <w:t>в электронной форме комиссия составляет итоговый протокол, который должен содержать следующие сведения:</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73498C">
        <w:rPr>
          <w:rFonts w:ascii="Times New Roman" w:hAnsi="Times New Roman" w:cs="Times New Roman"/>
          <w:sz w:val="28"/>
          <w:szCs w:val="28"/>
        </w:rPr>
        <w:t> </w:t>
      </w:r>
      <w:r w:rsidRPr="00CF7F09">
        <w:rPr>
          <w:rFonts w:ascii="Times New Roman" w:hAnsi="Times New Roman" w:cs="Times New Roman"/>
          <w:sz w:val="28"/>
          <w:szCs w:val="28"/>
        </w:rPr>
        <w:t>дата подписания протокола;</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73498C">
        <w:rPr>
          <w:rFonts w:ascii="Times New Roman" w:hAnsi="Times New Roman" w:cs="Times New Roman"/>
          <w:sz w:val="28"/>
          <w:szCs w:val="28"/>
        </w:rPr>
        <w:t> </w:t>
      </w:r>
      <w:r w:rsidRPr="00CF7F09">
        <w:rPr>
          <w:rFonts w:ascii="Times New Roman" w:hAnsi="Times New Roman" w:cs="Times New Roman"/>
          <w:sz w:val="28"/>
          <w:szCs w:val="28"/>
        </w:rPr>
        <w:t>сведения о каждом члене комиссии, присутствующим на процедуре подведения итогов запроса предложений в электронной форме;</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количество поданных заявок на участие в закупке, а также дата </w:t>
      </w:r>
      <w:r w:rsidR="0073498C">
        <w:rPr>
          <w:rFonts w:ascii="Times New Roman" w:hAnsi="Times New Roman" w:cs="Times New Roman"/>
          <w:sz w:val="28"/>
          <w:szCs w:val="28"/>
        </w:rPr>
        <w:br/>
      </w:r>
      <w:r w:rsidRPr="00CF7F09">
        <w:rPr>
          <w:rFonts w:ascii="Times New Roman" w:hAnsi="Times New Roman" w:cs="Times New Roman"/>
          <w:sz w:val="28"/>
          <w:szCs w:val="28"/>
        </w:rPr>
        <w:t>и время регистрации каждой такой заявки;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73498C">
        <w:rPr>
          <w:rFonts w:ascii="Times New Roman" w:hAnsi="Times New Roman" w:cs="Times New Roman"/>
          <w:sz w:val="28"/>
          <w:szCs w:val="28"/>
        </w:rPr>
        <w:t> </w:t>
      </w:r>
      <w:r w:rsidRPr="00CF7F09">
        <w:rPr>
          <w:rFonts w:ascii="Times New Roman" w:hAnsi="Times New Roman" w:cs="Times New Roman"/>
          <w:sz w:val="28"/>
          <w:szCs w:val="28"/>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результаты оценки и сопоставления заявок на участие в закупке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с указанием с указанием итогового решения каждого члена комиссии </w:t>
      </w:r>
      <w:r w:rsidR="0073498C">
        <w:rPr>
          <w:rFonts w:ascii="Times New Roman" w:hAnsi="Times New Roman" w:cs="Times New Roman"/>
          <w:sz w:val="28"/>
          <w:szCs w:val="28"/>
        </w:rPr>
        <w:br/>
      </w:r>
      <w:r w:rsidRPr="00CF7F09">
        <w:rPr>
          <w:rFonts w:ascii="Times New Roman" w:hAnsi="Times New Roman" w:cs="Times New Roman"/>
          <w:sz w:val="28"/>
          <w:szCs w:val="28"/>
        </w:rPr>
        <w:t xml:space="preserve">о присвоении каждой такой заявке значения по каждому </w:t>
      </w:r>
      <w:r w:rsidR="0073498C">
        <w:rPr>
          <w:rFonts w:ascii="Times New Roman" w:hAnsi="Times New Roman" w:cs="Times New Roman"/>
          <w:sz w:val="28"/>
          <w:szCs w:val="28"/>
        </w:rPr>
        <w:br/>
      </w:r>
      <w:r w:rsidRPr="00CF7F09">
        <w:rPr>
          <w:rFonts w:ascii="Times New Roman" w:hAnsi="Times New Roman" w:cs="Times New Roman"/>
          <w:sz w:val="28"/>
          <w:szCs w:val="28"/>
        </w:rPr>
        <w:t>из предусмотренных критериев оценки и сопоставления таких заявок;</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73498C">
        <w:rPr>
          <w:rFonts w:ascii="Times New Roman" w:hAnsi="Times New Roman" w:cs="Times New Roman"/>
          <w:sz w:val="28"/>
          <w:szCs w:val="28"/>
        </w:rPr>
        <w:t> </w:t>
      </w:r>
      <w:r w:rsidRPr="00CF7F09">
        <w:rPr>
          <w:rFonts w:ascii="Times New Roman" w:hAnsi="Times New Roman" w:cs="Times New Roman"/>
          <w:sz w:val="28"/>
          <w:szCs w:val="28"/>
        </w:rPr>
        <w:t xml:space="preserve">причины, по которым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признан несостоявшимся, в случае признания его таковым;</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73498C">
        <w:rPr>
          <w:rFonts w:ascii="Times New Roman" w:hAnsi="Times New Roman" w:cs="Times New Roman"/>
          <w:sz w:val="28"/>
          <w:szCs w:val="28"/>
        </w:rPr>
        <w:t> </w:t>
      </w:r>
      <w:r w:rsidRPr="00CF7F09">
        <w:rPr>
          <w:rFonts w:ascii="Times New Roman" w:hAnsi="Times New Roman" w:cs="Times New Roman"/>
          <w:sz w:val="28"/>
          <w:szCs w:val="28"/>
        </w:rPr>
        <w:t>иные сведения при необходимости.</w:t>
      </w:r>
    </w:p>
    <w:p w:rsidR="008E22B6" w:rsidRPr="00CF7F09" w:rsidRDefault="008E22B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Итоговый протокол подписывается в </w:t>
      </w:r>
      <w:r w:rsidR="004B776C">
        <w:rPr>
          <w:rFonts w:ascii="Times New Roman" w:hAnsi="Times New Roman" w:cs="Times New Roman"/>
          <w:sz w:val="28"/>
          <w:szCs w:val="28"/>
        </w:rPr>
        <w:t xml:space="preserve">день </w:t>
      </w:r>
      <w:r w:rsidRPr="00CF7F09">
        <w:rPr>
          <w:rFonts w:ascii="Times New Roman" w:hAnsi="Times New Roman" w:cs="Times New Roman"/>
          <w:sz w:val="28"/>
          <w:szCs w:val="28"/>
        </w:rPr>
        <w:t xml:space="preserve">подведения итогов </w:t>
      </w:r>
      <w:r w:rsidR="00630583"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в электронной форме и размещается Заказчиком в единой информационной системе не позднее чем через три дня со дня его подписания.</w:t>
      </w:r>
    </w:p>
    <w:p w:rsidR="008E22B6" w:rsidRPr="00CF7F09" w:rsidRDefault="008E22B6"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В случае проведения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в электронной форме, участниками которого являются только субъекты </w:t>
      </w:r>
      <w:r w:rsidR="00630583" w:rsidRPr="00CF7F09">
        <w:rPr>
          <w:rFonts w:ascii="Times New Roman" w:eastAsia="Times New Roman" w:hAnsi="Times New Roman" w:cs="Times New Roman"/>
          <w:sz w:val="28"/>
          <w:szCs w:val="28"/>
          <w:lang w:eastAsia="ru-RU"/>
        </w:rPr>
        <w:t>малого и среднего предпринимательства</w:t>
      </w:r>
      <w:r w:rsidRPr="00CF7F09">
        <w:rPr>
          <w:rFonts w:ascii="Times New Roman" w:eastAsia="Times New Roman" w:hAnsi="Times New Roman" w:cs="Times New Roman"/>
          <w:sz w:val="28"/>
          <w:szCs w:val="28"/>
          <w:lang w:eastAsia="ru-RU"/>
        </w:rPr>
        <w:t xml:space="preserve">, протокол сопоставления ценовых предложений направляется оператором электронной площадки вместе со вторыми частями </w:t>
      </w:r>
      <w:r w:rsidRPr="00CF7F09">
        <w:rPr>
          <w:rFonts w:ascii="Times New Roman" w:eastAsia="Times New Roman" w:hAnsi="Times New Roman" w:cs="Times New Roman"/>
          <w:sz w:val="28"/>
          <w:szCs w:val="28"/>
          <w:lang w:eastAsia="ru-RU"/>
        </w:rPr>
        <w:lastRenderedPageBreak/>
        <w:t xml:space="preserve">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в электронной форме, оценка заявок и подведение итогов такого </w:t>
      </w:r>
      <w:r w:rsidR="00630583" w:rsidRPr="00CF7F09">
        <w:rPr>
          <w:rFonts w:ascii="Times New Roman" w:eastAsia="Times New Roman" w:hAnsi="Times New Roman" w:cs="Times New Roman"/>
          <w:sz w:val="28"/>
          <w:szCs w:val="28"/>
          <w:lang w:eastAsia="ru-RU"/>
        </w:rPr>
        <w:t>запроса предложений</w:t>
      </w:r>
      <w:r w:rsidRPr="00CF7F09">
        <w:rPr>
          <w:rFonts w:ascii="Times New Roman" w:eastAsia="Times New Roman" w:hAnsi="Times New Roman" w:cs="Times New Roman"/>
          <w:sz w:val="28"/>
          <w:szCs w:val="28"/>
          <w:lang w:eastAsia="ru-RU"/>
        </w:rPr>
        <w:t xml:space="preserve"> осуществляется одновременно. Результаты рассмотрения вторых частей заявок на участие в </w:t>
      </w:r>
      <w:r w:rsidR="00630583" w:rsidRPr="00CF7F09">
        <w:rPr>
          <w:rFonts w:ascii="Times New Roman" w:eastAsia="Times New Roman" w:hAnsi="Times New Roman" w:cs="Times New Roman"/>
          <w:sz w:val="28"/>
          <w:szCs w:val="28"/>
          <w:lang w:eastAsia="ru-RU"/>
        </w:rPr>
        <w:t>запросе предложений</w:t>
      </w:r>
      <w:r w:rsidRPr="00CF7F09">
        <w:rPr>
          <w:rFonts w:ascii="Times New Roman" w:eastAsia="Times New Roman" w:hAnsi="Times New Roman" w:cs="Times New Roman"/>
          <w:sz w:val="28"/>
          <w:szCs w:val="28"/>
          <w:lang w:eastAsia="ru-RU"/>
        </w:rPr>
        <w:t xml:space="preserve"> в электронной форме и оценки заявок отражаются в итоговом протоколе.</w:t>
      </w:r>
    </w:p>
    <w:p w:rsidR="000D6ED0" w:rsidRPr="00CF7F09" w:rsidRDefault="00793C0C" w:rsidP="00C1397E">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CF7F09">
        <w:rPr>
          <w:rFonts w:ascii="Times New Roman" w:hAnsi="Times New Roman" w:cs="Times New Roman"/>
          <w:sz w:val="28"/>
          <w:szCs w:val="28"/>
        </w:rPr>
        <w:t>3</w:t>
      </w:r>
      <w:r w:rsidR="002B28AD">
        <w:rPr>
          <w:rFonts w:ascii="Times New Roman" w:hAnsi="Times New Roman" w:cs="Times New Roman"/>
          <w:sz w:val="28"/>
          <w:szCs w:val="28"/>
        </w:rPr>
        <w:t>3</w:t>
      </w:r>
      <w:r w:rsidR="00807250" w:rsidRPr="00CF7F09">
        <w:rPr>
          <w:rFonts w:ascii="Times New Roman" w:hAnsi="Times New Roman" w:cs="Times New Roman"/>
          <w:sz w:val="28"/>
          <w:szCs w:val="28"/>
        </w:rPr>
        <w:t>.</w:t>
      </w:r>
      <w:r w:rsidR="0073498C">
        <w:rPr>
          <w:rFonts w:ascii="Times New Roman" w:hAnsi="Times New Roman" w:cs="Times New Roman"/>
          <w:sz w:val="28"/>
          <w:szCs w:val="28"/>
        </w:rPr>
        <w:t> </w:t>
      </w:r>
      <w:r w:rsidR="005813EF" w:rsidRPr="00CF7F09">
        <w:rPr>
          <w:rFonts w:ascii="Times New Roman" w:hAnsi="Times New Roman" w:cs="Times New Roman"/>
          <w:sz w:val="28"/>
          <w:szCs w:val="28"/>
        </w:rPr>
        <w:t xml:space="preserve">В случае если по окончании срока подачи заявок на участие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0073498C">
        <w:rPr>
          <w:rFonts w:ascii="Times New Roman" w:hAnsi="Times New Roman" w:cs="Times New Roman"/>
          <w:sz w:val="28"/>
          <w:szCs w:val="28"/>
        </w:rPr>
        <w:br/>
      </w:r>
      <w:r w:rsidR="005813EF" w:rsidRPr="00CF7F09">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000D6ED0" w:rsidRPr="00CF7F0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0073498C">
        <w:rPr>
          <w:rFonts w:ascii="Times New Roman" w:eastAsia="Times New Roman" w:hAnsi="Times New Roman" w:cs="Times New Roman"/>
          <w:sz w:val="28"/>
          <w:szCs w:val="28"/>
          <w:lang w:eastAsia="zh-CN"/>
        </w:rPr>
        <w:br/>
      </w:r>
      <w:r w:rsidR="000D6ED0" w:rsidRPr="00CF7F09">
        <w:rPr>
          <w:rFonts w:ascii="Times New Roman" w:eastAsia="Times New Roman" w:hAnsi="Times New Roman" w:cs="Times New Roman"/>
          <w:sz w:val="28"/>
          <w:szCs w:val="28"/>
          <w:lang w:eastAsia="zh-CN"/>
        </w:rPr>
        <w:t xml:space="preserve">в электронной форме, проект договора, который </w:t>
      </w:r>
      <w:r w:rsidR="000D6ED0"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в проект договора, прилагаемый к документации</w:t>
      </w:r>
      <w:r w:rsidR="000D6ED0" w:rsidRPr="00CF7F09">
        <w:rPr>
          <w:rFonts w:ascii="Times New Roman" w:hAnsi="Times New Roman" w:cs="Times New Roman"/>
          <w:sz w:val="28"/>
          <w:szCs w:val="28"/>
        </w:rPr>
        <w:t xml:space="preserve"> о проведении запроса предложений в электронной форме</w:t>
      </w:r>
      <w:r w:rsidR="000D6ED0"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000D6ED0" w:rsidRPr="00CF7F09">
        <w:rPr>
          <w:rFonts w:ascii="Times New Roman" w:eastAsia="Calibri" w:hAnsi="Times New Roman" w:cs="Times New Roman"/>
          <w:sz w:val="28"/>
          <w:szCs w:val="28"/>
        </w:rPr>
        <w:t>форме и не вправе отказаться от заключения договора.</w:t>
      </w:r>
    </w:p>
    <w:p w:rsidR="000D6ED0" w:rsidRPr="00CF7F09" w:rsidRDefault="000B24EA" w:rsidP="00C1397E">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34</w:t>
      </w:r>
      <w:r w:rsidR="0073498C">
        <w:rPr>
          <w:rFonts w:ascii="Times New Roman" w:eastAsia="Calibri" w:hAnsi="Times New Roman" w:cs="Times New Roman"/>
          <w:sz w:val="28"/>
          <w:szCs w:val="28"/>
        </w:rPr>
        <w:t>. </w:t>
      </w:r>
      <w:r w:rsidR="005813EF" w:rsidRPr="00CF7F09">
        <w:rPr>
          <w:rFonts w:ascii="Times New Roman" w:eastAsia="Calibri" w:hAnsi="Times New Roman" w:cs="Times New Roman"/>
          <w:sz w:val="28"/>
          <w:szCs w:val="28"/>
        </w:rPr>
        <w:t xml:space="preserve">В случае если только один участник закупки, подавший заявку </w:t>
      </w:r>
      <w:r w:rsidR="0073498C">
        <w:rPr>
          <w:rFonts w:ascii="Times New Roman" w:eastAsia="Calibri" w:hAnsi="Times New Roman" w:cs="Times New Roman"/>
          <w:sz w:val="28"/>
          <w:szCs w:val="28"/>
        </w:rPr>
        <w:br/>
      </w:r>
      <w:r w:rsidR="005813EF" w:rsidRPr="00CF7F09">
        <w:rPr>
          <w:rFonts w:ascii="Times New Roman" w:eastAsia="Calibri" w:hAnsi="Times New Roman" w:cs="Times New Roman"/>
          <w:sz w:val="28"/>
          <w:szCs w:val="28"/>
        </w:rPr>
        <w:t>на участие в запросе предложений в электронной форме, соответствует требованиям извещения и документации о проведени</w:t>
      </w:r>
      <w:r w:rsidR="000D6ED0" w:rsidRPr="00CF7F09">
        <w:rPr>
          <w:rFonts w:ascii="Times New Roman" w:eastAsia="Calibri" w:hAnsi="Times New Roman" w:cs="Times New Roman"/>
          <w:sz w:val="28"/>
          <w:szCs w:val="28"/>
        </w:rPr>
        <w:t xml:space="preserve">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t xml:space="preserve">в проект договора, прилагаемый к документации о запросе предложений </w:t>
      </w:r>
      <w:r w:rsidR="0073498C">
        <w:rPr>
          <w:rFonts w:ascii="Times New Roman" w:eastAsia="Calibri" w:hAnsi="Times New Roman" w:cs="Times New Roman"/>
          <w:sz w:val="28"/>
          <w:szCs w:val="28"/>
        </w:rPr>
        <w:br/>
      </w:r>
      <w:r w:rsidR="000D6ED0" w:rsidRPr="00CF7F09">
        <w:rPr>
          <w:rFonts w:ascii="Times New Roman" w:eastAsia="Calibri" w:hAnsi="Times New Roman" w:cs="Times New Roman"/>
          <w:sz w:val="28"/>
          <w:szCs w:val="28"/>
        </w:rPr>
        <w:lastRenderedPageBreak/>
        <w:t>в электронной</w:t>
      </w:r>
      <w:r w:rsidR="000D6ED0" w:rsidRPr="00CF7F09">
        <w:rPr>
          <w:rFonts w:ascii="Times New Roman" w:eastAsia="Times New Roman" w:hAnsi="Times New Roman" w:cs="Times New Roman"/>
          <w:sz w:val="28"/>
          <w:szCs w:val="28"/>
          <w:lang w:eastAsia="ru-RU"/>
        </w:rPr>
        <w:t xml:space="preserve"> форме</w:t>
      </w:r>
      <w:r w:rsidR="000D6ED0" w:rsidRPr="00CF7F0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5813EF" w:rsidRPr="00CF7F09" w:rsidRDefault="00ED37C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0B24EA">
        <w:rPr>
          <w:rFonts w:ascii="Times New Roman" w:eastAsia="Times New Roman" w:hAnsi="Times New Roman" w:cs="Times New Roman"/>
          <w:sz w:val="28"/>
          <w:szCs w:val="28"/>
          <w:lang w:eastAsia="ru-RU"/>
        </w:rPr>
        <w:t>5</w:t>
      </w:r>
      <w:r w:rsidR="005813EF" w:rsidRPr="00CF7F09">
        <w:rPr>
          <w:rFonts w:ascii="Times New Roman" w:eastAsia="Times New Roman" w:hAnsi="Times New Roman" w:cs="Times New Roman"/>
          <w:sz w:val="28"/>
          <w:szCs w:val="28"/>
          <w:lang w:eastAsia="ru-RU"/>
        </w:rPr>
        <w:t>.</w:t>
      </w:r>
      <w:r w:rsidR="0073498C">
        <w:rPr>
          <w:rFonts w:ascii="Times New Roman" w:eastAsia="Times New Roman" w:hAnsi="Times New Roman" w:cs="Times New Roman"/>
          <w:sz w:val="28"/>
          <w:szCs w:val="28"/>
          <w:lang w:eastAsia="ru-RU"/>
        </w:rPr>
        <w:t> </w:t>
      </w:r>
      <w:r w:rsidR="005813EF" w:rsidRPr="00CF7F09">
        <w:rPr>
          <w:rFonts w:ascii="Times New Roman" w:eastAsia="Times New Roman" w:hAnsi="Times New Roman" w:cs="Times New Roman"/>
          <w:sz w:val="28"/>
          <w:szCs w:val="28"/>
          <w:lang w:eastAsia="ru-RU"/>
        </w:rPr>
        <w:t>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817A61" w:rsidRPr="00CF7F09" w:rsidRDefault="00817A61" w:rsidP="0073498C">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A381F" w:rsidRDefault="00580086" w:rsidP="0073498C">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5" w:name="_Toc77073496"/>
      <w:r w:rsidRPr="00CF7F09">
        <w:rPr>
          <w:rFonts w:ascii="Times New Roman" w:eastAsia="Times New Roman" w:hAnsi="Times New Roman" w:cs="Times New Roman"/>
          <w:sz w:val="28"/>
          <w:szCs w:val="28"/>
          <w:lang w:eastAsia="ru-RU"/>
        </w:rPr>
        <w:t xml:space="preserve">Раздел </w:t>
      </w:r>
      <w:r w:rsidR="00DC7A3C" w:rsidRPr="00CF7F09">
        <w:rPr>
          <w:rFonts w:ascii="Times New Roman" w:eastAsia="Times New Roman" w:hAnsi="Times New Roman" w:cs="Times New Roman"/>
          <w:sz w:val="28"/>
          <w:szCs w:val="28"/>
          <w:lang w:eastAsia="ru-RU"/>
        </w:rPr>
        <w:t>9</w:t>
      </w:r>
      <w:r w:rsidRPr="00CF7F09">
        <w:rPr>
          <w:rFonts w:ascii="Times New Roman" w:eastAsia="Times New Roman" w:hAnsi="Times New Roman" w:cs="Times New Roman"/>
          <w:sz w:val="28"/>
          <w:szCs w:val="28"/>
          <w:lang w:eastAsia="ru-RU"/>
        </w:rPr>
        <w:t>.</w:t>
      </w:r>
      <w:r w:rsidR="007A381F" w:rsidRPr="00CF7F09">
        <w:rPr>
          <w:rFonts w:ascii="Times New Roman" w:eastAsia="Times New Roman" w:hAnsi="Times New Roman" w:cs="Times New Roman"/>
          <w:sz w:val="28"/>
          <w:szCs w:val="28"/>
          <w:lang w:eastAsia="ru-RU"/>
        </w:rPr>
        <w:t xml:space="preserve"> У</w:t>
      </w:r>
      <w:r w:rsidR="0073498C" w:rsidRPr="00CF7F09">
        <w:rPr>
          <w:rFonts w:ascii="Times New Roman" w:eastAsia="Times New Roman" w:hAnsi="Times New Roman" w:cs="Times New Roman"/>
          <w:sz w:val="28"/>
          <w:szCs w:val="28"/>
          <w:lang w:eastAsia="ru-RU"/>
        </w:rPr>
        <w:t>словия</w:t>
      </w:r>
      <w:r w:rsidR="007A381F" w:rsidRPr="00CF7F09">
        <w:rPr>
          <w:rFonts w:ascii="Times New Roman" w:eastAsia="Times New Roman" w:hAnsi="Times New Roman" w:cs="Times New Roman"/>
          <w:sz w:val="28"/>
          <w:szCs w:val="28"/>
          <w:lang w:eastAsia="ru-RU"/>
        </w:rPr>
        <w:t xml:space="preserve"> </w:t>
      </w:r>
      <w:r w:rsidR="0073498C" w:rsidRPr="00CF7F09">
        <w:rPr>
          <w:rFonts w:ascii="Times New Roman" w:eastAsia="Times New Roman" w:hAnsi="Times New Roman" w:cs="Times New Roman"/>
          <w:sz w:val="28"/>
          <w:szCs w:val="28"/>
          <w:lang w:eastAsia="ru-RU"/>
        </w:rPr>
        <w:t>применения и порядок проведения закрытого запроса предложений</w:t>
      </w:r>
      <w:bookmarkEnd w:id="45"/>
    </w:p>
    <w:p w:rsidR="0073498C" w:rsidRPr="00CF7F09" w:rsidRDefault="0073498C" w:rsidP="0073498C">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AA52CD" w:rsidRPr="00CF7F09" w:rsidRDefault="000B24EA"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26E02" w:rsidRPr="00CF7F09">
        <w:rPr>
          <w:rFonts w:ascii="Times New Roman" w:hAnsi="Times New Roman" w:cs="Times New Roman"/>
          <w:sz w:val="28"/>
          <w:szCs w:val="28"/>
        </w:rPr>
        <w:t>.</w:t>
      </w:r>
      <w:r w:rsidR="0073498C">
        <w:rPr>
          <w:rFonts w:ascii="Times New Roman" w:hAnsi="Times New Roman" w:cs="Times New Roman"/>
          <w:sz w:val="28"/>
          <w:szCs w:val="28"/>
        </w:rPr>
        <w:t> </w:t>
      </w:r>
      <w:r w:rsidR="00B26E02" w:rsidRPr="00CF7F09">
        <w:rPr>
          <w:rFonts w:ascii="Times New Roman" w:hAnsi="Times New Roman" w:cs="Times New Roman"/>
          <w:sz w:val="28"/>
          <w:szCs w:val="28"/>
        </w:rPr>
        <w:t xml:space="preserve">Выбор поставщика (подрядчика, исполнителя) путем проведения </w:t>
      </w:r>
      <w:r w:rsidR="00AA52CD" w:rsidRPr="00CF7F09">
        <w:rPr>
          <w:rFonts w:ascii="Times New Roman" w:hAnsi="Times New Roman" w:cs="Times New Roman"/>
          <w:sz w:val="28"/>
          <w:szCs w:val="28"/>
        </w:rPr>
        <w:t xml:space="preserve">закрытого </w:t>
      </w:r>
      <w:r w:rsidR="00B26E02" w:rsidRPr="00CF7F09">
        <w:rPr>
          <w:rFonts w:ascii="Times New Roman" w:hAnsi="Times New Roman" w:cs="Times New Roman"/>
          <w:sz w:val="28"/>
          <w:szCs w:val="28"/>
        </w:rPr>
        <w:t>запроса предложений может осуществляться</w:t>
      </w:r>
      <w:r w:rsidR="00AA52CD" w:rsidRPr="00CF7F09">
        <w:rPr>
          <w:rFonts w:ascii="Times New Roman" w:hAnsi="Times New Roman" w:cs="Times New Roman"/>
          <w:sz w:val="28"/>
          <w:szCs w:val="28"/>
        </w:rPr>
        <w:t xml:space="preserve"> при совокупном соблюдении следующих условий:</w:t>
      </w:r>
    </w:p>
    <w:p w:rsidR="00AA52CD" w:rsidRPr="00CF7F09" w:rsidRDefault="00AA52CD" w:rsidP="00FB4A7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FB4A77" w:rsidRPr="00FB4A77">
        <w:rPr>
          <w:rFonts w:ascii="Times New Roman" w:hAnsi="Times New Roman" w:cs="Times New Roman"/>
          <w:sz w:val="28"/>
          <w:szCs w:val="28"/>
        </w:rPr>
        <w:t>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Pr="00CF7F09">
        <w:rPr>
          <w:rFonts w:ascii="Times New Roman" w:hAnsi="Times New Roman" w:cs="Times New Roman"/>
          <w:sz w:val="28"/>
          <w:szCs w:val="28"/>
        </w:rPr>
        <w:t>;</w:t>
      </w:r>
    </w:p>
    <w:p w:rsidR="00AA52CD"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B26E02" w:rsidRPr="00CF7F09">
        <w:rPr>
          <w:rFonts w:ascii="Times New Roman" w:hAnsi="Times New Roman" w:cs="Times New Roman"/>
          <w:sz w:val="28"/>
          <w:szCs w:val="28"/>
        </w:rPr>
        <w:t>начальная (максимальная) цена договора не превыш</w:t>
      </w:r>
      <w:r w:rsidRPr="00CF7F09">
        <w:rPr>
          <w:rFonts w:ascii="Times New Roman" w:hAnsi="Times New Roman" w:cs="Times New Roman"/>
          <w:sz w:val="28"/>
          <w:szCs w:val="28"/>
        </w:rPr>
        <w:t>ает пятнадцати миллионов рублей;</w:t>
      </w:r>
    </w:p>
    <w:p w:rsidR="0050502A" w:rsidRPr="00CF7F09" w:rsidRDefault="00AA52CD"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B26E02" w:rsidRPr="00CF7F09">
        <w:rPr>
          <w:rFonts w:ascii="Times New Roman" w:hAnsi="Times New Roman" w:cs="Times New Roman"/>
          <w:sz w:val="28"/>
          <w:szCs w:val="28"/>
        </w:rPr>
        <w:t xml:space="preserve">сложность товаров, работ, услуг или условий поставки товаров, выполнения работ, оказания услуг не допускает проведения запроса </w:t>
      </w:r>
      <w:r w:rsidR="00E54F5A" w:rsidRPr="00CF7F09">
        <w:rPr>
          <w:rFonts w:ascii="Times New Roman" w:hAnsi="Times New Roman" w:cs="Times New Roman"/>
          <w:sz w:val="28"/>
          <w:szCs w:val="28"/>
        </w:rPr>
        <w:t>котировок</w:t>
      </w:r>
      <w:r w:rsidR="00B26E02" w:rsidRPr="00CF7F09">
        <w:rPr>
          <w:rFonts w:ascii="Times New Roman" w:hAnsi="Times New Roman" w:cs="Times New Roman"/>
          <w:sz w:val="28"/>
          <w:szCs w:val="28"/>
        </w:rPr>
        <w:t>.</w:t>
      </w:r>
    </w:p>
    <w:p w:rsidR="009B297F" w:rsidRPr="00CF7F09" w:rsidRDefault="00550EC2"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2</w:t>
      </w:r>
      <w:r w:rsidR="00D2184E" w:rsidRPr="00CF7F09">
        <w:rPr>
          <w:rFonts w:ascii="Times New Roman" w:hAnsi="Times New Roman" w:cs="Times New Roman"/>
          <w:sz w:val="28"/>
          <w:szCs w:val="28"/>
        </w:rPr>
        <w:t>.</w:t>
      </w:r>
      <w:r w:rsidR="0073498C">
        <w:rPr>
          <w:rFonts w:ascii="Times New Roman" w:hAnsi="Times New Roman" w:cs="Times New Roman"/>
          <w:sz w:val="28"/>
          <w:szCs w:val="28"/>
        </w:rPr>
        <w:t> </w:t>
      </w:r>
      <w:r w:rsidR="009B297F" w:rsidRPr="00CF7F09">
        <w:rPr>
          <w:rFonts w:ascii="Times New Roman" w:hAnsi="Times New Roman" w:cs="Times New Roman"/>
          <w:sz w:val="28"/>
          <w:szCs w:val="28"/>
        </w:rPr>
        <w:t xml:space="preserve">Под сложными товарами, работами, услугами понимаются товары, работы, услуги, в отношении которых выполняется хотя бы одно </w:t>
      </w:r>
      <w:r w:rsidR="0073498C">
        <w:rPr>
          <w:rFonts w:ascii="Times New Roman" w:hAnsi="Times New Roman" w:cs="Times New Roman"/>
          <w:sz w:val="28"/>
          <w:szCs w:val="28"/>
        </w:rPr>
        <w:br/>
      </w:r>
      <w:r w:rsidR="009B297F" w:rsidRPr="00CF7F09">
        <w:rPr>
          <w:rFonts w:ascii="Times New Roman" w:hAnsi="Times New Roman" w:cs="Times New Roman"/>
          <w:sz w:val="28"/>
          <w:szCs w:val="28"/>
        </w:rPr>
        <w:t>из перечисленных условий (при их закупке):</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а)</w:t>
      </w:r>
      <w:r w:rsidR="0073498C">
        <w:rPr>
          <w:rFonts w:ascii="Times New Roman" w:hAnsi="Times New Roman" w:cs="Times New Roman"/>
          <w:sz w:val="28"/>
          <w:szCs w:val="28"/>
        </w:rPr>
        <w:t> </w:t>
      </w:r>
      <w:r w:rsidRPr="00CF7F09">
        <w:rPr>
          <w:rFonts w:ascii="Times New Roman" w:hAnsi="Times New Roman" w:cs="Times New Roman"/>
          <w:sz w:val="28"/>
          <w:szCs w:val="28"/>
        </w:rPr>
        <w:t>осуществляется закупка работ и (или) услуг, предусматривающих наличие у участника закупки специальных квалификационных навыков;</w:t>
      </w:r>
    </w:p>
    <w:p w:rsidR="009B297F" w:rsidRPr="00CF7F09" w:rsidRDefault="009B297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б) ожидаются предложения инновационных решений;</w:t>
      </w:r>
    </w:p>
    <w:p w:rsidR="009B297F" w:rsidRPr="00CF7F09" w:rsidRDefault="009B297F"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осуществляется поставка </w:t>
      </w:r>
      <w:r w:rsidR="00FD49C2" w:rsidRPr="00CF7F09">
        <w:rPr>
          <w:rFonts w:ascii="Times New Roman" w:hAnsi="Times New Roman" w:cs="Times New Roman"/>
          <w:sz w:val="28"/>
          <w:szCs w:val="28"/>
        </w:rPr>
        <w:t xml:space="preserve">товара с установлением в документации </w:t>
      </w:r>
      <w:r w:rsidR="0073498C">
        <w:rPr>
          <w:rFonts w:ascii="Times New Roman" w:hAnsi="Times New Roman" w:cs="Times New Roman"/>
          <w:sz w:val="28"/>
          <w:szCs w:val="28"/>
        </w:rPr>
        <w:br/>
      </w:r>
      <w:r w:rsidR="00FD49C2" w:rsidRPr="00CF7F09">
        <w:rPr>
          <w:rFonts w:ascii="Times New Roman" w:hAnsi="Times New Roman" w:cs="Times New Roman"/>
          <w:sz w:val="28"/>
          <w:szCs w:val="28"/>
        </w:rPr>
        <w:t>о закупке требований о</w:t>
      </w:r>
      <w:r w:rsidRPr="00CF7F09">
        <w:rPr>
          <w:rFonts w:ascii="Times New Roman" w:hAnsi="Times New Roman" w:cs="Times New Roman"/>
          <w:sz w:val="28"/>
          <w:szCs w:val="28"/>
        </w:rPr>
        <w:t xml:space="preserve"> выполнени</w:t>
      </w:r>
      <w:r w:rsidR="00FD49C2" w:rsidRPr="00CF7F09">
        <w:rPr>
          <w:rFonts w:ascii="Times New Roman" w:hAnsi="Times New Roman" w:cs="Times New Roman"/>
          <w:sz w:val="28"/>
          <w:szCs w:val="28"/>
        </w:rPr>
        <w:t>и</w:t>
      </w:r>
      <w:r w:rsidRPr="00CF7F09">
        <w:rPr>
          <w:rFonts w:ascii="Times New Roman" w:hAnsi="Times New Roman" w:cs="Times New Roman"/>
          <w:sz w:val="28"/>
          <w:szCs w:val="28"/>
        </w:rPr>
        <w:t xml:space="preserve"> дополнительных работ (услуг), </w:t>
      </w:r>
      <w:r w:rsidR="00FD49C2" w:rsidRPr="00CF7F09">
        <w:rPr>
          <w:rFonts w:ascii="Times New Roman" w:hAnsi="Times New Roman" w:cs="Times New Roman"/>
          <w:sz w:val="28"/>
          <w:szCs w:val="28"/>
        </w:rPr>
        <w:t>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w:t>
      </w:r>
      <w:r w:rsidRPr="00CF7F09">
        <w:rPr>
          <w:rFonts w:ascii="Times New Roman" w:hAnsi="Times New Roman" w:cs="Times New Roman"/>
          <w:sz w:val="28"/>
          <w:szCs w:val="28"/>
        </w:rPr>
        <w:t xml:space="preserve">. </w:t>
      </w:r>
    </w:p>
    <w:p w:rsidR="00B26E02" w:rsidRPr="00CF7F09" w:rsidRDefault="00550EC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Закрытый запрос предложений - это форма торгов, при которой:</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информация о закупке не подлежит размещению в единой информационной системе;</w:t>
      </w:r>
    </w:p>
    <w:p w:rsidR="00B26E02" w:rsidRPr="00CF7F09" w:rsidRDefault="00B26E02" w:rsidP="00C1397E">
      <w:pPr>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направления приглашения принять участие в закрытом запросе предложений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w:t>
      </w:r>
      <w:r w:rsidR="000445F2" w:rsidRPr="00CF7F09">
        <w:rPr>
          <w:rFonts w:ascii="Times New Roman" w:eastAsia="Calibri" w:hAnsi="Times New Roman" w:cs="Times New Roman"/>
          <w:sz w:val="28"/>
          <w:szCs w:val="28"/>
        </w:rPr>
        <w:t xml:space="preserve"> </w:t>
      </w:r>
    </w:p>
    <w:p w:rsidR="00667FCC" w:rsidRPr="00CF7F09" w:rsidRDefault="00667FCC"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46" w:name="_Hlk507961060"/>
      <w:r w:rsidRPr="00CF7F09">
        <w:rPr>
          <w:rFonts w:ascii="Times New Roman" w:eastAsia="Calibri" w:hAnsi="Times New Roman" w:cs="Times New Roman"/>
          <w:sz w:val="28"/>
          <w:szCs w:val="28"/>
        </w:rPr>
        <w:t xml:space="preserve">заявка на участие в закрытом запросе предложений которого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0073498C">
        <w:rPr>
          <w:rFonts w:ascii="Times New Roman" w:eastAsia="Calibri" w:hAnsi="Times New Roman" w:cs="Times New Roman"/>
          <w:sz w:val="28"/>
          <w:szCs w:val="28"/>
        </w:rPr>
        <w:br/>
      </w:r>
      <w:r w:rsidRPr="00CF7F09">
        <w:rPr>
          <w:rFonts w:ascii="Times New Roman" w:eastAsia="Calibri" w:hAnsi="Times New Roman" w:cs="Times New Roman"/>
          <w:sz w:val="28"/>
          <w:szCs w:val="28"/>
        </w:rPr>
        <w:t>и содержит лучшие условия поставки товаров, выполнения работ, оказания услуг.</w:t>
      </w:r>
      <w:bookmarkEnd w:id="46"/>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с приложением документации о запросе предложений направляются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не менее чем за семь рабочих дней до установленной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в документации о запросе предложений даты окончания срока подачи заявок на участие в запросе предложений.</w:t>
      </w:r>
    </w:p>
    <w:p w:rsidR="00B26E02" w:rsidRPr="00CF7F09" w:rsidRDefault="000B24E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5</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Любой участник закупки вправе направить </w:t>
      </w:r>
      <w:r w:rsidR="005B4199" w:rsidRPr="00CF7F09">
        <w:rPr>
          <w:rFonts w:ascii="Times New Roman" w:eastAsia="Calibri" w:hAnsi="Times New Roman" w:cs="Times New Roman"/>
          <w:sz w:val="28"/>
          <w:szCs w:val="28"/>
        </w:rPr>
        <w:t>Заказчику</w:t>
      </w:r>
      <w:r w:rsidR="00B26E02" w:rsidRPr="00CF7F09">
        <w:rPr>
          <w:rFonts w:ascii="Times New Roman" w:eastAsia="Calibri" w:hAnsi="Times New Roman" w:cs="Times New Roman"/>
          <w:sz w:val="28"/>
          <w:szCs w:val="28"/>
        </w:rPr>
        <w:t xml:space="preserve"> запрос о даче разъяснений положений </w:t>
      </w:r>
      <w:bookmarkStart w:id="47" w:name="_Hlk507959325"/>
      <w:r w:rsidR="00B26E02" w:rsidRPr="00CF7F09">
        <w:rPr>
          <w:rFonts w:ascii="Times New Roman" w:eastAsia="Calibri" w:hAnsi="Times New Roman" w:cs="Times New Roman"/>
          <w:sz w:val="28"/>
          <w:szCs w:val="28"/>
        </w:rPr>
        <w:t xml:space="preserve">приглашения принять участие в закрытом запросе предложений </w:t>
      </w:r>
      <w:bookmarkEnd w:id="47"/>
      <w:r w:rsidR="00B26E02" w:rsidRPr="00CF7F09">
        <w:rPr>
          <w:rFonts w:ascii="Times New Roman" w:eastAsia="Calibri" w:hAnsi="Times New Roman" w:cs="Times New Roman"/>
          <w:sz w:val="28"/>
          <w:szCs w:val="28"/>
        </w:rPr>
        <w:t xml:space="preserve">и (или) документации о запросе предложений </w:t>
      </w:r>
      <w:r w:rsidR="00B26E02" w:rsidRPr="00CF7F0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направляет в форме электронного документа разъяснения положений </w:t>
      </w:r>
      <w:r w:rsidR="00B26E02"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00B26E02"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а также иным лицам, которым было направлено приглашение принять участие в закрытом запросе предложений, если запрос поступил к </w:t>
      </w:r>
      <w:r w:rsidR="005B4199" w:rsidRPr="00CF7F09">
        <w:rPr>
          <w:rFonts w:ascii="Times New Roman" w:eastAsia="Times New Roman" w:hAnsi="Times New Roman" w:cs="Times New Roman"/>
          <w:sz w:val="28"/>
          <w:szCs w:val="28"/>
          <w:lang w:eastAsia="ru-RU"/>
        </w:rPr>
        <w:t>Заказчику</w:t>
      </w:r>
      <w:r w:rsidR="00B26E02" w:rsidRPr="00CF7F09">
        <w:rPr>
          <w:rFonts w:ascii="Times New Roman" w:eastAsia="Times New Roman" w:hAnsi="Times New Roman" w:cs="Times New Roman"/>
          <w:sz w:val="28"/>
          <w:szCs w:val="28"/>
          <w:lang w:eastAsia="ru-RU"/>
        </w:rPr>
        <w:t xml:space="preserve">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Разъяснения положений </w:t>
      </w:r>
      <w:r w:rsidRPr="00CF7F0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CF7F09">
        <w:rPr>
          <w:rFonts w:ascii="Times New Roman" w:eastAsia="Times New Roman" w:hAnsi="Times New Roman" w:cs="Times New Roman"/>
          <w:sz w:val="28"/>
          <w:szCs w:val="28"/>
          <w:lang w:eastAsia="ru-RU"/>
        </w:rPr>
        <w:t xml:space="preserve">могут быть даны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по собственной инициативе в любое время до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xml:space="preserve">. В течение </w:t>
      </w:r>
      <w:r w:rsidR="00807632" w:rsidRPr="00CF7F09">
        <w:rPr>
          <w:rFonts w:ascii="Times New Roman" w:eastAsia="Times New Roman" w:hAnsi="Times New Roman" w:cs="Times New Roman"/>
          <w:sz w:val="28"/>
          <w:szCs w:val="28"/>
          <w:lang w:eastAsia="ru-RU"/>
        </w:rPr>
        <w:t>трех дней</w:t>
      </w:r>
      <w:r w:rsidRPr="00CF7F09">
        <w:rPr>
          <w:rFonts w:ascii="Times New Roman" w:eastAsia="Times New Roman" w:hAnsi="Times New Roman" w:cs="Times New Roman"/>
          <w:sz w:val="28"/>
          <w:szCs w:val="28"/>
          <w:lang w:eastAsia="ru-RU"/>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ru-RU"/>
        </w:rPr>
        <w:t>Заказчика</w:t>
      </w:r>
      <w:r w:rsidRPr="00CF7F09">
        <w:rPr>
          <w:rFonts w:ascii="Times New Roman" w:eastAsia="Times New Roman" w:hAnsi="Times New Roman" w:cs="Times New Roman"/>
          <w:sz w:val="28"/>
          <w:szCs w:val="28"/>
          <w:lang w:eastAsia="ru-RU"/>
        </w:rPr>
        <w:t xml:space="preserve">, но не позднее даты окончания срока подачи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B26E02" w:rsidRPr="00CF7F09" w:rsidRDefault="00B26E02" w:rsidP="00C1397E">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 xml:space="preserve">Разъяснения положений </w:t>
      </w:r>
      <w:r w:rsidRPr="00CF7F0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CF7F09">
        <w:rPr>
          <w:rFonts w:ascii="Times New Roman" w:eastAsia="Times New Roman" w:hAnsi="Times New Roman" w:cs="Times New Roman"/>
          <w:sz w:val="28"/>
          <w:szCs w:val="28"/>
          <w:lang w:eastAsia="ru-RU"/>
        </w:rPr>
        <w:t xml:space="preserve">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ru-RU"/>
        </w:rPr>
        <w:t xml:space="preserve"> </w:t>
      </w:r>
      <w:r w:rsidR="0073498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не должны изменять предмет закупки и существенные условия проекта договора.</w:t>
      </w:r>
    </w:p>
    <w:p w:rsidR="00B26E02" w:rsidRPr="00CF7F09" w:rsidRDefault="000B24E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принять решение о внесении изменений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до наступления даты и времени окончания срока подачи заявок на участие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Решение об отмене закрытого запроса предложений направляется </w:t>
      </w:r>
      <w:r w:rsidR="00B26E02"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B26E02" w:rsidRPr="00CF7F0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w:t>
      </w:r>
      <w:r w:rsidR="005B4199" w:rsidRPr="00CF7F09">
        <w:rPr>
          <w:rFonts w:ascii="Times New Roman" w:eastAsia="Calibri" w:hAnsi="Times New Roman" w:cs="Times New Roman"/>
          <w:sz w:val="28"/>
          <w:szCs w:val="28"/>
        </w:rPr>
        <w:t>Заказчик</w:t>
      </w:r>
      <w:r w:rsidR="00B26E02" w:rsidRPr="00CF7F09">
        <w:rPr>
          <w:rFonts w:ascii="Times New Roman" w:eastAsia="Calibri" w:hAnsi="Times New Roman" w:cs="Times New Roman"/>
          <w:sz w:val="28"/>
          <w:szCs w:val="28"/>
        </w:rPr>
        <w:t xml:space="preserve"> вправе отменить закрытый запрос предложений только </w:t>
      </w:r>
      <w:r w:rsidR="0073498C">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случае возникновения обстоятельств </w:t>
      </w:r>
      <w:hyperlink r:id="rId18" w:history="1">
        <w:r w:rsidR="00B26E02" w:rsidRPr="00CF7F09">
          <w:rPr>
            <w:rFonts w:ascii="Times New Roman" w:eastAsia="Calibri" w:hAnsi="Times New Roman" w:cs="Times New Roman"/>
            <w:sz w:val="28"/>
            <w:szCs w:val="28"/>
          </w:rPr>
          <w:t>непреодолимой силы</w:t>
        </w:r>
      </w:hyperlink>
      <w:r w:rsidR="00B26E02" w:rsidRPr="00CF7F09">
        <w:rPr>
          <w:rFonts w:ascii="Times New Roman" w:eastAsia="Calibri" w:hAnsi="Times New Roman" w:cs="Times New Roman"/>
          <w:sz w:val="28"/>
          <w:szCs w:val="28"/>
        </w:rPr>
        <w:t xml:space="preserve"> в соответствии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с гражданским законодательством.</w:t>
      </w:r>
      <w:r w:rsidR="00B26E02" w:rsidRPr="00CF7F0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B26E02" w:rsidRPr="00CF7F09" w:rsidRDefault="00504C81"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26E02" w:rsidRPr="00CF7F09">
        <w:rPr>
          <w:rFonts w:ascii="Times New Roman" w:eastAsia="Calibri" w:hAnsi="Times New Roman" w:cs="Times New Roman"/>
          <w:sz w:val="28"/>
          <w:szCs w:val="28"/>
        </w:rPr>
        <w:t>.</w:t>
      </w:r>
      <w:r w:rsidR="0073498C">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В приглашении принять участие в закрытом запросе предложений должны быть указаны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способ осуществления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Calibri" w:hAnsi="Times New Roman" w:cs="Times New Roman"/>
          <w:sz w:val="28"/>
          <w:szCs w:val="28"/>
        </w:rPr>
        <w:t>Заказчика</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73498C">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73498C">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срок, место и порядок предоставления документации о запросе предложений, размер, порядок и сроки внесения платы, взимаемой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за предоставление данной документации, если такая плата установлена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за исключением случаев предоставления документации о запросе предложений в форме электронного документа;</w:t>
      </w:r>
    </w:p>
    <w:p w:rsidR="00B26E02" w:rsidRPr="00CF7F09" w:rsidRDefault="002C76C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 </w:t>
      </w:r>
      <w:r w:rsidR="00B26E02"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При этом срок для подачи заявок </w:t>
      </w:r>
      <w:r>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
    <w:p w:rsidR="00B26E02"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w:t>
      </w:r>
      <w:r w:rsidR="00916CC9" w:rsidRPr="00CF7F09">
        <w:rPr>
          <w:rFonts w:ascii="Times New Roman" w:eastAsia="Times New Roman" w:hAnsi="Times New Roman" w:cs="Times New Roman"/>
          <w:sz w:val="28"/>
          <w:szCs w:val="28"/>
          <w:lang w:eastAsia="zh-CN"/>
        </w:rPr>
        <w:t>о требование обеспечения заявки</w:t>
      </w:r>
      <w:r w:rsidR="00971921">
        <w:rPr>
          <w:rFonts w:ascii="Times New Roman" w:eastAsia="Times New Roman" w:hAnsi="Times New Roman" w:cs="Times New Roman"/>
          <w:sz w:val="28"/>
          <w:szCs w:val="28"/>
          <w:lang w:eastAsia="zh-CN"/>
        </w:rPr>
        <w:t>;</w:t>
      </w:r>
    </w:p>
    <w:p w:rsidR="00971921" w:rsidRPr="00CF7F09" w:rsidRDefault="009719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zh-CN"/>
        </w:rPr>
        <w:t>9)</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w:t>
      </w:r>
      <w:r>
        <w:rPr>
          <w:rFonts w:ascii="Times New Roman" w:eastAsia="Times New Roman" w:hAnsi="Times New Roman" w:cs="Times New Roman"/>
          <w:sz w:val="28"/>
          <w:szCs w:val="28"/>
          <w:lang w:eastAsia="zh-CN"/>
        </w:rPr>
        <w:t>,</w:t>
      </w:r>
      <w:r w:rsidRPr="005D5A0C">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если Заказчиком установлен</w:t>
      </w:r>
      <w:r>
        <w:rPr>
          <w:rFonts w:ascii="Times New Roman" w:eastAsia="Times New Roman" w:hAnsi="Times New Roman" w:cs="Times New Roman"/>
          <w:sz w:val="28"/>
          <w:szCs w:val="28"/>
          <w:lang w:eastAsia="zh-CN"/>
        </w:rPr>
        <w:t>о требование обеспечения исполнения договора.</w:t>
      </w:r>
    </w:p>
    <w:p w:rsidR="00B26E02" w:rsidRPr="00CF7F09" w:rsidRDefault="00504C8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Times New Roman" w:hAnsi="Times New Roman" w:cs="Times New Roman"/>
          <w:sz w:val="28"/>
          <w:szCs w:val="28"/>
          <w:lang w:eastAsia="zh-CN"/>
        </w:rPr>
        <w:t>Для осуществления закрытого запроса предложений</w:t>
      </w:r>
      <w:r w:rsidR="00B26E02" w:rsidRPr="00CF7F09">
        <w:rPr>
          <w:rFonts w:ascii="Times New Roman" w:eastAsia="Calibri" w:hAnsi="Times New Roman" w:cs="Times New Roman"/>
          <w:sz w:val="28"/>
          <w:szCs w:val="28"/>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разрабатывает и утверждает документацию о запросе предложений, которая</w:t>
      </w:r>
      <w:r w:rsidR="00B26E02" w:rsidRPr="00CF7F09">
        <w:rPr>
          <w:rFonts w:ascii="Times New Roman" w:eastAsia="Calibri" w:hAnsi="Times New Roman" w:cs="Times New Roman"/>
          <w:sz w:val="28"/>
          <w:szCs w:val="28"/>
        </w:rPr>
        <w:t xml:space="preserve"> включает в себя следующие сведения:</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описание предмета закупки с учетом требований Положения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о закупке;</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2)</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содержанию, форме, оформлению и составу заявки на участие в </w:t>
      </w:r>
      <w:r w:rsidRPr="00CF7F09">
        <w:rPr>
          <w:rFonts w:ascii="Times New Roman" w:eastAsia="Times New Roman" w:hAnsi="Times New Roman" w:cs="Times New Roman"/>
          <w:sz w:val="28"/>
          <w:szCs w:val="28"/>
          <w:lang w:eastAsia="zh-CN"/>
        </w:rPr>
        <w:t>закрытом запросе предложений</w:t>
      </w:r>
      <w:r w:rsidR="000C6E9D">
        <w:rPr>
          <w:rFonts w:ascii="Times New Roman" w:eastAsia="Times New Roman" w:hAnsi="Times New Roman" w:cs="Times New Roman"/>
          <w:sz w:val="28"/>
          <w:szCs w:val="28"/>
          <w:lang w:eastAsia="zh-CN"/>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2C76C1">
        <w:rPr>
          <w:rFonts w:ascii="Times New Roman" w:eastAsia="Calibri" w:hAnsi="Times New Roman" w:cs="Times New Roman"/>
          <w:sz w:val="28"/>
          <w:szCs w:val="28"/>
        </w:rPr>
        <w:br/>
      </w:r>
      <w:r w:rsidRPr="00CF7F0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место, условия и сроки (периоды) поставки товара, выполнения работы, оказания услуги;</w:t>
      </w:r>
    </w:p>
    <w:p w:rsidR="00907D7C" w:rsidRPr="00CF7F09" w:rsidRDefault="00B26E0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Calibri" w:hAnsi="Times New Roman" w:cs="Times New Roman"/>
          <w:sz w:val="28"/>
          <w:szCs w:val="28"/>
        </w:rPr>
        <w:t>5)</w:t>
      </w:r>
      <w:r w:rsidR="002C76C1">
        <w:rPr>
          <w:rFonts w:ascii="Times New Roman" w:eastAsia="Calibri" w:hAnsi="Times New Roman" w:cs="Times New Roman"/>
          <w:sz w:val="28"/>
          <w:szCs w:val="28"/>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07D7C" w:rsidRPr="00CF7F09">
        <w:rPr>
          <w:rFonts w:ascii="Times New Roman" w:eastAsia="Times New Roman" w:hAnsi="Times New Roman" w:cs="Times New Roman"/>
          <w:sz w:val="28"/>
          <w:szCs w:val="28"/>
          <w:shd w:val="clear" w:color="auto" w:fill="FFFFFF"/>
          <w:lang w:eastAsia="ru-RU"/>
        </w:rPr>
        <w:t>;</w:t>
      </w:r>
    </w:p>
    <w:p w:rsidR="00B26E02" w:rsidRPr="00CF7F09" w:rsidRDefault="00B26E02"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6)</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форма, сроки и порядок оплаты товара, работы, услуги;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7)</w:t>
      </w:r>
      <w:r w:rsidR="002C76C1">
        <w:rPr>
          <w:rFonts w:ascii="Times New Roman" w:eastAsia="Calibri" w:hAnsi="Times New Roman" w:cs="Times New Roman"/>
          <w:sz w:val="28"/>
          <w:szCs w:val="28"/>
        </w:rPr>
        <w:t> </w:t>
      </w:r>
      <w:r w:rsidR="00EF38B4" w:rsidRPr="00EF38B4">
        <w:rPr>
          <w:rFonts w:ascii="Times New Roman" w:eastAsia="Calibri" w:hAnsi="Times New Roman" w:cs="Times New Roman"/>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8)</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дата начала, дата и время окончания срока подачи заявок на участие в </w:t>
      </w:r>
      <w:r w:rsidRPr="00CF7F09">
        <w:rPr>
          <w:rFonts w:ascii="Times New Roman" w:eastAsia="Times New Roman" w:hAnsi="Times New Roman" w:cs="Times New Roman"/>
          <w:sz w:val="28"/>
          <w:szCs w:val="28"/>
          <w:lang w:eastAsia="zh-CN"/>
        </w:rPr>
        <w:t>закрытом запросе предложений</w:t>
      </w:r>
      <w:r w:rsidRPr="00CF7F09">
        <w:rPr>
          <w:rFonts w:ascii="Times New Roman" w:eastAsia="Calibri" w:hAnsi="Times New Roman" w:cs="Times New Roman"/>
          <w:sz w:val="28"/>
          <w:szCs w:val="28"/>
        </w:rPr>
        <w:t xml:space="preserve">, порядок подведения итогов </w:t>
      </w:r>
      <w:r w:rsidRPr="00CF7F09">
        <w:rPr>
          <w:rFonts w:ascii="Times New Roman" w:eastAsia="Times New Roman" w:hAnsi="Times New Roman" w:cs="Times New Roman"/>
          <w:sz w:val="28"/>
          <w:szCs w:val="28"/>
          <w:lang w:eastAsia="zh-CN"/>
        </w:rPr>
        <w:t>закрытого запроса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9)</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lastRenderedPageBreak/>
        <w:t>10)</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11)</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w:t>
      </w:r>
      <w:r w:rsidRPr="00CF7F09">
        <w:rPr>
          <w:rFonts w:ascii="Times New Roman" w:eastAsia="Times New Roman" w:hAnsi="Times New Roman" w:cs="Times New Roman"/>
          <w:sz w:val="28"/>
          <w:szCs w:val="28"/>
          <w:lang w:eastAsia="zh-CN"/>
        </w:rPr>
        <w:t xml:space="preserve"> о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12)</w:t>
      </w:r>
      <w:r w:rsidR="002C76C1">
        <w:rPr>
          <w:rFonts w:ascii="Times New Roman" w:eastAsia="Calibri" w:hAnsi="Times New Roman" w:cs="Times New Roman"/>
          <w:sz w:val="28"/>
          <w:szCs w:val="28"/>
        </w:rPr>
        <w:t> </w:t>
      </w:r>
      <w:r w:rsidR="00867089" w:rsidRPr="00CF7F09">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13)</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критерии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14)</w:t>
      </w:r>
      <w:r w:rsidR="002C76C1">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порядок оценки и сопоставления заявок на участие в </w:t>
      </w:r>
      <w:r w:rsidRPr="00CF7F0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15)</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заявки на участие в закрытом запросе предложений, срок и порядок его предоставления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том числе условия банковской гарантии,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w:t>
      </w:r>
      <w:r w:rsidR="00720A0C" w:rsidRPr="00CF7F09">
        <w:rPr>
          <w:rFonts w:ascii="Times New Roman" w:eastAsia="Times New Roman" w:hAnsi="Times New Roman" w:cs="Times New Roman"/>
          <w:sz w:val="28"/>
          <w:szCs w:val="28"/>
          <w:lang w:eastAsia="zh-CN"/>
        </w:rPr>
        <w:t>требование обеспечения заявки</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16)</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w:t>
      </w:r>
      <w:r w:rsidR="00720A0C" w:rsidRPr="00CF7F09">
        <w:rPr>
          <w:rFonts w:ascii="Times New Roman" w:eastAsia="Times New Roman" w:hAnsi="Times New Roman" w:cs="Times New Roman"/>
          <w:sz w:val="28"/>
          <w:szCs w:val="28"/>
          <w:lang w:eastAsia="zh-CN"/>
        </w:rPr>
        <w:t>беспечения исполнения договора</w:t>
      </w:r>
      <w:r w:rsidRPr="00CF7F09">
        <w:rPr>
          <w:rFonts w:ascii="Times New Roman" w:eastAsia="Calibri" w:hAnsi="Times New Roman" w:cs="Times New Roman"/>
          <w:sz w:val="28"/>
          <w:szCs w:val="28"/>
        </w:rPr>
        <w:t>;</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17)</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закрытого запроса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lastRenderedPageBreak/>
        <w:t>18)</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условия </w:t>
      </w:r>
      <w:r w:rsidRPr="00CF7F09">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3271D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в том числе:</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закрытом запросе предложений;</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и такая заявка рассматривается как содержащая предложение о поставке иностранных товаров;</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заявке</w:t>
      </w:r>
      <w:r w:rsidR="000445F2" w:rsidRPr="00CF7F09">
        <w:rPr>
          <w:rFonts w:ascii="Times New Roman" w:eastAsia="Times New Roman" w:hAnsi="Times New Roman" w:cs="Times New Roman"/>
          <w:sz w:val="28"/>
          <w:szCs w:val="28"/>
          <w:lang w:eastAsia="zh-CN"/>
        </w:rPr>
        <w:t xml:space="preserve"> </w:t>
      </w:r>
      <w:r w:rsidRPr="00CF7F09">
        <w:rPr>
          <w:rFonts w:ascii="Times New Roman" w:eastAsia="Times New Roman" w:hAnsi="Times New Roman" w:cs="Times New Roman"/>
          <w:sz w:val="28"/>
          <w:szCs w:val="28"/>
          <w:lang w:eastAsia="zh-CN"/>
        </w:rPr>
        <w:t xml:space="preserve">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w:t>
      </w:r>
      <w:r w:rsidRPr="00CF7F09">
        <w:rPr>
          <w:rFonts w:ascii="Times New Roman" w:eastAsia="Times New Roman" w:hAnsi="Times New Roman" w:cs="Times New Roman"/>
          <w:sz w:val="28"/>
          <w:szCs w:val="28"/>
          <w:lang w:eastAsia="zh-CN"/>
        </w:rPr>
        <w:lastRenderedPageBreak/>
        <w:t>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индивидуальных предпринимателей), на основании документов, удостоверяющих личность (для физических лиц); </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на участие в закрытом запросе предложений, представленной участником закупки, с которым заключается договор;</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
    <w:p w:rsidR="00B26E02" w:rsidRPr="00CF7F09" w:rsidRDefault="00B26E0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2C76C1">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2C76C1">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и соответствующим техническим и функциональным характеристикам товаров, указанных в договоре.</w:t>
      </w:r>
    </w:p>
    <w:p w:rsidR="00B26E02" w:rsidRPr="00CF7F09" w:rsidRDefault="00C0061A" w:rsidP="00C1397E">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B26E02" w:rsidRPr="00CF7F09">
        <w:rPr>
          <w:rFonts w:ascii="Times New Roman" w:eastAsia="Calibri" w:hAnsi="Times New Roman" w:cs="Times New Roman"/>
          <w:sz w:val="28"/>
          <w:szCs w:val="28"/>
        </w:rPr>
        <w:t>.</w:t>
      </w:r>
      <w:r w:rsidR="002C76C1">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В случае проведения </w:t>
      </w:r>
      <w:proofErr w:type="spellStart"/>
      <w:r w:rsidR="00B26E02" w:rsidRPr="00CF7F09">
        <w:rPr>
          <w:rFonts w:ascii="Times New Roman" w:eastAsia="Calibri" w:hAnsi="Times New Roman" w:cs="Times New Roman"/>
          <w:sz w:val="28"/>
          <w:szCs w:val="28"/>
        </w:rPr>
        <w:t>многолотового</w:t>
      </w:r>
      <w:proofErr w:type="spellEnd"/>
      <w:r w:rsidR="00B26E02" w:rsidRPr="00CF7F09">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002C76C1">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о начальной (максимальной) цене договора, сроки и иные условия закрытого запроса предложений. </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Для участия в закрытом запросе предложений участник закупки подает заявку на участие в закрытом запросе предложений. Требования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к содержанию, форме, оформлению и составу заявки на участие в закрытом запросе предложений</w:t>
      </w:r>
      <w:r w:rsidR="000C6E9D">
        <w:rPr>
          <w:rFonts w:ascii="Times New Roman" w:eastAsia="Times New Roman" w:hAnsi="Times New Roman" w:cs="Times New Roman"/>
          <w:sz w:val="28"/>
          <w:szCs w:val="28"/>
          <w:lang w:eastAsia="ru-RU"/>
        </w:rPr>
        <w:t>,</w:t>
      </w:r>
      <w:r w:rsidR="000C6E9D" w:rsidRPr="000C6E9D">
        <w:rPr>
          <w:rFonts w:ascii="Times New Roman" w:eastAsia="Times New Roman" w:hAnsi="Times New Roman" w:cs="Times New Roman"/>
          <w:sz w:val="28"/>
          <w:szCs w:val="28"/>
          <w:lang w:eastAsia="zh-CN"/>
        </w:rPr>
        <w:t xml:space="preserve"> </w:t>
      </w:r>
      <w:r w:rsidR="000C6E9D" w:rsidRPr="00A6786C">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000C6E9D">
        <w:rPr>
          <w:rFonts w:ascii="Times New Roman" w:eastAsia="Times New Roman" w:hAnsi="Times New Roman" w:cs="Times New Roman"/>
          <w:sz w:val="28"/>
          <w:szCs w:val="28"/>
          <w:lang w:eastAsia="zh-CN"/>
        </w:rPr>
        <w:t>,</w:t>
      </w:r>
      <w:r w:rsidR="00B26E02" w:rsidRPr="00CF7F09">
        <w:rPr>
          <w:rFonts w:ascii="Times New Roman" w:eastAsia="Times New Roman" w:hAnsi="Times New Roman" w:cs="Times New Roman"/>
          <w:sz w:val="28"/>
          <w:szCs w:val="28"/>
          <w:lang w:eastAsia="ru-RU"/>
        </w:rPr>
        <w:t xml:space="preserve"> указываются </w:t>
      </w:r>
      <w:r w:rsidR="002C76C1">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в документации о запросе предложений.</w:t>
      </w:r>
    </w:p>
    <w:p w:rsidR="00B26E02" w:rsidRPr="00CF7F09" w:rsidRDefault="00C0061A"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26E02" w:rsidRPr="00CF7F09">
        <w:rPr>
          <w:rFonts w:ascii="Times New Roman" w:eastAsia="Times New Roman" w:hAnsi="Times New Roman" w:cs="Times New Roman"/>
          <w:sz w:val="28"/>
          <w:szCs w:val="28"/>
          <w:lang w:eastAsia="ru-RU"/>
        </w:rPr>
        <w:t>.</w:t>
      </w:r>
      <w:r w:rsidR="002C76C1">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Заявка на участие в закрытом запросе предложений должна содержать всю указанную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в документации о закрытом</w:t>
      </w:r>
      <w:r w:rsidR="00063B4D" w:rsidRPr="00CF7F09">
        <w:rPr>
          <w:rFonts w:ascii="Times New Roman" w:eastAsia="Times New Roman" w:hAnsi="Times New Roman" w:cs="Times New Roman"/>
          <w:sz w:val="28"/>
          <w:szCs w:val="28"/>
          <w:lang w:eastAsia="ru-RU"/>
        </w:rPr>
        <w:t xml:space="preserve"> запросе предложений информацию, а именно:</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закупки, подавшем заявку (если на стороне участника закупки выступает одно лицо), или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2C76C1">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CF7F09">
        <w:rPr>
          <w:rFonts w:ascii="Times New Roman" w:hAnsi="Times New Roman" w:cs="Times New Roman"/>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2C76C1">
        <w:rPr>
          <w:rFonts w:ascii="Times New Roman" w:hAnsi="Times New Roman" w:cs="Times New Roman"/>
          <w:sz w:val="28"/>
          <w:szCs w:val="28"/>
        </w:rPr>
        <w:br/>
      </w:r>
      <w:r w:rsidRPr="00CF7F09">
        <w:rPr>
          <w:rFonts w:ascii="Times New Roman" w:hAnsi="Times New Roman" w:cs="Times New Roman"/>
          <w:sz w:val="28"/>
          <w:szCs w:val="28"/>
        </w:rPr>
        <w:t>в соответствии с законодательством соответствующего государства (для иностранных лиц);</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закупки) либо оригинал или заверенная копия соответствующей доверенности, выданной </w:t>
      </w:r>
      <w:r w:rsidR="002C76C1">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закрытого запроса предложений или уполномоченным этим руководителем лицом, или засвидетельствованную </w:t>
      </w:r>
      <w:r w:rsidR="002C76C1">
        <w:rPr>
          <w:rFonts w:ascii="Times New Roman" w:hAnsi="Times New Roman" w:cs="Times New Roman"/>
          <w:sz w:val="28"/>
          <w:szCs w:val="28"/>
        </w:rPr>
        <w:br/>
      </w:r>
      <w:r w:rsidR="007E0426" w:rsidRPr="00CF7F09">
        <w:rPr>
          <w:rFonts w:ascii="Times New Roman" w:hAnsi="Times New Roman" w:cs="Times New Roman"/>
          <w:sz w:val="28"/>
          <w:szCs w:val="28"/>
        </w:rPr>
        <w:t xml:space="preserve">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002C76C1">
        <w:rPr>
          <w:rFonts w:ascii="Times New Roman" w:hAnsi="Times New Roman" w:cs="Times New Roman"/>
          <w:sz w:val="28"/>
          <w:szCs w:val="28"/>
        </w:rPr>
        <w:br/>
      </w:r>
      <w:r w:rsidRPr="00CF7F09">
        <w:rPr>
          <w:rFonts w:ascii="Times New Roman" w:hAnsi="Times New Roman" w:cs="Times New Roman"/>
          <w:sz w:val="28"/>
          <w:szCs w:val="28"/>
        </w:rPr>
        <w:t>на участие в закупке должна содержать также документ, подтверждающий полномочия такого лица;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063B4D" w:rsidRPr="00CF7F09" w:rsidRDefault="00063B4D" w:rsidP="009F549C">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2C76C1">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 xml:space="preserve">в совершении которой имеется </w:t>
      </w:r>
      <w:r w:rsidR="009F549C" w:rsidRPr="009F549C">
        <w:rPr>
          <w:rFonts w:ascii="Times New Roman" w:hAnsi="Times New Roman" w:cs="Times New Roman"/>
          <w:sz w:val="28"/>
          <w:szCs w:val="28"/>
        </w:rPr>
        <w:lastRenderedPageBreak/>
        <w:t>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063B4D" w:rsidRPr="00CF7F09" w:rsidRDefault="00063B4D"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3271D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A93D19" w:rsidRPr="00CF7F09">
        <w:rPr>
          <w:rFonts w:ascii="Times New Roman" w:hAnsi="Times New Roman" w:cs="Times New Roman"/>
          <w:sz w:val="28"/>
          <w:szCs w:val="28"/>
        </w:rPr>
        <w:t xml:space="preserve">закупки </w:t>
      </w:r>
      <w:r w:rsidRPr="00CF7F09">
        <w:rPr>
          <w:rFonts w:ascii="Times New Roman" w:hAnsi="Times New Roman" w:cs="Times New Roman"/>
          <w:sz w:val="28"/>
          <w:szCs w:val="28"/>
        </w:rPr>
        <w:t xml:space="preserve">поставка товаров, выполнение работ, оказание услуг, являющихся предметом договора, или предоставление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обеспечения исполнения договора не являются крупной сделкой (</w:t>
      </w:r>
      <w:r w:rsidR="009F549C" w:rsidRPr="009F549C">
        <w:rPr>
          <w:rFonts w:ascii="Times New Roman" w:hAnsi="Times New Roman" w:cs="Times New Roman"/>
          <w:sz w:val="28"/>
          <w:szCs w:val="28"/>
        </w:rPr>
        <w:t>сделкой,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0061A">
        <w:rPr>
          <w:rFonts w:ascii="Times New Roman" w:hAnsi="Times New Roman" w:cs="Times New Roman"/>
          <w:sz w:val="28"/>
          <w:szCs w:val="28"/>
        </w:rPr>
        <w:t>12 настоящего раздела</w:t>
      </w:r>
      <w:r w:rsidRPr="00CF7F09">
        <w:rPr>
          <w:rFonts w:ascii="Times New Roman" w:hAnsi="Times New Roman" w:cs="Times New Roman"/>
          <w:sz w:val="28"/>
          <w:szCs w:val="28"/>
        </w:rPr>
        <w:t xml:space="preserve"> Положения о закупке, о том, что данные сделки не являются для участника </w:t>
      </w:r>
      <w:r w:rsidR="00A93D19" w:rsidRPr="00CF7F09">
        <w:rPr>
          <w:rFonts w:ascii="Times New Roman" w:hAnsi="Times New Roman" w:cs="Times New Roman"/>
          <w:sz w:val="28"/>
          <w:szCs w:val="28"/>
        </w:rPr>
        <w:t>запроса предложений</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w:t>
      </w:r>
      <w:r w:rsidRPr="00CF7F09">
        <w:rPr>
          <w:rFonts w:ascii="Times New Roman" w:hAnsi="Times New Roman" w:cs="Times New Roman"/>
          <w:sz w:val="28"/>
          <w:szCs w:val="28"/>
        </w:rPr>
        <w:t xml:space="preserve"> и (или) не требуют принятия решения об их одобрении (совершении). В случае если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2C76C1">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3)</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2C76C1">
        <w:rPr>
          <w:rFonts w:ascii="Times New Roman" w:hAnsi="Times New Roman" w:cs="Times New Roman"/>
          <w:sz w:val="28"/>
          <w:szCs w:val="28"/>
        </w:rPr>
        <w:br/>
      </w:r>
      <w:r w:rsidRPr="00CF7F09">
        <w:rPr>
          <w:rFonts w:ascii="Times New Roman" w:hAnsi="Times New Roman" w:cs="Times New Roman"/>
          <w:sz w:val="28"/>
          <w:szCs w:val="28"/>
        </w:rPr>
        <w:t>о соответствии, санитарно-эпидемиологических заключений, регистрационных удос</w:t>
      </w:r>
      <w:r w:rsidR="00452338">
        <w:rPr>
          <w:rFonts w:ascii="Times New Roman" w:hAnsi="Times New Roman" w:cs="Times New Roman"/>
          <w:sz w:val="28"/>
          <w:szCs w:val="28"/>
        </w:rPr>
        <w:t>товерений, свидетельств и т.п.).</w:t>
      </w:r>
      <w:r w:rsidR="00452338" w:rsidRPr="00452338">
        <w:t xml:space="preserve"> </w:t>
      </w:r>
      <w:r w:rsidR="00452338" w:rsidRPr="00452338">
        <w:rPr>
          <w:rFonts w:ascii="Times New Roman" w:hAnsi="Times New Roman" w:cs="Times New Roman"/>
          <w:sz w:val="28"/>
          <w:szCs w:val="28"/>
        </w:rPr>
        <w:t xml:space="preserve">При этом </w:t>
      </w:r>
      <w:r w:rsidR="002C76C1">
        <w:rPr>
          <w:rFonts w:ascii="Times New Roman" w:hAnsi="Times New Roman" w:cs="Times New Roman"/>
          <w:sz w:val="28"/>
          <w:szCs w:val="28"/>
        </w:rPr>
        <w:br/>
      </w:r>
      <w:r w:rsidR="00452338" w:rsidRPr="00452338">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452338" w:rsidRPr="00452338">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D2171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9F549C">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2C76C1">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(перечень подтверждаю</w:t>
      </w:r>
      <w:r w:rsidR="00A93D19" w:rsidRPr="00CF7F09">
        <w:rPr>
          <w:rFonts w:ascii="Times New Roman" w:hAnsi="Times New Roman" w:cs="Times New Roman"/>
          <w:sz w:val="28"/>
          <w:szCs w:val="28"/>
        </w:rPr>
        <w:t xml:space="preserve">щих документов определяется </w:t>
      </w:r>
      <w:r w:rsidR="002C76C1">
        <w:rPr>
          <w:rFonts w:ascii="Times New Roman" w:hAnsi="Times New Roman" w:cs="Times New Roman"/>
          <w:sz w:val="28"/>
          <w:szCs w:val="28"/>
        </w:rPr>
        <w:br/>
      </w:r>
      <w:r w:rsidR="00A93D19" w:rsidRPr="00CF7F09">
        <w:rPr>
          <w:rFonts w:ascii="Times New Roman" w:hAnsi="Times New Roman" w:cs="Times New Roman"/>
          <w:sz w:val="28"/>
          <w:szCs w:val="28"/>
        </w:rPr>
        <w:t xml:space="preserve">в </w:t>
      </w:r>
      <w:r w:rsidRPr="00CF7F09">
        <w:rPr>
          <w:rFonts w:ascii="Times New Roman" w:hAnsi="Times New Roman" w:cs="Times New Roman"/>
          <w:sz w:val="28"/>
          <w:szCs w:val="28"/>
        </w:rPr>
        <w:t>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в случае, если в документации</w:t>
      </w:r>
      <w:r w:rsidR="00D2171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w:t>
      </w:r>
      <w:r w:rsidRPr="00CF7F09">
        <w:rPr>
          <w:rFonts w:ascii="Times New Roman" w:hAnsi="Times New Roman" w:cs="Times New Roman"/>
          <w:sz w:val="28"/>
          <w:szCs w:val="28"/>
        </w:rPr>
        <w:lastRenderedPageBreak/>
        <w:t xml:space="preserve">обеспечения заявки на участие в </w:t>
      </w:r>
      <w:r w:rsidR="00D21713" w:rsidRPr="00CF7F09">
        <w:rPr>
          <w:rFonts w:ascii="Times New Roman" w:hAnsi="Times New Roman" w:cs="Times New Roman"/>
          <w:sz w:val="28"/>
          <w:szCs w:val="28"/>
        </w:rPr>
        <w:t>закупке</w:t>
      </w:r>
      <w:r w:rsidRPr="00CF7F09">
        <w:rPr>
          <w:rFonts w:ascii="Times New Roman" w:hAnsi="Times New Roman" w:cs="Times New Roman"/>
          <w:sz w:val="28"/>
          <w:szCs w:val="28"/>
        </w:rPr>
        <w:t>, или банковская гарантия). Если участником закупки выступает физическое лицо,</w:t>
      </w:r>
      <w:r w:rsidR="004E79F1">
        <w:t xml:space="preserve"> </w:t>
      </w:r>
      <w:r w:rsidRPr="00CF7F09">
        <w:rPr>
          <w:rFonts w:ascii="Times New Roman" w:hAnsi="Times New Roman" w:cs="Times New Roman"/>
          <w:sz w:val="28"/>
          <w:szCs w:val="28"/>
        </w:rPr>
        <w:t xml:space="preserve">в качестве документа, подтверждающего внесение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может быть предоставлена квитанция.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по внесению денежных средств в качестве обеспечения заявки на участие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заявка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в процентах от цены договора, предложенной участником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заявке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заявки 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в случае если </w:t>
      </w:r>
      <w:r w:rsidR="002C76C1">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в документации </w:t>
      </w:r>
      <w:r w:rsidR="00A93D19"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содержится требование об обеспечении такой заявки; сведения о распределении данной обязанности указываются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A93D19"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которого (которых) возлагается обязанность </w:t>
      </w:r>
      <w:r w:rsidR="0031571A">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063B4D" w:rsidRPr="00CF7F09" w:rsidRDefault="00063B4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2C76C1">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заявки </w:t>
      </w:r>
      <w:r w:rsidR="002C76C1">
        <w:rPr>
          <w:rFonts w:ascii="Times New Roman" w:hAnsi="Times New Roman" w:cs="Times New Roman"/>
          <w:sz w:val="28"/>
          <w:szCs w:val="28"/>
        </w:rPr>
        <w:br/>
      </w:r>
      <w:r w:rsidRPr="00CF7F09">
        <w:rPr>
          <w:rFonts w:ascii="Times New Roman" w:hAnsi="Times New Roman" w:cs="Times New Roman"/>
          <w:sz w:val="28"/>
          <w:szCs w:val="28"/>
        </w:rPr>
        <w:t xml:space="preserve">на участие в </w:t>
      </w:r>
      <w:r w:rsidR="00A93D19" w:rsidRPr="00CF7F09">
        <w:rPr>
          <w:rFonts w:ascii="Times New Roman" w:hAnsi="Times New Roman" w:cs="Times New Roman"/>
          <w:sz w:val="28"/>
          <w:szCs w:val="28"/>
        </w:rPr>
        <w:t>закупке</w:t>
      </w:r>
      <w:r w:rsidRPr="00CF7F09">
        <w:rPr>
          <w:rFonts w:ascii="Times New Roman" w:hAnsi="Times New Roman" w:cs="Times New Roman"/>
          <w:sz w:val="28"/>
          <w:szCs w:val="28"/>
        </w:rPr>
        <w:t xml:space="preserve"> предусмотрено документацией</w:t>
      </w:r>
      <w:r w:rsidR="00A93D19"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1571A">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26E02" w:rsidRPr="00CF7F09" w:rsidRDefault="007820BF"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подает заявку на участие в закрытом запросе предложений в письменной форме в запечатанном конверте,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не позволяющем просматривать ее содержание до даты и времени окончания срока подачи заявок. Каждый конверт с заявкой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поступивший в срок, указанный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документации о запросе предложений, регистрируются </w:t>
      </w:r>
      <w:r w:rsidR="005B4199" w:rsidRPr="00CF7F09">
        <w:rPr>
          <w:rFonts w:ascii="Times New Roman" w:eastAsia="Times New Roman" w:hAnsi="Times New Roman" w:cs="Times New Roman"/>
          <w:sz w:val="28"/>
          <w:szCs w:val="28"/>
          <w:lang w:eastAsia="ru-RU"/>
        </w:rPr>
        <w:t>Заказчиком</w:t>
      </w:r>
      <w:r w:rsidR="00B26E02"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B26E02" w:rsidRPr="00CF7F09">
        <w:rPr>
          <w:rFonts w:ascii="Times New Roman" w:eastAsia="Times New Roman" w:hAnsi="Times New Roman" w:cs="Times New Roman"/>
          <w:sz w:val="28"/>
          <w:szCs w:val="28"/>
          <w:lang w:eastAsia="ru-RU"/>
        </w:rPr>
        <w:t xml:space="preserve"> обеспечивает сохранность конвертов с заявками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рассмотрение содержания заявок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ru-RU"/>
        </w:rPr>
        <w:t>14</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Участник закупки вправе подать только одну заявку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в отношении каждого предмета закрытого </w:t>
      </w:r>
      <w:r w:rsidR="00B26E02" w:rsidRPr="00CF7F09">
        <w:rPr>
          <w:rFonts w:ascii="Times New Roman" w:eastAsia="Times New Roman" w:hAnsi="Times New Roman" w:cs="Times New Roman"/>
          <w:sz w:val="28"/>
          <w:szCs w:val="28"/>
          <w:lang w:eastAsia="ru-RU"/>
        </w:rPr>
        <w:lastRenderedPageBreak/>
        <w:t xml:space="preserve">запроса предложений (лота). </w:t>
      </w:r>
      <w:r w:rsidR="00B26E02" w:rsidRPr="00CF7F09">
        <w:rPr>
          <w:rFonts w:ascii="Times New Roman" w:eastAsia="Times New Roman" w:hAnsi="Times New Roman" w:cs="Times New Roman"/>
          <w:sz w:val="28"/>
          <w:szCs w:val="28"/>
          <w:lang w:eastAsia="zh-CN"/>
        </w:rPr>
        <w:t xml:space="preserve">В случае подачи участником закупки двух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и более заявок на участие в </w:t>
      </w:r>
      <w:r w:rsidR="00B26E02" w:rsidRPr="00CF7F0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00B26E02" w:rsidRPr="00CF7F09">
        <w:rPr>
          <w:rFonts w:ascii="Times New Roman" w:eastAsia="Times New Roman" w:hAnsi="Times New Roman" w:cs="Times New Roman"/>
          <w:sz w:val="28"/>
          <w:szCs w:val="28"/>
          <w:lang w:eastAsia="zh-CN"/>
        </w:rPr>
        <w:t xml:space="preserve"> </w:t>
      </w:r>
      <w:r w:rsidR="00B26E02" w:rsidRPr="00CF7F0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00B26E02" w:rsidRPr="00CF7F0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0031571A">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поступившую к </w:t>
      </w:r>
      <w:r w:rsidR="005B4199" w:rsidRPr="00CF7F09">
        <w:rPr>
          <w:rFonts w:ascii="Times New Roman" w:eastAsia="Times New Roman" w:hAnsi="Times New Roman" w:cs="Times New Roman"/>
          <w:sz w:val="28"/>
          <w:szCs w:val="28"/>
          <w:lang w:eastAsia="zh-CN"/>
        </w:rPr>
        <w:t>Заказчику</w:t>
      </w:r>
      <w:r w:rsidR="00B26E02" w:rsidRPr="00CF7F09">
        <w:rPr>
          <w:rFonts w:ascii="Times New Roman" w:eastAsia="Times New Roman" w:hAnsi="Times New Roman" w:cs="Times New Roman"/>
          <w:sz w:val="28"/>
          <w:szCs w:val="28"/>
          <w:lang w:eastAsia="zh-CN"/>
        </w:rPr>
        <w:t xml:space="preserve"> первой.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B26E02"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B26E02" w:rsidRPr="00CF7F09">
        <w:rPr>
          <w:rFonts w:ascii="Times New Roman" w:eastAsia="Calibri" w:hAnsi="Times New Roman" w:cs="Times New Roman"/>
          <w:sz w:val="28"/>
          <w:szCs w:val="28"/>
        </w:rPr>
        <w:t xml:space="preserve">Участник закупки вправе изменить или отозвать заявку на участие </w:t>
      </w:r>
      <w:r w:rsidR="00C123E7">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w:t>
      </w:r>
      <w:r w:rsidR="005B4199" w:rsidRPr="00CF7F09">
        <w:rPr>
          <w:rFonts w:ascii="Times New Roman" w:eastAsia="Calibri" w:hAnsi="Times New Roman" w:cs="Times New Roman"/>
          <w:sz w:val="28"/>
          <w:szCs w:val="28"/>
        </w:rPr>
        <w:t>Заказчиком</w:t>
      </w:r>
      <w:r w:rsidR="00B26E02" w:rsidRPr="00CF7F09">
        <w:rPr>
          <w:rFonts w:ascii="Times New Roman" w:eastAsia="Calibri" w:hAnsi="Times New Roman" w:cs="Times New Roman"/>
          <w:sz w:val="28"/>
          <w:szCs w:val="28"/>
        </w:rPr>
        <w:t xml:space="preserve"> до истечения срока подачи заявок на участие </w:t>
      </w:r>
      <w:r w:rsidR="0031571A">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w:t>
      </w:r>
    </w:p>
    <w:p w:rsidR="00A25144"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Комиссия рассматривает заявки на участие в закрытом запросе предложений и участников закупки, подавших такие заявки,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на соответствие требованиям, установленным документацией о запросе предложений.</w:t>
      </w:r>
      <w:r w:rsidR="00A25144" w:rsidRPr="00CF7F09">
        <w:rPr>
          <w:rFonts w:ascii="Times New Roman" w:eastAsia="Times New Roman" w:hAnsi="Times New Roman" w:cs="Times New Roman"/>
          <w:sz w:val="28"/>
          <w:szCs w:val="28"/>
          <w:lang w:eastAsia="ru-RU"/>
        </w:rPr>
        <w:t xml:space="preserve"> </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B26E02"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B26E02" w:rsidRPr="00CF7F09">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в закрытом запросе предложений комиссией принимается решение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о допуске к участию в закрытом запросе предложений участника закупки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0031571A">
        <w:rPr>
          <w:rFonts w:ascii="Times New Roman" w:eastAsia="Times New Roman" w:hAnsi="Times New Roman" w:cs="Times New Roman"/>
          <w:sz w:val="28"/>
          <w:szCs w:val="28"/>
          <w:lang w:eastAsia="ru-RU"/>
        </w:rPr>
        <w:br/>
      </w:r>
      <w:r w:rsidR="00B26E02" w:rsidRPr="00CF7F09">
        <w:rPr>
          <w:rFonts w:ascii="Times New Roman" w:eastAsia="Times New Roman" w:hAnsi="Times New Roman" w:cs="Times New Roman"/>
          <w:sz w:val="28"/>
          <w:szCs w:val="28"/>
          <w:lang w:eastAsia="ru-RU"/>
        </w:rPr>
        <w:t>об отказе в допуске такого участника закупки к участию в закрытом запросе предложений в порядке и по основаниям, предусмотренным в документации о запросе предложений.</w:t>
      </w:r>
    </w:p>
    <w:p w:rsidR="00B26E02" w:rsidRPr="00CF7F09" w:rsidRDefault="002B3D21"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AC73F3" w:rsidRPr="00CF7F09">
        <w:rPr>
          <w:rFonts w:ascii="Times New Roman" w:hAnsi="Times New Roman" w:cs="Times New Roman"/>
          <w:sz w:val="28"/>
          <w:szCs w:val="28"/>
        </w:rPr>
        <w:t>.</w:t>
      </w:r>
      <w:r w:rsidR="0031571A">
        <w:rPr>
          <w:rFonts w:ascii="Times New Roman" w:hAnsi="Times New Roman" w:cs="Times New Roman"/>
          <w:sz w:val="28"/>
          <w:szCs w:val="28"/>
        </w:rPr>
        <w:t> </w:t>
      </w:r>
      <w:r w:rsidR="00C81B91" w:rsidRPr="00CF7F09">
        <w:rPr>
          <w:rFonts w:ascii="Times New Roman" w:hAnsi="Times New Roman" w:cs="Times New Roman"/>
          <w:sz w:val="28"/>
          <w:szCs w:val="28"/>
        </w:rPr>
        <w:t xml:space="preserve">Комиссия </w:t>
      </w:r>
      <w:r w:rsidR="00B26E02" w:rsidRPr="00CF7F09">
        <w:rPr>
          <w:rFonts w:ascii="Times New Roman" w:hAnsi="Times New Roman" w:cs="Times New Roman"/>
          <w:sz w:val="28"/>
          <w:szCs w:val="28"/>
        </w:rPr>
        <w:t>отказ</w:t>
      </w:r>
      <w:r>
        <w:rPr>
          <w:rFonts w:ascii="Times New Roman" w:hAnsi="Times New Roman" w:cs="Times New Roman"/>
          <w:sz w:val="28"/>
          <w:szCs w:val="28"/>
        </w:rPr>
        <w:t>ывает</w:t>
      </w:r>
      <w:r w:rsidR="00B26E02" w:rsidRPr="00CF7F09">
        <w:rPr>
          <w:rFonts w:ascii="Times New Roman" w:hAnsi="Times New Roman" w:cs="Times New Roman"/>
          <w:sz w:val="28"/>
          <w:szCs w:val="28"/>
        </w:rPr>
        <w:t xml:space="preserve"> участнику закупки в допуске к участию </w:t>
      </w:r>
      <w:r w:rsidR="0031571A">
        <w:rPr>
          <w:rFonts w:ascii="Times New Roman" w:hAnsi="Times New Roman" w:cs="Times New Roman"/>
          <w:sz w:val="28"/>
          <w:szCs w:val="28"/>
        </w:rPr>
        <w:br/>
      </w:r>
      <w:r w:rsidR="00B26E02" w:rsidRPr="00CF7F09">
        <w:rPr>
          <w:rFonts w:ascii="Times New Roman" w:hAnsi="Times New Roman" w:cs="Times New Roman"/>
          <w:sz w:val="28"/>
          <w:szCs w:val="28"/>
        </w:rPr>
        <w:t xml:space="preserve">в закрытом запросе предложений </w:t>
      </w:r>
      <w:r w:rsidR="00C81B91" w:rsidRPr="00CF7F09">
        <w:rPr>
          <w:rFonts w:ascii="Times New Roman" w:hAnsi="Times New Roman" w:cs="Times New Roman"/>
          <w:sz w:val="28"/>
          <w:szCs w:val="28"/>
        </w:rPr>
        <w:t>по следующим основаниям</w:t>
      </w:r>
      <w:r w:rsidR="00B26E02"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proofErr w:type="spellStart"/>
      <w:r w:rsidRPr="00CF7F09">
        <w:rPr>
          <w:rFonts w:ascii="Times New Roman" w:hAnsi="Times New Roman" w:cs="Times New Roman"/>
          <w:sz w:val="28"/>
          <w:szCs w:val="28"/>
        </w:rPr>
        <w:t>непредоставление</w:t>
      </w:r>
      <w:proofErr w:type="spellEnd"/>
      <w:r w:rsidRPr="00CF7F09">
        <w:rPr>
          <w:rFonts w:ascii="Times New Roman" w:hAnsi="Times New Roman" w:cs="Times New Roman"/>
          <w:sz w:val="28"/>
          <w:szCs w:val="28"/>
        </w:rPr>
        <w:t xml:space="preserve"> документов и информации, предусмотренной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 или предоставление недостоверной информации;</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несоответствие указанных документов и информации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3) несоответствие заявки </w:t>
      </w:r>
      <w:r w:rsidRPr="00CF7F09">
        <w:rPr>
          <w:rFonts w:ascii="Times New Roman" w:eastAsia="Times New Roman" w:hAnsi="Times New Roman" w:cs="Times New Roman"/>
          <w:sz w:val="28"/>
          <w:szCs w:val="28"/>
          <w:lang w:eastAsia="ru-RU"/>
        </w:rPr>
        <w:t xml:space="preserve">на участие в </w:t>
      </w:r>
      <w:r w:rsidRPr="00CF7F0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00C123E7">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B26E0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1571A">
        <w:rPr>
          <w:rFonts w:ascii="Times New Roman" w:hAnsi="Times New Roman" w:cs="Times New Roman"/>
          <w:sz w:val="28"/>
          <w:szCs w:val="28"/>
        </w:rPr>
        <w:t> </w:t>
      </w:r>
      <w:r w:rsidRPr="00CF7F09">
        <w:rPr>
          <w:rFonts w:ascii="Times New Roman" w:hAnsi="Times New Roman" w:cs="Times New Roman"/>
          <w:sz w:val="28"/>
          <w:szCs w:val="28"/>
        </w:rPr>
        <w:t>несоответствия участника закупки требованиям, установленным документацией</w:t>
      </w:r>
      <w:r w:rsidRPr="00CF7F09">
        <w:rPr>
          <w:rFonts w:ascii="Times New Roman" w:eastAsia="Times New Roman" w:hAnsi="Times New Roman" w:cs="Times New Roman"/>
          <w:sz w:val="28"/>
          <w:szCs w:val="28"/>
          <w:lang w:eastAsia="ru-RU"/>
        </w:rPr>
        <w:t xml:space="preserve"> о запросе предложений</w:t>
      </w:r>
      <w:r w:rsidRPr="00CF7F09">
        <w:rPr>
          <w:rFonts w:ascii="Times New Roman" w:hAnsi="Times New Roman" w:cs="Times New Roman"/>
          <w:sz w:val="28"/>
          <w:szCs w:val="28"/>
        </w:rPr>
        <w:t>;</w:t>
      </w:r>
    </w:p>
    <w:p w:rsidR="00FE1672" w:rsidRPr="00CF7F09" w:rsidRDefault="00B26E0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1571A">
        <w:rPr>
          <w:rFonts w:ascii="Times New Roman" w:hAnsi="Times New Roman" w:cs="Times New Roman"/>
          <w:sz w:val="28"/>
          <w:szCs w:val="28"/>
        </w:rPr>
        <w:t> </w:t>
      </w:r>
      <w:proofErr w:type="spellStart"/>
      <w:r w:rsidRPr="00CF7F09">
        <w:rPr>
          <w:rFonts w:ascii="Times New Roman" w:hAnsi="Times New Roman" w:cs="Times New Roman"/>
          <w:sz w:val="28"/>
          <w:szCs w:val="28"/>
        </w:rPr>
        <w:t>непоступление</w:t>
      </w:r>
      <w:proofErr w:type="spellEnd"/>
      <w:r w:rsidRPr="00CF7F09">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документации</w:t>
      </w:r>
      <w:r w:rsidRPr="00CF7F09">
        <w:rPr>
          <w:rFonts w:ascii="Times New Roman" w:eastAsia="Times New Roman" w:hAnsi="Times New Roman" w:cs="Times New Roman"/>
          <w:sz w:val="28"/>
          <w:szCs w:val="28"/>
          <w:lang w:eastAsia="ru-RU"/>
        </w:rPr>
        <w:t xml:space="preserve"> </w:t>
      </w:r>
      <w:r w:rsidR="0031571A">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о запросе предложений</w:t>
      </w:r>
      <w:r w:rsidRPr="00CF7F09">
        <w:rPr>
          <w:rFonts w:ascii="Times New Roman" w:hAnsi="Times New Roman" w:cs="Times New Roman"/>
          <w:sz w:val="28"/>
          <w:szCs w:val="28"/>
        </w:rPr>
        <w:t>, денежных средств в качестве обеспечения заявки</w:t>
      </w:r>
      <w:r w:rsidR="00FE1672" w:rsidRPr="00CF7F09">
        <w:rPr>
          <w:rFonts w:ascii="Times New Roman" w:hAnsi="Times New Roman" w:cs="Times New Roman"/>
          <w:sz w:val="28"/>
          <w:szCs w:val="28"/>
        </w:rPr>
        <w:t xml:space="preserve"> </w:t>
      </w:r>
      <w:r w:rsidR="0031571A">
        <w:rPr>
          <w:rFonts w:ascii="Times New Roman" w:hAnsi="Times New Roman" w:cs="Times New Roman"/>
          <w:sz w:val="28"/>
          <w:szCs w:val="28"/>
        </w:rPr>
        <w:br/>
      </w:r>
      <w:r w:rsidR="00FE1672" w:rsidRPr="00CF7F09">
        <w:rPr>
          <w:rFonts w:ascii="Times New Roman" w:hAnsi="Times New Roman" w:cs="Times New Roman"/>
          <w:sz w:val="28"/>
          <w:szCs w:val="28"/>
        </w:rP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0031571A">
        <w:rPr>
          <w:rFonts w:ascii="Times New Roman" w:hAnsi="Times New Roman" w:cs="Times New Roman"/>
          <w:sz w:val="28"/>
          <w:szCs w:val="28"/>
        </w:rPr>
        <w:br/>
      </w:r>
      <w:r w:rsidR="00FE1672" w:rsidRPr="00CF7F09">
        <w:rPr>
          <w:rFonts w:ascii="Times New Roman" w:hAnsi="Times New Roman" w:cs="Times New Roman"/>
          <w:sz w:val="28"/>
          <w:szCs w:val="28"/>
        </w:rPr>
        <w:t>в качестве обеспечения заявки</w:t>
      </w:r>
      <w:r w:rsidR="0031571A">
        <w:rPr>
          <w:rFonts w:ascii="Times New Roman" w:hAnsi="Times New Roman" w:cs="Times New Roman"/>
          <w:sz w:val="28"/>
          <w:szCs w:val="28"/>
        </w:rPr>
        <w:t xml:space="preserve"> </w:t>
      </w:r>
      <w:r w:rsidR="00FE1672" w:rsidRPr="00CF7F09">
        <w:rPr>
          <w:rFonts w:ascii="Times New Roman" w:hAnsi="Times New Roman" w:cs="Times New Roman"/>
          <w:sz w:val="28"/>
          <w:szCs w:val="28"/>
        </w:rPr>
        <w:t>на участие в закрытом запросе предложений.</w:t>
      </w:r>
    </w:p>
    <w:p w:rsidR="00B26E02" w:rsidRPr="00CF7F09" w:rsidRDefault="00B26E02"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B79AC"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w:t>
      </w:r>
      <w:r w:rsidR="009773AD" w:rsidRPr="00CF7F09">
        <w:rPr>
          <w:rFonts w:ascii="Times New Roman" w:hAnsi="Times New Roman" w:cs="Times New Roman"/>
          <w:sz w:val="28"/>
          <w:szCs w:val="28"/>
        </w:rPr>
        <w:t>.</w:t>
      </w:r>
      <w:r w:rsidR="0031571A">
        <w:rPr>
          <w:rFonts w:ascii="Times New Roman" w:hAnsi="Times New Roman" w:cs="Times New Roman"/>
          <w:sz w:val="28"/>
          <w:szCs w:val="28"/>
        </w:rPr>
        <w:t> </w:t>
      </w:r>
      <w:r w:rsidR="009773AD" w:rsidRPr="00CF7F0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00C123E7">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9773AD" w:rsidRPr="00CF7F09" w:rsidRDefault="002B3D21"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22</w:t>
      </w:r>
      <w:r w:rsidR="009773AD" w:rsidRPr="00CF7F09">
        <w:rPr>
          <w:rFonts w:ascii="Times New Roman" w:eastAsia="Calibri" w:hAnsi="Times New Roman" w:cs="Times New Roman"/>
          <w:sz w:val="28"/>
          <w:szCs w:val="28"/>
        </w:rPr>
        <w:t>.</w:t>
      </w:r>
      <w:r w:rsidR="0031571A">
        <w:rPr>
          <w:rFonts w:ascii="Times New Roman" w:eastAsia="Calibri" w:hAnsi="Times New Roman" w:cs="Times New Roman"/>
          <w:sz w:val="28"/>
          <w:szCs w:val="28"/>
        </w:rPr>
        <w:t> </w:t>
      </w:r>
      <w:r w:rsidR="009773AD" w:rsidRPr="00CF7F09">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по предложенной в указанных заявках цене договора, сниженной </w:t>
      </w:r>
      <w:r w:rsidR="0031571A">
        <w:rPr>
          <w:rFonts w:ascii="Times New Roman" w:eastAsia="Calibri" w:hAnsi="Times New Roman" w:cs="Times New Roman"/>
          <w:sz w:val="28"/>
          <w:szCs w:val="28"/>
        </w:rPr>
        <w:br/>
      </w:r>
      <w:r w:rsidR="009773AD" w:rsidRPr="00CF7F09">
        <w:rPr>
          <w:rFonts w:ascii="Times New Roman" w:eastAsia="Calibri" w:hAnsi="Times New Roman" w:cs="Times New Roman"/>
          <w:sz w:val="28"/>
          <w:szCs w:val="28"/>
        </w:rPr>
        <w:t xml:space="preserve">на 15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а)</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закрытый запрос предложений признан несостоявшимся и договор заключается с единственным участником закупки;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б)</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в)</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г)</w:t>
      </w:r>
      <w:r w:rsidR="0031571A">
        <w:rPr>
          <w:rFonts w:ascii="Times New Roman" w:eastAsia="Calibri" w:hAnsi="Times New Roman" w:cs="Times New Roman"/>
          <w:sz w:val="28"/>
          <w:szCs w:val="28"/>
        </w:rPr>
        <w:t> </w:t>
      </w:r>
      <w:r w:rsidRPr="00CF7F09">
        <w:rPr>
          <w:rFonts w:ascii="Times New Roman" w:eastAsia="Calibri" w:hAnsi="Times New Roman" w:cs="Times New Roman"/>
          <w:sz w:val="28"/>
          <w:szCs w:val="28"/>
        </w:rPr>
        <w:t xml:space="preserve">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0031571A">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773AD"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 xml:space="preserve">На основании результатов оценки и сопоставления заявок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w:t>
      </w:r>
      <w:r w:rsidR="009773AD" w:rsidRPr="00CF7F09">
        <w:rPr>
          <w:rFonts w:ascii="Times New Roman" w:eastAsia="Times New Roman" w:hAnsi="Times New Roman" w:cs="Times New Roman"/>
          <w:sz w:val="28"/>
          <w:szCs w:val="28"/>
          <w:lang w:eastAsia="ru-RU"/>
        </w:rPr>
        <w:lastRenderedPageBreak/>
        <w:t xml:space="preserve">содержатся лучшие условия поставки товаров, выполнения работ, оказания услуг, присваивается первый номер. В случае если в нескольких заявках </w:t>
      </w:r>
      <w:r w:rsidR="0031571A">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EF2441" w:rsidRPr="00CF7F09" w:rsidRDefault="002B3D2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EF2441" w:rsidRPr="00CF7F09">
        <w:rPr>
          <w:rFonts w:ascii="Times New Roman" w:eastAsia="Times New Roman" w:hAnsi="Times New Roman" w:cs="Times New Roman"/>
          <w:sz w:val="28"/>
          <w:szCs w:val="28"/>
          <w:lang w:eastAsia="ru-RU"/>
        </w:rPr>
        <w:t>.</w:t>
      </w:r>
      <w:r w:rsidR="0031571A">
        <w:rPr>
          <w:rFonts w:ascii="Times New Roman" w:eastAsia="Times New Roman" w:hAnsi="Times New Roman" w:cs="Times New Roman"/>
          <w:sz w:val="28"/>
          <w:szCs w:val="28"/>
          <w:lang w:eastAsia="ru-RU"/>
        </w:rPr>
        <w:t> </w:t>
      </w:r>
      <w:r w:rsidR="00EF2441" w:rsidRPr="00CF7F09">
        <w:rPr>
          <w:rFonts w:ascii="Times New Roman" w:eastAsia="Times New Roman" w:hAnsi="Times New Roman" w:cs="Times New Roman"/>
          <w:sz w:val="28"/>
          <w:szCs w:val="28"/>
          <w:lang w:eastAsia="ru-RU"/>
        </w:rPr>
        <w:t xml:space="preserve">Срок рассмотрения, оценки и сопоставления заявок на участие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в закрытом запросе предложений не должен превышать двадцать дней </w:t>
      </w:r>
      <w:r w:rsidR="0044236D">
        <w:rPr>
          <w:rFonts w:ascii="Times New Roman" w:eastAsia="Times New Roman" w:hAnsi="Times New Roman" w:cs="Times New Roman"/>
          <w:sz w:val="28"/>
          <w:szCs w:val="28"/>
          <w:lang w:eastAsia="ru-RU"/>
        </w:rPr>
        <w:br/>
      </w:r>
      <w:r w:rsidR="00EF2441" w:rsidRPr="00CF7F09">
        <w:rPr>
          <w:rFonts w:ascii="Times New Roman" w:eastAsia="Times New Roman" w:hAnsi="Times New Roman" w:cs="Times New Roman"/>
          <w:sz w:val="28"/>
          <w:szCs w:val="28"/>
          <w:lang w:eastAsia="ru-RU"/>
        </w:rP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EE1481"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25</w:t>
      </w:r>
      <w:r w:rsidR="00511031"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48" w:name="OLE_LINK1"/>
      <w:r w:rsidR="009773AD" w:rsidRPr="00CF7F09">
        <w:rPr>
          <w:rFonts w:ascii="Times New Roman" w:eastAsia="Calibri" w:hAnsi="Times New Roman" w:cs="Times New Roman"/>
          <w:sz w:val="28"/>
          <w:szCs w:val="28"/>
        </w:rPr>
        <w:t>закрытом запросе предложений</w:t>
      </w:r>
      <w:bookmarkEnd w:id="48"/>
      <w:r w:rsidR="009773AD" w:rsidRPr="00CF7F0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EE1481" w:rsidRPr="00CF7F09">
        <w:rPr>
          <w:rFonts w:ascii="Times New Roman" w:eastAsia="Calibri" w:hAnsi="Times New Roman" w:cs="Times New Roman"/>
          <w:sz w:val="28"/>
          <w:szCs w:val="28"/>
        </w:rPr>
        <w:t>.</w:t>
      </w:r>
      <w:r w:rsidR="0044236D">
        <w:rPr>
          <w:rFonts w:ascii="Times New Roman" w:eastAsia="Calibri" w:hAnsi="Times New Roman" w:cs="Times New Roman"/>
          <w:sz w:val="28"/>
          <w:szCs w:val="28"/>
        </w:rPr>
        <w:t> </w:t>
      </w:r>
      <w:r w:rsidR="009773AD" w:rsidRPr="00CF7F09">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заявкам на участие 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w:t>
      </w:r>
      <w:r w:rsidR="009773AD" w:rsidRPr="00CF7F0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009773AD" w:rsidRPr="00CF7F09">
        <w:rPr>
          <w:rFonts w:ascii="Times New Roman" w:eastAsia="Times New Roman" w:hAnsi="Times New Roman" w:cs="Times New Roman"/>
          <w:sz w:val="28"/>
          <w:szCs w:val="28"/>
          <w:lang w:eastAsia="zh-CN"/>
        </w:rPr>
        <w:t xml:space="preserve">Число заявок на участие </w:t>
      </w:r>
      <w:r w:rsidR="0044236D">
        <w:rPr>
          <w:rFonts w:ascii="Times New Roman" w:eastAsia="Times New Roman" w:hAnsi="Times New Roman" w:cs="Times New Roman"/>
          <w:sz w:val="28"/>
          <w:szCs w:val="28"/>
          <w:lang w:eastAsia="zh-CN"/>
        </w:rPr>
        <w:br/>
      </w:r>
      <w:r w:rsidR="009773AD" w:rsidRPr="00CF7F09">
        <w:rPr>
          <w:rFonts w:ascii="Times New Roman" w:eastAsia="Times New Roman" w:hAnsi="Times New Roman" w:cs="Times New Roman"/>
          <w:sz w:val="28"/>
          <w:szCs w:val="28"/>
          <w:lang w:eastAsia="zh-CN"/>
        </w:rPr>
        <w:t xml:space="preserve">в </w:t>
      </w:r>
      <w:r w:rsidR="009773AD" w:rsidRPr="00CF7F09">
        <w:rPr>
          <w:rFonts w:ascii="Times New Roman" w:eastAsia="Calibri" w:hAnsi="Times New Roman" w:cs="Times New Roman"/>
          <w:sz w:val="28"/>
          <w:szCs w:val="28"/>
        </w:rPr>
        <w:t>закрытом запросе предложений</w:t>
      </w:r>
      <w:r w:rsidR="009773AD"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9773AD" w:rsidRPr="00CF7F09" w:rsidRDefault="009773AD"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должно равняться установленному документацией о</w:t>
      </w:r>
      <w:r w:rsidRPr="00CF7F09">
        <w:rPr>
          <w:rFonts w:ascii="Times New Roman" w:eastAsia="Calibri" w:hAnsi="Times New Roman" w:cs="Times New Roman"/>
          <w:sz w:val="28"/>
          <w:szCs w:val="28"/>
        </w:rPr>
        <w:t xml:space="preserve"> запросе предложений</w:t>
      </w:r>
      <w:r w:rsidRPr="00CF7F0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w:t>
      </w:r>
      <w:r w:rsidRPr="00CF7F09">
        <w:rPr>
          <w:rFonts w:ascii="Times New Roman" w:eastAsia="Calibri" w:hAnsi="Times New Roman" w:cs="Times New Roman"/>
          <w:sz w:val="28"/>
          <w:szCs w:val="28"/>
        </w:rPr>
        <w:t>закрытом запросе предложений</w:t>
      </w:r>
      <w:r w:rsidRPr="00CF7F09">
        <w:rPr>
          <w:rFonts w:ascii="Times New Roman" w:eastAsia="Times New Roman"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равно установленному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lastRenderedPageBreak/>
        <w:t>в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9773AD" w:rsidRPr="00CF7F09" w:rsidRDefault="009773AD"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lang w:eastAsia="zh-CN"/>
        </w:rPr>
        <w:t xml:space="preserve">должно равняться количеству заявок на участие в </w:t>
      </w:r>
      <w:r w:rsidRPr="00CF7F09">
        <w:rPr>
          <w:rFonts w:ascii="Times New Roman" w:eastAsia="Calibri" w:hAnsi="Times New Roman" w:cs="Times New Roman"/>
          <w:sz w:val="28"/>
          <w:szCs w:val="28"/>
        </w:rPr>
        <w:t>закрытом запросе предложений</w:t>
      </w:r>
      <w:r w:rsidRPr="00CF7F09">
        <w:rPr>
          <w:rFonts w:ascii="Times New Roman" w:eastAsia="Calibri" w:hAnsi="Times New Roman" w:cs="Times New Roman"/>
          <w:sz w:val="28"/>
          <w:szCs w:val="28"/>
          <w:lang w:eastAsia="zh-CN"/>
        </w:rPr>
        <w:t>, соответствующих требованиям документации</w:t>
      </w:r>
      <w:r w:rsidRPr="00CF7F09">
        <w:rPr>
          <w:rFonts w:ascii="Times New Roman" w:eastAsia="Calibri" w:hAnsi="Times New Roman" w:cs="Times New Roman"/>
          <w:sz w:val="28"/>
          <w:szCs w:val="28"/>
        </w:rPr>
        <w:t xml:space="preserve"> о запросе предложений</w:t>
      </w:r>
      <w:r w:rsidRPr="00CF7F0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CF7F09">
        <w:rPr>
          <w:rFonts w:ascii="Times New Roman" w:eastAsia="Calibri" w:hAnsi="Times New Roman" w:cs="Times New Roman"/>
          <w:sz w:val="28"/>
          <w:szCs w:val="28"/>
        </w:rPr>
        <w:t>о запросе предложений</w:t>
      </w:r>
      <w:r w:rsidRPr="00CF7F09">
        <w:rPr>
          <w:rFonts w:ascii="Times New Roman" w:eastAsia="Times New Roman" w:hAnsi="Times New Roman" w:cs="Times New Roman"/>
          <w:sz w:val="28"/>
          <w:szCs w:val="28"/>
          <w:lang w:eastAsia="zh-CN"/>
        </w:rPr>
        <w:t xml:space="preserve"> </w:t>
      </w:r>
      <w:r w:rsidRPr="00CF7F09">
        <w:rPr>
          <w:rFonts w:ascii="Times New Roman" w:eastAsia="Calibri" w:hAnsi="Times New Roman" w:cs="Times New Roman"/>
          <w:sz w:val="28"/>
          <w:szCs w:val="28"/>
          <w:lang w:eastAsia="zh-CN"/>
        </w:rPr>
        <w:t>количества победителей.</w:t>
      </w:r>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9773AD"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9773AD" w:rsidRPr="00CF7F09">
        <w:rPr>
          <w:rFonts w:ascii="Times New Roman" w:eastAsia="Times New Roman" w:hAnsi="Times New Roman" w:cs="Times New Roman"/>
          <w:sz w:val="28"/>
          <w:szCs w:val="28"/>
          <w:lang w:eastAsia="ru-RU"/>
        </w:rPr>
        <w:t>Комиссия ведет</w:t>
      </w:r>
      <w:r w:rsidR="00964DD6" w:rsidRPr="00CF7F09">
        <w:rPr>
          <w:rFonts w:ascii="Times New Roman" w:eastAsia="Times New Roman" w:hAnsi="Times New Roman" w:cs="Times New Roman"/>
          <w:sz w:val="28"/>
          <w:szCs w:val="28"/>
          <w:lang w:eastAsia="ru-RU"/>
        </w:rPr>
        <w:t xml:space="preserve"> итоговый</w:t>
      </w:r>
      <w:r w:rsidR="009773AD" w:rsidRPr="00CF7F09">
        <w:rPr>
          <w:rFonts w:ascii="Times New Roman" w:eastAsia="Times New Roman" w:hAnsi="Times New Roman" w:cs="Times New Roman"/>
          <w:sz w:val="28"/>
          <w:szCs w:val="28"/>
          <w:lang w:eastAsia="ru-RU"/>
        </w:rPr>
        <w:t xml:space="preserve"> протокол</w:t>
      </w:r>
      <w:r w:rsidR="00964DD6" w:rsidRPr="00CF7F09">
        <w:rPr>
          <w:rFonts w:ascii="Times New Roman" w:eastAsia="Times New Roman" w:hAnsi="Times New Roman" w:cs="Times New Roman"/>
          <w:sz w:val="28"/>
          <w:szCs w:val="28"/>
          <w:lang w:eastAsia="ru-RU"/>
        </w:rPr>
        <w:t>, в котором отражаются результаты рассмотрения,</w:t>
      </w:r>
      <w:r w:rsidR="009773AD" w:rsidRPr="00CF7F09">
        <w:rPr>
          <w:rFonts w:ascii="Times New Roman" w:eastAsia="Times New Roman" w:hAnsi="Times New Roman" w:cs="Times New Roman"/>
          <w:sz w:val="28"/>
          <w:szCs w:val="28"/>
          <w:lang w:eastAsia="ru-RU"/>
        </w:rPr>
        <w:t xml:space="preserve"> оценки и сопоставления заявок на участие </w:t>
      </w:r>
      <w:r w:rsidR="0044236D">
        <w:rPr>
          <w:rFonts w:ascii="Times New Roman" w:eastAsia="Times New Roman" w:hAnsi="Times New Roman" w:cs="Times New Roman"/>
          <w:sz w:val="28"/>
          <w:szCs w:val="28"/>
          <w:lang w:eastAsia="ru-RU"/>
        </w:rPr>
        <w:br/>
      </w:r>
      <w:r w:rsidR="009773AD" w:rsidRPr="00CF7F09">
        <w:rPr>
          <w:rFonts w:ascii="Times New Roman" w:eastAsia="Times New Roman" w:hAnsi="Times New Roman" w:cs="Times New Roman"/>
          <w:sz w:val="28"/>
          <w:szCs w:val="28"/>
          <w:lang w:eastAsia="ru-RU"/>
        </w:rPr>
        <w:t xml:space="preserve">в </w:t>
      </w:r>
      <w:r w:rsidR="009773AD" w:rsidRPr="00CF7F09">
        <w:rPr>
          <w:rFonts w:ascii="Times New Roman" w:eastAsia="Times New Roman" w:hAnsi="Times New Roman" w:cs="Times New Roman"/>
          <w:sz w:val="28"/>
          <w:szCs w:val="28"/>
          <w:lang w:eastAsia="zh-CN"/>
        </w:rPr>
        <w:t>закрытом запросе предложений</w:t>
      </w:r>
      <w:r w:rsidR="00964DD6" w:rsidRPr="00CF7F09">
        <w:rPr>
          <w:rFonts w:ascii="Times New Roman" w:eastAsia="Times New Roman" w:hAnsi="Times New Roman" w:cs="Times New Roman"/>
          <w:sz w:val="28"/>
          <w:szCs w:val="28"/>
          <w:lang w:eastAsia="ru-RU"/>
        </w:rPr>
        <w:t>. Такой протокол</w:t>
      </w:r>
      <w:r w:rsidR="009773AD" w:rsidRPr="00CF7F09">
        <w:rPr>
          <w:rFonts w:ascii="Times New Roman" w:eastAsia="Times New Roman" w:hAnsi="Times New Roman" w:cs="Times New Roman"/>
          <w:sz w:val="28"/>
          <w:szCs w:val="28"/>
          <w:lang w:eastAsia="ru-RU"/>
        </w:rPr>
        <w:t xml:space="preserve"> подписывается всеми присутствующими членами комиссии и </w:t>
      </w:r>
      <w:bookmarkStart w:id="49" w:name="_Hlk507960258"/>
      <w:r w:rsidR="009773AD" w:rsidRPr="00CF7F0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49"/>
    </w:p>
    <w:p w:rsidR="009773AD"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64DD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B80DBE" w:rsidRPr="00CF7F09">
        <w:rPr>
          <w:rFonts w:ascii="Times New Roman" w:eastAsia="Times New Roman" w:hAnsi="Times New Roman" w:cs="Times New Roman"/>
          <w:sz w:val="28"/>
          <w:szCs w:val="28"/>
          <w:lang w:eastAsia="ru-RU"/>
        </w:rPr>
        <w:t>Итоговый п</w:t>
      </w:r>
      <w:r w:rsidR="009773AD" w:rsidRPr="00CF7F09">
        <w:rPr>
          <w:rFonts w:ascii="Times New Roman" w:eastAsia="Times New Roman" w:hAnsi="Times New Roman" w:cs="Times New Roman"/>
          <w:sz w:val="28"/>
          <w:szCs w:val="28"/>
          <w:lang w:eastAsia="ru-RU"/>
        </w:rPr>
        <w:t>ротокол должен содержать следующие сведения:</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дата подписания протокола;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сведения о каждом члене комиссии, </w:t>
      </w:r>
      <w:r w:rsidR="00F34705" w:rsidRPr="00CF7F09">
        <w:rPr>
          <w:rFonts w:ascii="Times New Roman" w:eastAsia="Times New Roman" w:hAnsi="Times New Roman" w:cs="Times New Roman"/>
          <w:sz w:val="28"/>
          <w:szCs w:val="28"/>
          <w:lang w:eastAsia="ru-RU"/>
        </w:rPr>
        <w:t>присутствующим на</w:t>
      </w:r>
      <w:r w:rsidRPr="00CF7F09">
        <w:rPr>
          <w:rFonts w:ascii="Times New Roman" w:eastAsia="Times New Roman" w:hAnsi="Times New Roman" w:cs="Times New Roman"/>
          <w:sz w:val="28"/>
          <w:szCs w:val="28"/>
          <w:lang w:eastAsia="ru-RU"/>
        </w:rPr>
        <w:t xml:space="preserve"> процедуре рассмотрения, оценки и сопоставления заявок на участие в закрытом запросе предложений;</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4236D">
        <w:rPr>
          <w:rFonts w:ascii="Times New Roman" w:eastAsia="Times New Roman" w:hAnsi="Times New Roman" w:cs="Times New Roman"/>
          <w:sz w:val="28"/>
          <w:szCs w:val="28"/>
          <w:lang w:eastAsia="ru-RU"/>
        </w:rPr>
        <w:t> </w:t>
      </w:r>
      <w:r w:rsidRPr="00CF7F09">
        <w:rPr>
          <w:rFonts w:ascii="Times New Roman" w:hAnsi="Times New Roman" w:cs="Times New Roman"/>
          <w:sz w:val="28"/>
          <w:szCs w:val="28"/>
        </w:rPr>
        <w:t xml:space="preserve">результаты рассмотрения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в том числе:</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количества заявок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которые отклонены;</w:t>
      </w:r>
    </w:p>
    <w:p w:rsidR="00563BDD" w:rsidRPr="00CF7F09" w:rsidRDefault="00563BDD"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44236D">
        <w:rPr>
          <w:rFonts w:ascii="Times New Roman" w:hAnsi="Times New Roman" w:cs="Times New Roman"/>
          <w:sz w:val="28"/>
          <w:szCs w:val="28"/>
        </w:rPr>
        <w:t> </w:t>
      </w:r>
      <w:r w:rsidRPr="00CF7F09">
        <w:rPr>
          <w:rFonts w:ascii="Times New Roman" w:hAnsi="Times New Roman" w:cs="Times New Roman"/>
          <w:sz w:val="28"/>
          <w:szCs w:val="28"/>
        </w:rPr>
        <w:t xml:space="preserve">оснований отклонения каждой заявки на участие в </w:t>
      </w:r>
      <w:r w:rsidRPr="00CF7F09">
        <w:rPr>
          <w:rFonts w:ascii="Times New Roman" w:eastAsia="Times New Roman" w:hAnsi="Times New Roman" w:cs="Times New Roman"/>
          <w:sz w:val="28"/>
          <w:szCs w:val="28"/>
          <w:lang w:eastAsia="ru-RU"/>
        </w:rPr>
        <w:t>закрытом запросе предложений</w:t>
      </w:r>
      <w:r w:rsidRPr="00CF7F09">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rsidR="00563BDD" w:rsidRPr="00CF7F09" w:rsidRDefault="0044236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563BDD" w:rsidRPr="00CF7F09">
        <w:rPr>
          <w:rFonts w:ascii="Times New Roman" w:eastAsia="Times New Roman" w:hAnsi="Times New Roman" w:cs="Times New Roman"/>
          <w:sz w:val="28"/>
          <w:szCs w:val="28"/>
          <w:lang w:eastAsia="ru-RU"/>
        </w:rPr>
        <w:t>информация об участниках закупки, заявки на участие в закрытом запросе предложений которых оценивались;</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результаты оценки и сопоставления заявок на участие в закрытом </w:t>
      </w:r>
      <w:r w:rsidRPr="00CF7F09">
        <w:rPr>
          <w:rFonts w:ascii="Times New Roman" w:eastAsia="Times New Roman" w:hAnsi="Times New Roman" w:cs="Times New Roman"/>
          <w:sz w:val="28"/>
          <w:szCs w:val="28"/>
          <w:lang w:eastAsia="ru-RU"/>
        </w:rPr>
        <w:lastRenderedPageBreak/>
        <w:t>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порядковые номера заявок на участие в закрытом запросе предложений </w:t>
      </w:r>
      <w:r w:rsidR="00C123E7">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8)</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сведения об объеме, цене закупаемых товаров, работ, услуг, сроке исполнения договора;</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причины, по которым закрытый запрос предложений признан несостоявшимся, в случае признания его таковым;</w:t>
      </w:r>
    </w:p>
    <w:p w:rsidR="00563BDD" w:rsidRPr="00CF7F09" w:rsidRDefault="00563BDD"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44236D">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иные сведения (при необходимости).</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63BDD" w:rsidRPr="00CF7F09">
        <w:rPr>
          <w:rFonts w:ascii="Times New Roman" w:hAnsi="Times New Roman" w:cs="Times New Roman"/>
          <w:sz w:val="28"/>
          <w:szCs w:val="28"/>
        </w:rPr>
        <w:t>.</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Заказчик в течение </w:t>
      </w:r>
      <w:r w:rsidR="00365480">
        <w:rPr>
          <w:rFonts w:ascii="Times New Roman" w:hAnsi="Times New Roman" w:cs="Times New Roman"/>
          <w:sz w:val="28"/>
          <w:szCs w:val="28"/>
        </w:rPr>
        <w:t>пяти</w:t>
      </w:r>
      <w:r w:rsidR="00563BDD" w:rsidRPr="00CF7F09">
        <w:rPr>
          <w:rFonts w:ascii="Times New Roman" w:hAnsi="Times New Roman" w:cs="Times New Roman"/>
          <w:sz w:val="28"/>
          <w:szCs w:val="28"/>
        </w:rPr>
        <w:t xml:space="preserve"> дней со дня направления итогового протокола </w:t>
      </w:r>
      <w:r w:rsidR="00563BDD" w:rsidRPr="00CF7F0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00563BDD" w:rsidRPr="00CF7F0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 </w:t>
      </w:r>
      <w:r w:rsidR="001607AD" w:rsidRPr="00CF7F09">
        <w:rPr>
          <w:rFonts w:ascii="Times New Roman" w:hAnsi="Times New Roman" w:cs="Times New Roman"/>
          <w:sz w:val="28"/>
          <w:szCs w:val="28"/>
        </w:rPr>
        <w:t xml:space="preserve">Проект договора может быть направлен на электронную почту победителя, указанную </w:t>
      </w:r>
      <w:r w:rsidR="0044236D">
        <w:rPr>
          <w:rFonts w:ascii="Times New Roman" w:hAnsi="Times New Roman" w:cs="Times New Roman"/>
          <w:sz w:val="28"/>
          <w:szCs w:val="28"/>
        </w:rPr>
        <w:br/>
      </w:r>
      <w:r w:rsidR="001607AD" w:rsidRPr="00CF7F09">
        <w:rPr>
          <w:rFonts w:ascii="Times New Roman" w:hAnsi="Times New Roman" w:cs="Times New Roman"/>
          <w:sz w:val="28"/>
          <w:szCs w:val="28"/>
        </w:rPr>
        <w:t>им в заявке.</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Победитель закрытого запроса предложений в течение десяти дней со </w:t>
      </w:r>
      <w:r w:rsidR="00407FD6" w:rsidRPr="00CF7F09">
        <w:rPr>
          <w:rFonts w:ascii="Times New Roman" w:hAnsi="Times New Roman" w:cs="Times New Roman"/>
          <w:sz w:val="28"/>
          <w:szCs w:val="28"/>
        </w:rPr>
        <w:t>дня направления ему проекта договора</w:t>
      </w:r>
      <w:r w:rsidR="00563BDD" w:rsidRPr="00CF7F09">
        <w:rPr>
          <w:rFonts w:ascii="Times New Roman" w:hAnsi="Times New Roman" w:cs="Times New Roman"/>
          <w:sz w:val="28"/>
          <w:szCs w:val="28"/>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о предоставлении обеспечения исполнения договора было предусмотрено Заказчиком в документации о запросе предложений). </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w:t>
      </w:r>
      <w:r w:rsidR="0044236D">
        <w:rPr>
          <w:rFonts w:ascii="Times New Roman" w:hAnsi="Times New Roman" w:cs="Times New Roman"/>
          <w:sz w:val="28"/>
          <w:szCs w:val="28"/>
        </w:rPr>
        <w:br/>
      </w:r>
      <w:r w:rsidR="00563BDD" w:rsidRPr="00CF7F09">
        <w:rPr>
          <w:rFonts w:ascii="Times New Roman" w:hAnsi="Times New Roman" w:cs="Times New Roman"/>
          <w:sz w:val="28"/>
          <w:szCs w:val="28"/>
        </w:rPr>
        <w:lastRenderedPageBreak/>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0044236D">
        <w:rPr>
          <w:rFonts w:ascii="Times New Roman" w:hAnsi="Times New Roman" w:cs="Times New Roman"/>
          <w:sz w:val="28"/>
          <w:szCs w:val="28"/>
        </w:rPr>
        <w:br/>
      </w:r>
      <w:r w:rsidR="00563BDD" w:rsidRPr="00CF7F09">
        <w:rPr>
          <w:rFonts w:ascii="Times New Roman" w:hAnsi="Times New Roman" w:cs="Times New Roman"/>
          <w:sz w:val="28"/>
          <w:szCs w:val="28"/>
        </w:rPr>
        <w:t xml:space="preserve">не возвращается (если требование о предоставлении обеспечения заявки </w:t>
      </w:r>
      <w:r w:rsidR="0044236D">
        <w:rPr>
          <w:rFonts w:ascii="Times New Roman" w:hAnsi="Times New Roman" w:cs="Times New Roman"/>
          <w:sz w:val="28"/>
          <w:szCs w:val="28"/>
        </w:rPr>
        <w:br/>
      </w:r>
      <w:r w:rsidR="00563BDD" w:rsidRPr="00CF7F0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563BDD" w:rsidRPr="00CF7F09" w:rsidRDefault="002B3D21" w:rsidP="00C1397E">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44236D">
        <w:rPr>
          <w:rFonts w:ascii="Times New Roman" w:hAnsi="Times New Roman" w:cs="Times New Roman"/>
          <w:sz w:val="28"/>
          <w:szCs w:val="28"/>
        </w:rPr>
        <w:t>. </w:t>
      </w:r>
      <w:r w:rsidR="00563BDD" w:rsidRPr="00CF7F09">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00C123E7">
        <w:rPr>
          <w:rFonts w:ascii="Times New Roman" w:hAnsi="Times New Roman" w:cs="Times New Roman"/>
          <w:sz w:val="28"/>
          <w:szCs w:val="28"/>
        </w:rPr>
        <w:br/>
      </w:r>
      <w:r w:rsidR="00563BDD" w:rsidRPr="00CF7F09">
        <w:rPr>
          <w:rFonts w:ascii="Times New Roman" w:hAnsi="Times New Roman" w:cs="Times New Roman"/>
          <w:sz w:val="28"/>
          <w:szCs w:val="28"/>
        </w:rP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33</w:t>
      </w:r>
      <w:r w:rsidR="0044236D">
        <w:rPr>
          <w:rFonts w:ascii="Times New Roman" w:hAnsi="Times New Roman" w:cs="Times New Roman"/>
          <w:sz w:val="28"/>
          <w:szCs w:val="28"/>
        </w:rPr>
        <w:t>. </w:t>
      </w:r>
      <w:r w:rsidR="00B26E02" w:rsidRPr="00CF7F0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подана только одна заявка на участие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B26E02"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о запросе предложений</w:t>
      </w:r>
      <w:r w:rsidR="00B26E02" w:rsidRPr="00CF7F09">
        <w:rPr>
          <w:rFonts w:ascii="Times New Roman" w:eastAsia="Times New Roman" w:hAnsi="Times New Roman" w:cs="Times New Roman"/>
          <w:sz w:val="28"/>
          <w:szCs w:val="28"/>
          <w:lang w:eastAsia="zh-CN"/>
        </w:rPr>
        <w:t xml:space="preserve">,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заявку на участие в </w:t>
      </w:r>
      <w:r w:rsidR="00B26E02" w:rsidRPr="00CF7F09">
        <w:rPr>
          <w:rFonts w:ascii="Times New Roman" w:eastAsia="Calibri" w:hAnsi="Times New Roman" w:cs="Times New Roman"/>
          <w:sz w:val="28"/>
          <w:szCs w:val="28"/>
        </w:rPr>
        <w:t>закрытом запросе предложений</w:t>
      </w:r>
      <w:r w:rsidR="00B26E02" w:rsidRPr="00CF7F09">
        <w:rPr>
          <w:rFonts w:ascii="Times New Roman" w:eastAsia="Times New Roman" w:hAnsi="Times New Roman" w:cs="Times New Roman"/>
          <w:sz w:val="28"/>
          <w:szCs w:val="28"/>
          <w:lang w:eastAsia="zh-CN"/>
        </w:rPr>
        <w:t xml:space="preserve">, проект договора, который </w:t>
      </w:r>
      <w:r w:rsidR="00B26E02" w:rsidRPr="00CF7F09">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t xml:space="preserve">в закрытом запросе предложений, в проект договора, прилагаемый </w:t>
      </w:r>
      <w:r w:rsidR="0044236D">
        <w:rPr>
          <w:rFonts w:ascii="Times New Roman" w:eastAsia="Calibri" w:hAnsi="Times New Roman" w:cs="Times New Roman"/>
          <w:sz w:val="28"/>
          <w:szCs w:val="28"/>
        </w:rPr>
        <w:br/>
      </w:r>
      <w:r w:rsidR="00B26E02" w:rsidRPr="00CF7F09">
        <w:rPr>
          <w:rFonts w:ascii="Times New Roman" w:eastAsia="Calibri" w:hAnsi="Times New Roman" w:cs="Times New Roman"/>
          <w:sz w:val="28"/>
          <w:szCs w:val="28"/>
        </w:rPr>
        <w:lastRenderedPageBreak/>
        <w:t>к документации о запросе предложений</w:t>
      </w:r>
      <w:r w:rsidR="00B26E02" w:rsidRPr="00CF7F0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B26E02" w:rsidRPr="00CF7F09">
        <w:rPr>
          <w:rFonts w:ascii="Times New Roman" w:eastAsia="Calibri" w:hAnsi="Times New Roman" w:cs="Times New Roman"/>
          <w:sz w:val="28"/>
          <w:szCs w:val="28"/>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B26E02" w:rsidRPr="00CF7F09" w:rsidRDefault="002B3D21"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34</w:t>
      </w:r>
      <w:r w:rsidR="0044236D">
        <w:rPr>
          <w:rFonts w:ascii="Times New Roman" w:eastAsia="Times New Roman" w:hAnsi="Times New Roman" w:cs="Times New Roman"/>
          <w:sz w:val="28"/>
          <w:szCs w:val="28"/>
          <w:lang w:eastAsia="zh-CN"/>
        </w:rPr>
        <w:t>. </w:t>
      </w:r>
      <w:r w:rsidR="00B26E02"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заявку </w:t>
      </w:r>
      <w:r w:rsidR="0044236D">
        <w:rPr>
          <w:rFonts w:ascii="Times New Roman" w:eastAsia="Times New Roman" w:hAnsi="Times New Roman" w:cs="Times New Roman"/>
          <w:sz w:val="28"/>
          <w:szCs w:val="28"/>
          <w:lang w:eastAsia="zh-CN"/>
        </w:rPr>
        <w:br/>
      </w:r>
      <w:r w:rsidR="00B26E02" w:rsidRPr="00CF7F09">
        <w:rPr>
          <w:rFonts w:ascii="Times New Roman" w:eastAsia="Times New Roman" w:hAnsi="Times New Roman" w:cs="Times New Roman"/>
          <w:sz w:val="28"/>
          <w:szCs w:val="28"/>
          <w:lang w:eastAsia="zh-CN"/>
        </w:rPr>
        <w:t xml:space="preserve">на участие в </w:t>
      </w:r>
      <w:r w:rsidR="00B26E02" w:rsidRPr="00CF7F09">
        <w:rPr>
          <w:rFonts w:ascii="Times New Roman" w:eastAsia="Times New Roman" w:hAnsi="Times New Roman" w:cs="Times New Roman"/>
          <w:sz w:val="28"/>
          <w:szCs w:val="28"/>
          <w:lang w:eastAsia="ru-RU"/>
        </w:rPr>
        <w:t>закрытом запросе предложений</w:t>
      </w:r>
      <w:r w:rsidR="00B26E02" w:rsidRPr="00CF7F09">
        <w:rPr>
          <w:rFonts w:ascii="Times New Roman" w:eastAsia="Times New Roman" w:hAnsi="Times New Roman" w:cs="Times New Roman"/>
          <w:sz w:val="28"/>
          <w:szCs w:val="28"/>
          <w:lang w:eastAsia="zh-CN"/>
        </w:rPr>
        <w:t xml:space="preserve">, признан участником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запрос предложений признается несостоявшимся. </w:t>
      </w:r>
      <w:r w:rsidR="005B4199" w:rsidRPr="00CF7F09">
        <w:rPr>
          <w:rFonts w:ascii="Times New Roman" w:eastAsia="Times New Roman" w:hAnsi="Times New Roman" w:cs="Times New Roman"/>
          <w:sz w:val="28"/>
          <w:szCs w:val="28"/>
          <w:lang w:eastAsia="zh-CN"/>
        </w:rPr>
        <w:t>Заказчик</w:t>
      </w:r>
      <w:r w:rsidR="00B26E02" w:rsidRPr="00CF7F09">
        <w:rPr>
          <w:rFonts w:ascii="Times New Roman" w:eastAsia="Times New Roman" w:hAnsi="Times New Roman" w:cs="Times New Roman"/>
          <w:sz w:val="28"/>
          <w:szCs w:val="28"/>
          <w:lang w:eastAsia="zh-CN"/>
        </w:rPr>
        <w:t xml:space="preserve"> передает такому участнику проект договора, который </w:t>
      </w:r>
      <w:r w:rsidR="00B26E02" w:rsidRPr="00CF7F0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B26E02" w:rsidRPr="00CF7F0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B26E02" w:rsidRPr="00CF7F09">
        <w:rPr>
          <w:rFonts w:ascii="Times New Roman" w:eastAsia="Times New Roman" w:hAnsi="Times New Roman" w:cs="Times New Roman"/>
          <w:sz w:val="28"/>
          <w:szCs w:val="28"/>
          <w:lang w:eastAsia="ru-RU"/>
        </w:rPr>
        <w:t>закрытого запроса предложений</w:t>
      </w:r>
      <w:r w:rsidR="00B26E02" w:rsidRPr="00CF7F09">
        <w:rPr>
          <w:rFonts w:ascii="Times New Roman" w:eastAsia="Times New Roman" w:hAnsi="Times New Roman" w:cs="Times New Roman"/>
          <w:sz w:val="28"/>
          <w:szCs w:val="28"/>
          <w:lang w:eastAsia="zh-CN"/>
        </w:rPr>
        <w:t xml:space="preserve"> и не вправе отказаться от заключения договора.</w:t>
      </w:r>
    </w:p>
    <w:p w:rsidR="004A3A7E" w:rsidRPr="00CF7F09" w:rsidRDefault="004A3A7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rsidR="004A3A7E" w:rsidRDefault="004A3A7E" w:rsidP="0044236D">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0" w:name="_Toc77073497"/>
      <w:r w:rsidRPr="00CF7F09">
        <w:rPr>
          <w:rFonts w:ascii="Times New Roman" w:eastAsia="Times New Roman" w:hAnsi="Times New Roman" w:cs="Times New Roman"/>
          <w:sz w:val="28"/>
          <w:szCs w:val="28"/>
          <w:lang w:eastAsia="ru-RU"/>
        </w:rPr>
        <w:t>Раздел 10. У</w:t>
      </w:r>
      <w:r w:rsidR="0044236D" w:rsidRPr="00CF7F09">
        <w:rPr>
          <w:rFonts w:ascii="Times New Roman" w:eastAsia="Times New Roman" w:hAnsi="Times New Roman" w:cs="Times New Roman"/>
          <w:sz w:val="28"/>
          <w:szCs w:val="28"/>
          <w:lang w:eastAsia="ru-RU"/>
        </w:rPr>
        <w:t>словия применения и порядок проведения конкурентного отбора</w:t>
      </w:r>
      <w:bookmarkEnd w:id="50"/>
    </w:p>
    <w:p w:rsidR="0044236D" w:rsidRPr="00CF7F09" w:rsidRDefault="0044236D" w:rsidP="00C1397E">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rsidR="0080320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D49B9"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803206" w:rsidRPr="00CF7F09">
        <w:rPr>
          <w:rFonts w:ascii="Times New Roman" w:eastAsia="Times New Roman" w:hAnsi="Times New Roman" w:cs="Times New Roman"/>
          <w:sz w:val="28"/>
          <w:szCs w:val="28"/>
          <w:lang w:eastAsia="ru-RU"/>
        </w:rPr>
        <w:t xml:space="preserve">Конкурентный отбор – это конкурентный способ закупки,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не являющийся торгами, осуществляемый Заказчиком исключительно </w:t>
      </w:r>
      <w:r w:rsidR="0044236D">
        <w:rPr>
          <w:rFonts w:ascii="Times New Roman" w:eastAsia="Times New Roman" w:hAnsi="Times New Roman" w:cs="Times New Roman"/>
          <w:sz w:val="28"/>
          <w:szCs w:val="28"/>
          <w:lang w:eastAsia="ru-RU"/>
        </w:rPr>
        <w:br/>
      </w:r>
      <w:r w:rsidR="00803206" w:rsidRPr="00CF7F09">
        <w:rPr>
          <w:rFonts w:ascii="Times New Roman" w:eastAsia="Times New Roman" w:hAnsi="Times New Roman" w:cs="Times New Roman"/>
          <w:sz w:val="28"/>
          <w:szCs w:val="28"/>
          <w:lang w:eastAsia="ru-RU"/>
        </w:rPr>
        <w:t xml:space="preserve">в открытой </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бумажной</w:t>
      </w:r>
      <w:r w:rsidR="00AC72E1">
        <w:rPr>
          <w:rFonts w:ascii="Times New Roman" w:eastAsia="Times New Roman" w:hAnsi="Times New Roman" w:cs="Times New Roman"/>
          <w:sz w:val="28"/>
          <w:szCs w:val="28"/>
          <w:lang w:eastAsia="ru-RU"/>
        </w:rPr>
        <w:t>»</w:t>
      </w:r>
      <w:r w:rsidR="00803206" w:rsidRPr="00CF7F09">
        <w:rPr>
          <w:rFonts w:ascii="Times New Roman" w:eastAsia="Times New Roman" w:hAnsi="Times New Roman" w:cs="Times New Roman"/>
          <w:sz w:val="28"/>
          <w:szCs w:val="28"/>
          <w:lang w:eastAsia="ru-RU"/>
        </w:rPr>
        <w:t xml:space="preserve"> форме, при котором:</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документации о закупке, проекта договора, доступных неограниченному кругу лиц; </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803206" w:rsidRPr="00CF7F09" w:rsidRDefault="0080320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561200">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0044236D">
        <w:rPr>
          <w:rFonts w:ascii="Times New Roman" w:eastAsia="Calibri" w:hAnsi="Times New Roman" w:cs="Times New Roman"/>
          <w:sz w:val="28"/>
          <w:szCs w:val="28"/>
        </w:rPr>
        <w:br/>
      </w:r>
      <w:r w:rsidRPr="00561200">
        <w:rPr>
          <w:rFonts w:ascii="Times New Roman" w:eastAsia="Calibri" w:hAnsi="Times New Roman" w:cs="Times New Roman"/>
          <w:sz w:val="28"/>
          <w:szCs w:val="28"/>
        </w:rPr>
        <w:t>на основании указанных в документации о закупке критериев оценки содержит лучшие (лучшее) условия (условие) исполнения договора.</w:t>
      </w:r>
    </w:p>
    <w:p w:rsidR="00905426" w:rsidRPr="00CF7F09" w:rsidRDefault="00561200"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905426" w:rsidRPr="00CF7F09">
        <w:rPr>
          <w:rFonts w:ascii="Times New Roman" w:eastAsia="Times New Roman" w:hAnsi="Times New Roman" w:cs="Times New Roman"/>
          <w:sz w:val="28"/>
          <w:szCs w:val="28"/>
          <w:lang w:eastAsia="ru-RU"/>
        </w:rPr>
        <w:t>.</w:t>
      </w:r>
      <w:r w:rsidR="0044236D">
        <w:rPr>
          <w:rFonts w:ascii="Times New Roman" w:eastAsia="Times New Roman" w:hAnsi="Times New Roman" w:cs="Times New Roman"/>
          <w:sz w:val="28"/>
          <w:szCs w:val="28"/>
          <w:lang w:eastAsia="ru-RU"/>
        </w:rPr>
        <w:t> </w:t>
      </w:r>
      <w:r w:rsidR="006D49B9" w:rsidRPr="00CF7F09">
        <w:rPr>
          <w:rFonts w:ascii="Times New Roman" w:eastAsia="Times New Roman" w:hAnsi="Times New Roman" w:cs="Times New Roman"/>
          <w:sz w:val="28"/>
          <w:szCs w:val="28"/>
          <w:lang w:eastAsia="ru-RU"/>
        </w:rPr>
        <w:t xml:space="preserve">Заказчик вправе </w:t>
      </w:r>
      <w:r w:rsidR="00905426" w:rsidRPr="00CF7F09">
        <w:rPr>
          <w:rFonts w:ascii="Times New Roman" w:eastAsia="Times New Roman" w:hAnsi="Times New Roman" w:cs="Times New Roman"/>
          <w:sz w:val="28"/>
          <w:szCs w:val="28"/>
          <w:lang w:eastAsia="ru-RU"/>
        </w:rPr>
        <w:t>провести</w:t>
      </w:r>
      <w:r w:rsidR="006D49B9" w:rsidRPr="00CF7F09">
        <w:rPr>
          <w:rFonts w:ascii="Times New Roman" w:eastAsia="Times New Roman" w:hAnsi="Times New Roman" w:cs="Times New Roman"/>
          <w:sz w:val="28"/>
          <w:szCs w:val="28"/>
          <w:lang w:eastAsia="ru-RU"/>
        </w:rPr>
        <w:t xml:space="preserve"> конкурентн</w:t>
      </w:r>
      <w:r w:rsidR="00905426" w:rsidRPr="00CF7F09">
        <w:rPr>
          <w:rFonts w:ascii="Times New Roman" w:eastAsia="Times New Roman" w:hAnsi="Times New Roman" w:cs="Times New Roman"/>
          <w:sz w:val="28"/>
          <w:szCs w:val="28"/>
          <w:lang w:eastAsia="ru-RU"/>
        </w:rPr>
        <w:t>ый</w:t>
      </w:r>
      <w:r w:rsidR="006D49B9" w:rsidRPr="00CF7F09">
        <w:rPr>
          <w:rFonts w:ascii="Times New Roman" w:eastAsia="Times New Roman" w:hAnsi="Times New Roman" w:cs="Times New Roman"/>
          <w:sz w:val="28"/>
          <w:szCs w:val="28"/>
          <w:lang w:eastAsia="ru-RU"/>
        </w:rPr>
        <w:t xml:space="preserve"> отбор</w:t>
      </w:r>
      <w:r w:rsidR="00905426" w:rsidRPr="00CF7F09">
        <w:rPr>
          <w:rFonts w:ascii="Times New Roman" w:eastAsia="Times New Roman" w:hAnsi="Times New Roman" w:cs="Times New Roman"/>
          <w:sz w:val="28"/>
          <w:szCs w:val="28"/>
          <w:lang w:eastAsia="ru-RU"/>
        </w:rPr>
        <w:t xml:space="preserve">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закупки, участниками которых с учетом особенностей, установленных Правительством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на основании пункта 2 части 8 статьи</w:t>
      </w:r>
      <w:r w:rsidRPr="00CF7F0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D822EE" w:rsidRPr="00CF7F09" w:rsidRDefault="00D822EE"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закуп</w:t>
      </w:r>
      <w:r w:rsidR="00905426" w:rsidRPr="00CF7F09">
        <w:rPr>
          <w:rFonts w:ascii="Times New Roman" w:hAnsi="Times New Roman" w:cs="Times New Roman"/>
          <w:sz w:val="28"/>
          <w:szCs w:val="28"/>
        </w:rPr>
        <w:t>ки</w:t>
      </w:r>
      <w:r w:rsidRPr="00CF7F09">
        <w:rPr>
          <w:rFonts w:ascii="Times New Roman" w:hAnsi="Times New Roman" w:cs="Times New Roman"/>
          <w:sz w:val="28"/>
          <w:szCs w:val="28"/>
        </w:rPr>
        <w:t xml:space="preserve"> товаров, работ, услуг, включенных в перечень товаров, работ, услуг, закупка которых осуществляется в электронной форме, утвержденный Правительством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на основании части 4 статьи 3 Федерального закона № 223-ФЗ. </w:t>
      </w:r>
    </w:p>
    <w:p w:rsidR="0080320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3.</w:t>
      </w:r>
      <w:r w:rsidR="0044236D">
        <w:rPr>
          <w:rFonts w:ascii="Times New Roman" w:eastAsia="Calibri" w:hAnsi="Times New Roman" w:cs="Times New Roman"/>
          <w:sz w:val="28"/>
          <w:szCs w:val="28"/>
        </w:rPr>
        <w:t> </w:t>
      </w:r>
      <w:r w:rsidRPr="00CF7F09">
        <w:rPr>
          <w:rFonts w:ascii="Times New Roman" w:eastAsia="Calibri" w:hAnsi="Times New Roman" w:cs="Times New Roman"/>
          <w:sz w:val="28"/>
          <w:szCs w:val="28"/>
        </w:rPr>
        <w:t>При проведении конкурентного отбора применяются нормы Положения о закупке о проведении открытого конкурса с учетом следующих особенностей:</w:t>
      </w:r>
    </w:p>
    <w:p w:rsidR="00905426" w:rsidRPr="00CF7F09" w:rsidRDefault="00905426"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1) и</w:t>
      </w:r>
      <w:r w:rsidR="00803206" w:rsidRPr="00CF7F09">
        <w:rPr>
          <w:rFonts w:ascii="Times New Roman" w:eastAsia="Calibri" w:hAnsi="Times New Roman" w:cs="Times New Roman"/>
          <w:sz w:val="28"/>
          <w:szCs w:val="28"/>
        </w:rPr>
        <w:t xml:space="preserve">нформация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xml:space="preserve">, включая извещение о проведении </w:t>
      </w:r>
      <w:r w:rsidRPr="00CF7F09">
        <w:rPr>
          <w:rFonts w:ascii="Times New Roman" w:eastAsia="Calibri" w:hAnsi="Times New Roman" w:cs="Times New Roman"/>
          <w:sz w:val="28"/>
          <w:szCs w:val="28"/>
        </w:rPr>
        <w:t>конкурентного отбора</w:t>
      </w:r>
      <w:r w:rsidR="00803206" w:rsidRPr="00CF7F09">
        <w:rPr>
          <w:rFonts w:ascii="Times New Roman" w:eastAsia="Calibri" w:hAnsi="Times New Roman" w:cs="Times New Roman"/>
          <w:sz w:val="28"/>
          <w:szCs w:val="28"/>
        </w:rPr>
        <w:t>, документацию</w:t>
      </w:r>
      <w:r w:rsidRPr="00CF7F09">
        <w:rPr>
          <w:rFonts w:ascii="Times New Roman" w:eastAsia="Calibri" w:hAnsi="Times New Roman" w:cs="Times New Roman"/>
          <w:sz w:val="28"/>
          <w:szCs w:val="28"/>
        </w:rPr>
        <w:t xml:space="preserve"> о закупке</w:t>
      </w:r>
      <w:r w:rsidR="00803206" w:rsidRPr="00CF7F09">
        <w:rPr>
          <w:rFonts w:ascii="Times New Roman" w:eastAsia="Calibri" w:hAnsi="Times New Roman" w:cs="Times New Roman"/>
          <w:sz w:val="28"/>
          <w:szCs w:val="28"/>
        </w:rPr>
        <w:t xml:space="preserve">, проект договора, размещается Заказчиком в единой информационной системе не менее чем за </w:t>
      </w:r>
      <w:r w:rsidRPr="00CF7F09">
        <w:rPr>
          <w:rFonts w:ascii="Times New Roman" w:eastAsia="Calibri" w:hAnsi="Times New Roman" w:cs="Times New Roman"/>
          <w:sz w:val="28"/>
          <w:szCs w:val="28"/>
        </w:rPr>
        <w:t>пять</w:t>
      </w:r>
      <w:r w:rsidR="00803206" w:rsidRPr="00CF7F09">
        <w:rPr>
          <w:rFonts w:ascii="Times New Roman" w:eastAsia="Calibri" w:hAnsi="Times New Roman" w:cs="Times New Roman"/>
          <w:sz w:val="28"/>
          <w:szCs w:val="28"/>
        </w:rPr>
        <w:t xml:space="preserve"> дней до установленной в документации</w:t>
      </w:r>
      <w:r w:rsidRPr="00CF7F09">
        <w:rPr>
          <w:rFonts w:ascii="Times New Roman" w:eastAsia="Calibri" w:hAnsi="Times New Roman" w:cs="Times New Roman"/>
          <w:sz w:val="28"/>
          <w:szCs w:val="28"/>
        </w:rPr>
        <w:t xml:space="preserve">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о проведении конкурентного отбора</w:t>
      </w:r>
      <w:r w:rsidR="00803206" w:rsidRPr="00CF7F09">
        <w:rPr>
          <w:rFonts w:ascii="Times New Roman" w:eastAsia="Calibri" w:hAnsi="Times New Roman" w:cs="Times New Roman"/>
          <w:sz w:val="28"/>
          <w:szCs w:val="28"/>
        </w:rPr>
        <w:t xml:space="preserve"> даты окончания срока подачи заявок </w:t>
      </w:r>
      <w:r w:rsidR="0044236D">
        <w:rPr>
          <w:rFonts w:ascii="Times New Roman" w:eastAsia="Calibri" w:hAnsi="Times New Roman" w:cs="Times New Roman"/>
          <w:sz w:val="28"/>
          <w:szCs w:val="28"/>
        </w:rPr>
        <w:br/>
      </w:r>
      <w:r w:rsidR="00803206" w:rsidRPr="00CF7F09">
        <w:rPr>
          <w:rFonts w:ascii="Times New Roman" w:eastAsia="Calibri" w:hAnsi="Times New Roman" w:cs="Times New Roman"/>
          <w:sz w:val="28"/>
          <w:szCs w:val="28"/>
        </w:rPr>
        <w:t xml:space="preserve">на участие в </w:t>
      </w:r>
      <w:r w:rsidRPr="00CF7F09">
        <w:rPr>
          <w:rFonts w:ascii="Times New Roman" w:eastAsia="Calibri" w:hAnsi="Times New Roman" w:cs="Times New Roman"/>
          <w:sz w:val="28"/>
          <w:szCs w:val="28"/>
        </w:rPr>
        <w:t>конкурентном отборе;</w:t>
      </w:r>
    </w:p>
    <w:p w:rsidR="00FE07FF" w:rsidRPr="00CF7F09" w:rsidRDefault="00905426"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Calibri" w:hAnsi="Times New Roman" w:cs="Times New Roman"/>
          <w:sz w:val="28"/>
          <w:szCs w:val="28"/>
        </w:rPr>
        <w:t>2) </w:t>
      </w:r>
      <w:r w:rsidR="00CF0874" w:rsidRPr="00CF7F09">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0044236D">
        <w:rPr>
          <w:rFonts w:ascii="Times New Roman" w:eastAsia="Times New Roman" w:hAnsi="Times New Roman" w:cs="Times New Roman"/>
          <w:sz w:val="28"/>
          <w:szCs w:val="28"/>
          <w:lang w:eastAsia="zh-CN"/>
        </w:rPr>
        <w:br/>
      </w:r>
      <w:r w:rsidR="00CF0874" w:rsidRPr="00CF7F09">
        <w:rPr>
          <w:rFonts w:ascii="Times New Roman" w:eastAsia="Times New Roman" w:hAnsi="Times New Roman" w:cs="Times New Roman"/>
          <w:sz w:val="28"/>
          <w:szCs w:val="28"/>
          <w:lang w:eastAsia="zh-CN"/>
        </w:rPr>
        <w:t xml:space="preserve">на участие в конкурентном отборе с использованием одного критерия оценки, если это предусмотрено документацией о </w:t>
      </w:r>
      <w:r w:rsidR="003E1952" w:rsidRPr="00CF7F09">
        <w:rPr>
          <w:rFonts w:ascii="Times New Roman" w:eastAsia="Times New Roman" w:hAnsi="Times New Roman" w:cs="Times New Roman"/>
          <w:sz w:val="28"/>
          <w:szCs w:val="28"/>
          <w:lang w:eastAsia="zh-CN"/>
        </w:rPr>
        <w:t>проведении конкурентного отбора</w:t>
      </w:r>
      <w:r w:rsidR="00FE07FF" w:rsidRPr="00CF7F09">
        <w:rPr>
          <w:rFonts w:ascii="Times New Roman" w:eastAsia="Times New Roman" w:hAnsi="Times New Roman" w:cs="Times New Roman"/>
          <w:sz w:val="28"/>
          <w:szCs w:val="28"/>
          <w:lang w:eastAsia="zh-CN"/>
        </w:rPr>
        <w:t>;</w:t>
      </w:r>
    </w:p>
    <w:p w:rsidR="00FE07FF" w:rsidRPr="00CF7F09" w:rsidRDefault="000475F8"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 </w:t>
      </w:r>
      <w:r w:rsidR="00FE07FF" w:rsidRPr="00CF7F09">
        <w:rPr>
          <w:rFonts w:ascii="Times New Roman" w:hAnsi="Times New Roman" w:cs="Times New Roman"/>
          <w:sz w:val="28"/>
          <w:szCs w:val="28"/>
        </w:rPr>
        <w:t xml:space="preserve">в случае внесения изменений в извещение </w:t>
      </w:r>
      <w:r w:rsidR="00FE07FF" w:rsidRPr="00CF7F09">
        <w:rPr>
          <w:rFonts w:ascii="Times New Roman" w:eastAsia="Times New Roman" w:hAnsi="Times New Roman" w:cs="Times New Roman"/>
          <w:sz w:val="28"/>
          <w:szCs w:val="28"/>
          <w:lang w:eastAsia="zh-CN"/>
        </w:rPr>
        <w:t>о проведении конкурентного отбора</w:t>
      </w:r>
      <w:r w:rsidR="00FE07FF" w:rsidRPr="00CF7F09">
        <w:rPr>
          <w:rFonts w:ascii="Times New Roman" w:hAnsi="Times New Roman" w:cs="Times New Roman"/>
          <w:sz w:val="28"/>
          <w:szCs w:val="28"/>
        </w:rPr>
        <w:t xml:space="preserve">, документацию </w:t>
      </w:r>
      <w:r w:rsidR="00FE07FF" w:rsidRPr="00CF7F09">
        <w:rPr>
          <w:rFonts w:ascii="Times New Roman" w:eastAsia="Times New Roman" w:hAnsi="Times New Roman" w:cs="Times New Roman"/>
          <w:sz w:val="28"/>
          <w:szCs w:val="28"/>
          <w:lang w:eastAsia="zh-CN"/>
        </w:rPr>
        <w:t>о проведении конкурентного отбора</w:t>
      </w:r>
      <w:r w:rsidR="00BD4E97" w:rsidRPr="00CF7F09">
        <w:rPr>
          <w:rFonts w:ascii="Times New Roman" w:eastAsia="Times New Roman" w:hAnsi="Times New Roman" w:cs="Times New Roman"/>
          <w:sz w:val="28"/>
          <w:szCs w:val="28"/>
          <w:lang w:eastAsia="zh-CN"/>
        </w:rPr>
        <w:t>,</w:t>
      </w:r>
      <w:r w:rsidR="00FE07FF" w:rsidRPr="00CF7F09">
        <w:rPr>
          <w:rFonts w:ascii="Times New Roman" w:hAnsi="Times New Roman" w:cs="Times New Roman"/>
          <w:sz w:val="28"/>
          <w:szCs w:val="28"/>
        </w:rPr>
        <w:t xml:space="preserve"> срок подачи заявок на участие в </w:t>
      </w:r>
      <w:r w:rsidR="00FE07FF" w:rsidRPr="00CF7F09">
        <w:rPr>
          <w:rFonts w:ascii="Times New Roman" w:eastAsia="Times New Roman" w:hAnsi="Times New Roman" w:cs="Times New Roman"/>
          <w:sz w:val="28"/>
          <w:szCs w:val="28"/>
          <w:lang w:eastAsia="zh-CN"/>
        </w:rPr>
        <w:t>конкурентном отборе</w:t>
      </w:r>
      <w:r w:rsidR="00FE07FF" w:rsidRPr="00CF7F09">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w:t>
      </w:r>
      <w:r w:rsidR="00FE07FF" w:rsidRPr="00CF7F09">
        <w:rPr>
          <w:rFonts w:ascii="Times New Roman" w:hAnsi="Times New Roman" w:cs="Times New Roman"/>
          <w:sz w:val="28"/>
          <w:szCs w:val="28"/>
        </w:rPr>
        <w:lastRenderedPageBreak/>
        <w:t xml:space="preserve">указанных изменений до даты окончания срока подачи заявок оставалось не </w:t>
      </w:r>
      <w:r w:rsidR="00EF7FF7" w:rsidRPr="00CF7F09">
        <w:rPr>
          <w:rFonts w:ascii="Times New Roman" w:hAnsi="Times New Roman" w:cs="Times New Roman"/>
          <w:sz w:val="28"/>
          <w:szCs w:val="28"/>
        </w:rPr>
        <w:t xml:space="preserve">менее </w:t>
      </w:r>
      <w:r w:rsidR="00FE07FF" w:rsidRPr="00CF7F09">
        <w:rPr>
          <w:rFonts w:ascii="Times New Roman" w:hAnsi="Times New Roman" w:cs="Times New Roman"/>
          <w:sz w:val="28"/>
          <w:szCs w:val="28"/>
        </w:rPr>
        <w:t>пяти дней.</w:t>
      </w:r>
    </w:p>
    <w:p w:rsidR="00013788" w:rsidRPr="00CF7F09" w:rsidRDefault="00013788" w:rsidP="00C1397E">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1" w:name="_Toc77073498"/>
      <w:r w:rsidRPr="0044236D">
        <w:rPr>
          <w:rFonts w:ascii="Times New Roman" w:eastAsia="Times New Roman" w:hAnsi="Times New Roman" w:cs="Times New Roman"/>
          <w:sz w:val="28"/>
          <w:szCs w:val="28"/>
          <w:lang w:eastAsia="ru-RU"/>
        </w:rPr>
        <w:t xml:space="preserve">Глава </w:t>
      </w:r>
      <w:r w:rsidRPr="0044236D">
        <w:rPr>
          <w:rFonts w:ascii="Times New Roman" w:eastAsia="Times New Roman" w:hAnsi="Times New Roman" w:cs="Times New Roman"/>
          <w:sz w:val="28"/>
          <w:szCs w:val="28"/>
          <w:lang w:val="en-US" w:eastAsia="ru-RU"/>
        </w:rPr>
        <w:t>I</w:t>
      </w:r>
      <w:r w:rsidR="00365015" w:rsidRPr="0044236D">
        <w:rPr>
          <w:rFonts w:ascii="Times New Roman" w:eastAsia="Times New Roman" w:hAnsi="Times New Roman" w:cs="Times New Roman"/>
          <w:sz w:val="28"/>
          <w:szCs w:val="28"/>
          <w:lang w:val="en-US" w:eastAsia="ru-RU"/>
        </w:rPr>
        <w:t>V</w:t>
      </w:r>
      <w:r w:rsidRPr="0044236D">
        <w:rPr>
          <w:rFonts w:ascii="Times New Roman" w:eastAsia="Times New Roman" w:hAnsi="Times New Roman" w:cs="Times New Roman"/>
          <w:sz w:val="28"/>
          <w:szCs w:val="28"/>
          <w:lang w:eastAsia="ru-RU"/>
        </w:rPr>
        <w:t>. П</w:t>
      </w:r>
      <w:r w:rsidR="0044236D" w:rsidRPr="0044236D">
        <w:rPr>
          <w:rFonts w:ascii="Times New Roman" w:eastAsia="Times New Roman" w:hAnsi="Times New Roman" w:cs="Times New Roman"/>
          <w:sz w:val="28"/>
          <w:szCs w:val="28"/>
          <w:lang w:eastAsia="ru-RU"/>
        </w:rPr>
        <w:t>роведение</w:t>
      </w:r>
      <w:r w:rsidRPr="0044236D">
        <w:rPr>
          <w:rFonts w:ascii="Times New Roman" w:eastAsia="Times New Roman" w:hAnsi="Times New Roman" w:cs="Times New Roman"/>
          <w:sz w:val="28"/>
          <w:szCs w:val="28"/>
          <w:lang w:eastAsia="ru-RU"/>
        </w:rPr>
        <w:t xml:space="preserve"> </w:t>
      </w:r>
      <w:r w:rsidR="0044236D" w:rsidRPr="0044236D">
        <w:rPr>
          <w:rFonts w:ascii="Times New Roman" w:eastAsia="Times New Roman" w:hAnsi="Times New Roman" w:cs="Times New Roman"/>
          <w:sz w:val="28"/>
          <w:szCs w:val="28"/>
          <w:lang w:eastAsia="ru-RU"/>
        </w:rPr>
        <w:t>неконкурентных закупок</w:t>
      </w:r>
      <w:bookmarkEnd w:id="51"/>
    </w:p>
    <w:p w:rsidR="00921BAA" w:rsidRPr="0044236D"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54967" w:rsidRDefault="00921BAA" w:rsidP="0044236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2" w:name="_Toc77073499"/>
      <w:r w:rsidRPr="00CF7F09">
        <w:rPr>
          <w:rFonts w:ascii="Times New Roman" w:eastAsia="Times New Roman" w:hAnsi="Times New Roman" w:cs="Times New Roman"/>
          <w:sz w:val="28"/>
          <w:szCs w:val="28"/>
          <w:lang w:eastAsia="ru-RU"/>
        </w:rPr>
        <w:t>Раздел 1</w:t>
      </w:r>
      <w:r w:rsidR="00254967" w:rsidRPr="00CF7F09">
        <w:rPr>
          <w:rFonts w:ascii="Times New Roman" w:eastAsia="Times New Roman" w:hAnsi="Times New Roman" w:cs="Times New Roman"/>
          <w:sz w:val="28"/>
          <w:szCs w:val="28"/>
          <w:lang w:eastAsia="ru-RU"/>
        </w:rPr>
        <w:t>.</w:t>
      </w:r>
      <w:r w:rsidR="00984B05" w:rsidRPr="00CF7F09">
        <w:rPr>
          <w:rFonts w:ascii="Times New Roman" w:eastAsia="Times New Roman" w:hAnsi="Times New Roman" w:cs="Times New Roman"/>
          <w:sz w:val="28"/>
          <w:szCs w:val="28"/>
          <w:lang w:eastAsia="ru-RU"/>
        </w:rPr>
        <w:t xml:space="preserve"> У</w:t>
      </w:r>
      <w:r w:rsidR="0044236D" w:rsidRPr="00CF7F09">
        <w:rPr>
          <w:rFonts w:ascii="Times New Roman" w:eastAsia="Times New Roman" w:hAnsi="Times New Roman" w:cs="Times New Roman"/>
          <w:sz w:val="28"/>
          <w:szCs w:val="28"/>
          <w:lang w:eastAsia="ru-RU"/>
        </w:rPr>
        <w:t>словия</w:t>
      </w:r>
      <w:r w:rsidR="00984B05" w:rsidRPr="00CF7F09">
        <w:rPr>
          <w:rFonts w:ascii="Times New Roman" w:eastAsia="Times New Roman" w:hAnsi="Times New Roman" w:cs="Times New Roman"/>
          <w:sz w:val="28"/>
          <w:szCs w:val="28"/>
          <w:lang w:eastAsia="ru-RU"/>
        </w:rPr>
        <w:t xml:space="preserve"> </w:t>
      </w:r>
      <w:r w:rsidR="0044236D" w:rsidRPr="00CF7F09">
        <w:rPr>
          <w:rFonts w:ascii="Times New Roman" w:eastAsia="Times New Roman" w:hAnsi="Times New Roman" w:cs="Times New Roman"/>
          <w:sz w:val="28"/>
          <w:szCs w:val="28"/>
          <w:lang w:eastAsia="ru-RU"/>
        </w:rPr>
        <w:t>применения и порядок проведения запроса оферт</w:t>
      </w:r>
      <w:bookmarkEnd w:id="52"/>
    </w:p>
    <w:p w:rsidR="0044236D" w:rsidRPr="00CF7F09" w:rsidRDefault="0044236D" w:rsidP="0044236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136068" w:rsidRPr="00CF7F09" w:rsidRDefault="00561200"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00376A71" w:rsidRPr="00CF7F09">
        <w:rPr>
          <w:rFonts w:ascii="Times New Roman" w:hAnsi="Times New Roman" w:cs="Times New Roman"/>
          <w:sz w:val="28"/>
          <w:szCs w:val="28"/>
        </w:rPr>
        <w:t>.</w:t>
      </w:r>
      <w:r w:rsidR="0044236D">
        <w:rPr>
          <w:rFonts w:ascii="Times New Roman" w:hAnsi="Times New Roman" w:cs="Times New Roman"/>
          <w:sz w:val="28"/>
          <w:szCs w:val="28"/>
        </w:rPr>
        <w:t> </w:t>
      </w:r>
      <w:r w:rsidR="00136068" w:rsidRPr="00CF7F09">
        <w:rPr>
          <w:rFonts w:ascii="Times New Roman" w:eastAsia="Calibri" w:hAnsi="Times New Roman" w:cs="Times New Roman"/>
          <w:sz w:val="28"/>
          <w:szCs w:val="28"/>
        </w:rPr>
        <w:t>Запрос оферт - это неконкурентный способ закупки, при котором:</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информация о закупке сообщается </w:t>
      </w:r>
      <w:r w:rsidR="005B4199" w:rsidRPr="00CF7F09">
        <w:rPr>
          <w:rFonts w:ascii="Times New Roman" w:eastAsia="Calibri" w:hAnsi="Times New Roman" w:cs="Times New Roman"/>
          <w:sz w:val="28"/>
          <w:szCs w:val="28"/>
        </w:rPr>
        <w:t>Заказчиком</w:t>
      </w:r>
      <w:r w:rsidRPr="00CF7F09">
        <w:rPr>
          <w:rFonts w:ascii="Times New Roman" w:eastAsia="Calibri" w:hAnsi="Times New Roman" w:cs="Times New Roman"/>
          <w:sz w:val="28"/>
          <w:szCs w:val="28"/>
        </w:rPr>
        <w:t xml:space="preserve"> путем размещения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о закупке, </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rsidR="00136068" w:rsidRPr="00CF7F09" w:rsidRDefault="00136068" w:rsidP="00C1397E">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0044236D">
        <w:rPr>
          <w:rFonts w:ascii="Times New Roman" w:eastAsia="Calibri" w:hAnsi="Times New Roman" w:cs="Times New Roman"/>
          <w:sz w:val="28"/>
          <w:szCs w:val="28"/>
        </w:rPr>
        <w:br/>
      </w:r>
      <w:r w:rsidRPr="00CF7F09">
        <w:rPr>
          <w:rFonts w:ascii="Times New Roman" w:eastAsia="Calibri" w:hAnsi="Times New Roman" w:cs="Times New Roman"/>
          <w:sz w:val="28"/>
          <w:szCs w:val="28"/>
        </w:rPr>
        <w:t xml:space="preserve">и </w:t>
      </w:r>
      <w:r w:rsidR="00627662" w:rsidRPr="00CF7F09">
        <w:rPr>
          <w:rFonts w:ascii="Times New Roman" w:eastAsia="Calibri" w:hAnsi="Times New Roman" w:cs="Times New Roman"/>
          <w:sz w:val="28"/>
          <w:szCs w:val="28"/>
        </w:rPr>
        <w:t>оферта</w:t>
      </w:r>
      <w:r w:rsidRPr="00CF7F09">
        <w:rPr>
          <w:rFonts w:ascii="Times New Roman" w:eastAsia="Calibri" w:hAnsi="Times New Roman" w:cs="Times New Roman"/>
          <w:sz w:val="28"/>
          <w:szCs w:val="28"/>
        </w:rPr>
        <w:t xml:space="preserve"> которого по результатам сопоставления </w:t>
      </w:r>
      <w:r w:rsidR="00627662" w:rsidRPr="00CF7F09">
        <w:rPr>
          <w:rFonts w:ascii="Times New Roman" w:eastAsia="Calibri" w:hAnsi="Times New Roman" w:cs="Times New Roman"/>
          <w:sz w:val="28"/>
          <w:szCs w:val="28"/>
        </w:rPr>
        <w:t>оферт</w:t>
      </w:r>
      <w:r w:rsidRPr="00CF7F09">
        <w:rPr>
          <w:rFonts w:ascii="Times New Roman" w:eastAsia="Calibri" w:hAnsi="Times New Roman" w:cs="Times New Roman"/>
          <w:sz w:val="28"/>
          <w:szCs w:val="28"/>
        </w:rPr>
        <w:t xml:space="preserve"> на основании указанных в документации о закупке критериев (критерия) содержит лучшие условия исполнения договора.</w:t>
      </w:r>
    </w:p>
    <w:p w:rsidR="00B663FF" w:rsidRPr="00CF7F09" w:rsidRDefault="00EC1CB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3FAA"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376A71" w:rsidRPr="00CF7F09">
        <w:rPr>
          <w:rFonts w:ascii="Times New Roman" w:hAnsi="Times New Roman" w:cs="Times New Roman"/>
          <w:sz w:val="28"/>
          <w:szCs w:val="28"/>
        </w:rPr>
        <w:t xml:space="preserve"> вправе провести запрос оферт </w:t>
      </w:r>
      <w:r w:rsidR="00B663FF" w:rsidRPr="00CF7F09">
        <w:rPr>
          <w:rFonts w:ascii="Times New Roman" w:hAnsi="Times New Roman" w:cs="Times New Roman"/>
          <w:sz w:val="28"/>
          <w:szCs w:val="28"/>
        </w:rPr>
        <w:t>в следующих случаях:</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с указанием товаров, работ, услуг, для обеспечения стандартизации (унификации) с которым осуществляется закупка;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2) закупки товаров, обеспечивающих безопасность </w:t>
      </w:r>
      <w:r w:rsidRPr="00345A93">
        <w:rPr>
          <w:rFonts w:ascii="Times New Roman" w:hAnsi="Times New Roman" w:cs="Times New Roman"/>
          <w:sz w:val="28"/>
          <w:szCs w:val="28"/>
        </w:rPr>
        <w:t>работников Заказчика, студентов, аспирантов, ординаторов Заказчика</w:t>
      </w:r>
      <w:r w:rsidRPr="00345A93">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345A93" w:rsidRPr="00345A93" w:rsidRDefault="00345A93"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lastRenderedPageBreak/>
        <w:t>3) когда закупка товаров, работ, услуг конкретных</w:t>
      </w:r>
      <w:r w:rsidRPr="00345A93">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345A93">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 xml:space="preserve">в целях выполнения обязательств Заказчика перед таким внешним заказчиком. При этом </w:t>
      </w:r>
      <w:r w:rsidRPr="00345A93">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0044236D">
        <w:rPr>
          <w:rFonts w:ascii="Times New Roman" w:eastAsia="Times New Roman" w:hAnsi="Times New Roman" w:cs="Times New Roman"/>
          <w:sz w:val="28"/>
          <w:szCs w:val="28"/>
          <w:lang w:eastAsia="zh-CN"/>
        </w:rPr>
        <w:br/>
      </w:r>
      <w:r w:rsidRPr="00345A93">
        <w:rPr>
          <w:rFonts w:ascii="Times New Roman" w:eastAsia="Times New Roman" w:hAnsi="Times New Roman" w:cs="Times New Roman"/>
          <w:sz w:val="28"/>
          <w:szCs w:val="28"/>
          <w:lang w:eastAsia="zh-CN"/>
        </w:rPr>
        <w:t>в документации о закупке должно содержаться указание на то, что товары закупаются для последующей перепродажи;</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 xml:space="preserve">5) закупки товаров, работ, услуг, </w:t>
      </w:r>
      <w:r w:rsidRPr="00345A93">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юридическими лицами, в том числе иностранными гражданами </w:t>
      </w:r>
      <w:r w:rsidR="0044236D">
        <w:rPr>
          <w:rFonts w:ascii="Times New Roman" w:hAnsi="Times New Roman" w:cs="Times New Roman"/>
          <w:sz w:val="28"/>
          <w:szCs w:val="28"/>
        </w:rPr>
        <w:br/>
      </w:r>
      <w:r w:rsidRPr="00345A93">
        <w:rPr>
          <w:rFonts w:ascii="Times New Roman" w:hAnsi="Times New Roman" w:cs="Times New Roman"/>
          <w:sz w:val="28"/>
          <w:szCs w:val="28"/>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345A93">
        <w:rPr>
          <w:rFonts w:ascii="Times New Roman" w:hAnsi="Times New Roman" w:cs="Times New Roman"/>
          <w:sz w:val="28"/>
          <w:szCs w:val="28"/>
        </w:rPr>
        <w:t>грантодателями</w:t>
      </w:r>
      <w:proofErr w:type="spellEnd"/>
      <w:r w:rsidRPr="00345A93">
        <w:rPr>
          <w:rFonts w:ascii="Times New Roman" w:hAnsi="Times New Roman" w:cs="Times New Roman"/>
          <w:sz w:val="28"/>
          <w:szCs w:val="28"/>
        </w:rPr>
        <w:t>, не установлено иное</w:t>
      </w:r>
      <w:r w:rsidRPr="00345A93">
        <w:rPr>
          <w:rFonts w:ascii="Times New Roman" w:eastAsia="Times New Roman" w:hAnsi="Times New Roman" w:cs="Times New Roman"/>
          <w:sz w:val="28"/>
          <w:szCs w:val="28"/>
          <w:lang w:eastAsia="zh-CN"/>
        </w:rPr>
        <w:t>. При этом в документации о закупке должно содержаться указание на то, что закупка осуществляется за счет средств соответствующей субсидии (гранта);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345A93">
        <w:rPr>
          <w:rFonts w:ascii="Times New Roman" w:eastAsia="Times New Roman" w:hAnsi="Times New Roman" w:cs="Times New Roman"/>
          <w:sz w:val="28"/>
          <w:szCs w:val="28"/>
          <w:lang w:eastAsia="zh-CN"/>
        </w:rPr>
        <w:t>закупки пищевых продуктов для комбинатов питания Заказчика;</w:t>
      </w:r>
    </w:p>
    <w:p w:rsidR="00345A93" w:rsidRPr="00345A93" w:rsidRDefault="00345A93" w:rsidP="00C1397E">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345A93">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345A93">
        <w:rPr>
          <w:rFonts w:ascii="Times New Roman" w:hAnsi="Times New Roman" w:cs="Times New Roman"/>
          <w:sz w:val="28"/>
          <w:szCs w:val="28"/>
        </w:rPr>
        <w:t xml:space="preserve">. </w:t>
      </w:r>
    </w:p>
    <w:p w:rsidR="00293B15" w:rsidRPr="00CF7F09" w:rsidRDefault="003D407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B77D44" w:rsidRPr="00CF7F09">
        <w:rPr>
          <w:rFonts w:ascii="Times New Roman" w:hAnsi="Times New Roman" w:cs="Times New Roman"/>
          <w:sz w:val="28"/>
          <w:szCs w:val="28"/>
        </w:rPr>
        <w:t>.</w:t>
      </w:r>
      <w:r w:rsidR="0044236D">
        <w:rPr>
          <w:rFonts w:ascii="Times New Roman" w:hAnsi="Times New Roman" w:cs="Times New Roman"/>
          <w:sz w:val="28"/>
          <w:szCs w:val="28"/>
        </w:rPr>
        <w:t> </w:t>
      </w:r>
      <w:r w:rsidR="00BA2B6A" w:rsidRPr="00CF7F09">
        <w:rPr>
          <w:rFonts w:ascii="Times New Roman" w:hAnsi="Times New Roman" w:cs="Times New Roman"/>
          <w:sz w:val="28"/>
          <w:szCs w:val="28"/>
        </w:rPr>
        <w:t xml:space="preserve">Информация о проведении </w:t>
      </w:r>
      <w:r w:rsidR="00B436C2" w:rsidRPr="00CF7F09">
        <w:rPr>
          <w:rFonts w:ascii="Times New Roman" w:hAnsi="Times New Roman" w:cs="Times New Roman"/>
          <w:sz w:val="28"/>
          <w:szCs w:val="28"/>
        </w:rPr>
        <w:t xml:space="preserve">запроса </w:t>
      </w:r>
      <w:r w:rsidR="00687DFF"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включая извещение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проведении запроса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документацию 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проект договора, размещается </w:t>
      </w:r>
      <w:r w:rsidR="005B4199" w:rsidRPr="00CF7F09">
        <w:rPr>
          <w:rFonts w:ascii="Times New Roman" w:hAnsi="Times New Roman" w:cs="Times New Roman"/>
          <w:sz w:val="28"/>
          <w:szCs w:val="28"/>
        </w:rPr>
        <w:t>Заказчиком</w:t>
      </w:r>
      <w:r w:rsidR="00B436C2" w:rsidRPr="00CF7F09">
        <w:rPr>
          <w:rFonts w:ascii="Times New Roman" w:hAnsi="Times New Roman" w:cs="Times New Roman"/>
          <w:sz w:val="28"/>
          <w:szCs w:val="28"/>
        </w:rPr>
        <w:t xml:space="preserve"> в единой информационной системе </w:t>
      </w:r>
      <w:r w:rsidR="0044236D">
        <w:rPr>
          <w:rFonts w:ascii="Times New Roman" w:hAnsi="Times New Roman" w:cs="Times New Roman"/>
          <w:sz w:val="28"/>
          <w:szCs w:val="28"/>
        </w:rPr>
        <w:br/>
      </w:r>
      <w:r w:rsidR="00B436C2" w:rsidRPr="00CF7F09">
        <w:rPr>
          <w:rFonts w:ascii="Times New Roman" w:hAnsi="Times New Roman" w:cs="Times New Roman"/>
          <w:sz w:val="28"/>
          <w:szCs w:val="28"/>
        </w:rPr>
        <w:lastRenderedPageBreak/>
        <w:t xml:space="preserve">не менее чем за пять </w:t>
      </w:r>
      <w:r w:rsidR="001D2F92" w:rsidRPr="00CF7F09">
        <w:rPr>
          <w:rFonts w:ascii="Times New Roman" w:hAnsi="Times New Roman" w:cs="Times New Roman"/>
          <w:sz w:val="28"/>
          <w:szCs w:val="28"/>
        </w:rPr>
        <w:t xml:space="preserve">рабочих </w:t>
      </w:r>
      <w:r w:rsidR="00B436C2" w:rsidRPr="00CF7F09">
        <w:rPr>
          <w:rFonts w:ascii="Times New Roman" w:hAnsi="Times New Roman" w:cs="Times New Roman"/>
          <w:sz w:val="28"/>
          <w:szCs w:val="28"/>
        </w:rPr>
        <w:t xml:space="preserve">дней до установленного в документации </w:t>
      </w:r>
      <w:r w:rsidR="0044236D">
        <w:rPr>
          <w:rFonts w:ascii="Times New Roman" w:hAnsi="Times New Roman" w:cs="Times New Roman"/>
          <w:sz w:val="28"/>
          <w:szCs w:val="28"/>
        </w:rPr>
        <w:br/>
      </w:r>
      <w:r w:rsidR="00B436C2" w:rsidRPr="00CF7F09">
        <w:rPr>
          <w:rFonts w:ascii="Times New Roman" w:hAnsi="Times New Roman" w:cs="Times New Roman"/>
          <w:sz w:val="28"/>
          <w:szCs w:val="28"/>
        </w:rPr>
        <w:t xml:space="preserve">о запросе </w:t>
      </w:r>
      <w:r w:rsidR="00BA2B6A"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 xml:space="preserve"> дня окончания подачи </w:t>
      </w:r>
      <w:r w:rsidR="00D9634E" w:rsidRPr="00CF7F09">
        <w:rPr>
          <w:rFonts w:ascii="Times New Roman" w:hAnsi="Times New Roman" w:cs="Times New Roman"/>
          <w:sz w:val="28"/>
          <w:szCs w:val="28"/>
        </w:rPr>
        <w:t>оферт</w:t>
      </w:r>
      <w:r w:rsidR="00B436C2" w:rsidRPr="00CF7F09">
        <w:rPr>
          <w:rFonts w:ascii="Times New Roman" w:hAnsi="Times New Roman" w:cs="Times New Roman"/>
          <w:sz w:val="28"/>
          <w:szCs w:val="28"/>
        </w:rPr>
        <w:t>.</w:t>
      </w:r>
      <w:r w:rsidR="00293B15" w:rsidRPr="00CF7F09">
        <w:rPr>
          <w:rFonts w:ascii="Times New Roman" w:hAnsi="Times New Roman" w:cs="Times New Roman"/>
          <w:sz w:val="28"/>
          <w:szCs w:val="28"/>
        </w:rPr>
        <w:t xml:space="preserve"> </w:t>
      </w:r>
    </w:p>
    <w:p w:rsidR="00B436C2" w:rsidRPr="00CF7F09" w:rsidRDefault="00DD648C"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93B15" w:rsidRPr="00CF7F09">
        <w:rPr>
          <w:rFonts w:ascii="Times New Roman" w:hAnsi="Times New Roman" w:cs="Times New Roman"/>
          <w:sz w:val="28"/>
          <w:szCs w:val="28"/>
        </w:rPr>
        <w:t>.</w:t>
      </w:r>
      <w:r w:rsidR="0044236D">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93B15" w:rsidRPr="00CF7F09">
        <w:rPr>
          <w:rFonts w:ascii="Times New Roman" w:hAnsi="Times New Roman" w:cs="Times New Roman"/>
          <w:sz w:val="28"/>
          <w:szCs w:val="28"/>
        </w:rPr>
        <w:t xml:space="preserve"> вправе не размещать в единой информационной системе сведения о закупке в случаях, предусмотренных частями 15 и 16 статьи 4 Федерального закона № 223-ФЗ. </w:t>
      </w:r>
      <w:r w:rsidR="00C01566" w:rsidRPr="00CF7F09">
        <w:rPr>
          <w:rFonts w:ascii="Times New Roman" w:hAnsi="Times New Roman" w:cs="Times New Roman"/>
          <w:sz w:val="28"/>
          <w:szCs w:val="28"/>
        </w:rPr>
        <w:t>В этом случае информация о проведении запроса оферт</w:t>
      </w:r>
      <w:r w:rsidR="00660AEF" w:rsidRPr="00CF7F09">
        <w:rPr>
          <w:rFonts w:ascii="Times New Roman" w:hAnsi="Times New Roman" w:cs="Times New Roman"/>
          <w:sz w:val="28"/>
          <w:szCs w:val="28"/>
        </w:rPr>
        <w:t>, включая извещение о проведении запроса оферт, документацию о запросе оферт, проект договора,</w:t>
      </w:r>
      <w:r w:rsidR="00C01566" w:rsidRPr="00CF7F09">
        <w:rPr>
          <w:rFonts w:ascii="Times New Roman" w:hAnsi="Times New Roman" w:cs="Times New Roman"/>
          <w:sz w:val="28"/>
          <w:szCs w:val="28"/>
        </w:rPr>
        <w:t xml:space="preserve"> </w:t>
      </w:r>
      <w:r w:rsidR="009E0607" w:rsidRPr="00CF7F09">
        <w:rPr>
          <w:rFonts w:ascii="Times New Roman" w:hAnsi="Times New Roman" w:cs="Times New Roman"/>
          <w:sz w:val="28"/>
          <w:szCs w:val="28"/>
        </w:rPr>
        <w:t xml:space="preserve">не менее чем за пять рабочих дней до установленного в документации о запросе оферт дня окончания подачи оферт </w:t>
      </w:r>
      <w:r w:rsidR="0099082E" w:rsidRPr="00CF7F09">
        <w:rPr>
          <w:rFonts w:ascii="Times New Roman" w:hAnsi="Times New Roman" w:cs="Times New Roman"/>
          <w:sz w:val="28"/>
          <w:szCs w:val="28"/>
        </w:rPr>
        <w:t xml:space="preserve">направляется </w:t>
      </w:r>
      <w:r w:rsidR="005B4199" w:rsidRPr="00CF7F09">
        <w:rPr>
          <w:rFonts w:ascii="Times New Roman" w:hAnsi="Times New Roman" w:cs="Times New Roman"/>
          <w:sz w:val="28"/>
          <w:szCs w:val="28"/>
        </w:rPr>
        <w:t>Заказчиком</w:t>
      </w:r>
      <w:r w:rsidR="0099082E" w:rsidRPr="00CF7F09">
        <w:rPr>
          <w:rFonts w:ascii="Times New Roman" w:hAnsi="Times New Roman" w:cs="Times New Roman"/>
          <w:sz w:val="28"/>
          <w:szCs w:val="28"/>
        </w:rPr>
        <w:t xml:space="preserve"> не менее чем двум лицам, которые способны осуществить поставки товаров, выполнение работ, оказание услуг, являющихся предметом запроса оферт</w:t>
      </w:r>
      <w:r w:rsidR="00AA53F7" w:rsidRPr="00CF7F09">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и(или)документацию </w:t>
      </w:r>
      <w:r w:rsidR="0044236D">
        <w:rPr>
          <w:rFonts w:ascii="Times New Roman" w:hAnsi="Times New Roman" w:cs="Times New Roman"/>
          <w:sz w:val="28"/>
          <w:szCs w:val="28"/>
        </w:rPr>
        <w:br/>
      </w:r>
      <w:r w:rsidR="00AA53F7" w:rsidRPr="00CF7F09">
        <w:rPr>
          <w:rFonts w:ascii="Times New Roman" w:hAnsi="Times New Roman" w:cs="Times New Roman"/>
          <w:sz w:val="28"/>
          <w:szCs w:val="28"/>
        </w:rPr>
        <w:t xml:space="preserve">о запросе оферт, извещение об отмене запроса оферт не размещаются </w:t>
      </w:r>
      <w:r w:rsidR="0044236D">
        <w:rPr>
          <w:rFonts w:ascii="Times New Roman" w:hAnsi="Times New Roman" w:cs="Times New Roman"/>
          <w:sz w:val="28"/>
          <w:szCs w:val="28"/>
        </w:rPr>
        <w:br/>
      </w:r>
      <w:r w:rsidR="00AA53F7" w:rsidRPr="00CF7F09">
        <w:rPr>
          <w:rFonts w:ascii="Times New Roman" w:hAnsi="Times New Roman" w:cs="Times New Roman"/>
          <w:sz w:val="28"/>
          <w:szCs w:val="28"/>
        </w:rP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w:t>
      </w:r>
      <w:r w:rsidR="0099082E" w:rsidRPr="00CF7F09">
        <w:rPr>
          <w:rFonts w:ascii="Times New Roman" w:hAnsi="Times New Roman" w:cs="Times New Roman"/>
          <w:sz w:val="28"/>
          <w:szCs w:val="28"/>
        </w:rPr>
        <w:t xml:space="preserve"> </w:t>
      </w:r>
      <w:r w:rsidR="006C68FD" w:rsidRPr="00CF7F09">
        <w:rPr>
          <w:rFonts w:ascii="Times New Roman" w:hAnsi="Times New Roman" w:cs="Times New Roman"/>
          <w:sz w:val="28"/>
          <w:szCs w:val="28"/>
        </w:rPr>
        <w:t>Указанная в настоящем пункте информаци</w:t>
      </w:r>
      <w:r w:rsidR="001F6D21" w:rsidRPr="00CF7F09">
        <w:rPr>
          <w:rFonts w:ascii="Times New Roman" w:hAnsi="Times New Roman" w:cs="Times New Roman"/>
          <w:sz w:val="28"/>
          <w:szCs w:val="28"/>
        </w:rPr>
        <w:t>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w:t>
      </w:r>
      <w:r w:rsidR="00411714" w:rsidRPr="00CF7F09">
        <w:rPr>
          <w:rFonts w:ascii="Times New Roman" w:hAnsi="Times New Roman" w:cs="Times New Roman"/>
          <w:sz w:val="28"/>
          <w:szCs w:val="28"/>
        </w:rPr>
        <w:t xml:space="preserve"> </w:t>
      </w:r>
      <w:r w:rsidR="001F6D21" w:rsidRPr="00CF7F09">
        <w:rPr>
          <w:rFonts w:ascii="Times New Roman" w:hAnsi="Times New Roman" w:cs="Times New Roman"/>
          <w:sz w:val="28"/>
          <w:szCs w:val="28"/>
        </w:rPr>
        <w:t>не допускается</w:t>
      </w:r>
      <w:r w:rsidR="00411714" w:rsidRPr="00CF7F09">
        <w:rPr>
          <w:rFonts w:ascii="Times New Roman" w:hAnsi="Times New Roman" w:cs="Times New Roman"/>
          <w:sz w:val="28"/>
          <w:szCs w:val="28"/>
        </w:rPr>
        <w:t xml:space="preserve"> при осуществлении закупки</w:t>
      </w:r>
      <w:r w:rsidR="001F6D21" w:rsidRPr="00CF7F09">
        <w:rPr>
          <w:rFonts w:ascii="Times New Roman" w:hAnsi="Times New Roman" w:cs="Times New Roman"/>
          <w:sz w:val="28"/>
          <w:szCs w:val="28"/>
        </w:rPr>
        <w:t xml:space="preserve"> использова</w:t>
      </w:r>
      <w:r w:rsidR="00411714" w:rsidRPr="00CF7F09">
        <w:rPr>
          <w:rFonts w:ascii="Times New Roman" w:hAnsi="Times New Roman" w:cs="Times New Roman"/>
          <w:sz w:val="28"/>
          <w:szCs w:val="28"/>
        </w:rPr>
        <w:t>ть разные</w:t>
      </w:r>
      <w:r w:rsidR="001F6D21" w:rsidRPr="00CF7F09">
        <w:rPr>
          <w:rFonts w:ascii="Times New Roman" w:hAnsi="Times New Roman" w:cs="Times New Roman"/>
          <w:sz w:val="28"/>
          <w:szCs w:val="28"/>
        </w:rPr>
        <w:t xml:space="preserve"> </w:t>
      </w:r>
      <w:r w:rsidR="00411714" w:rsidRPr="00CF7F09">
        <w:rPr>
          <w:rFonts w:ascii="Times New Roman" w:hAnsi="Times New Roman" w:cs="Times New Roman"/>
          <w:sz w:val="28"/>
          <w:szCs w:val="28"/>
        </w:rPr>
        <w:t>способы связи в отношении разных участников закупки.</w:t>
      </w:r>
    </w:p>
    <w:p w:rsidR="00A759AA" w:rsidRPr="00CF7F09" w:rsidRDefault="00853EC1"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5</w:t>
      </w:r>
      <w:r w:rsidR="000F72BB" w:rsidRPr="00CF7F09">
        <w:rPr>
          <w:rFonts w:ascii="Times New Roman" w:eastAsia="Times New Roman" w:hAnsi="Times New Roman" w:cs="Times New Roman"/>
          <w:sz w:val="28"/>
          <w:szCs w:val="28"/>
          <w:lang w:eastAsia="zh-CN"/>
        </w:rPr>
        <w:t>.</w:t>
      </w:r>
      <w:r w:rsidR="0044236D">
        <w:rPr>
          <w:rFonts w:ascii="Times New Roman" w:eastAsia="Times New Roman" w:hAnsi="Times New Roman" w:cs="Times New Roman"/>
          <w:sz w:val="28"/>
          <w:szCs w:val="28"/>
          <w:lang w:eastAsia="zh-CN"/>
        </w:rPr>
        <w:t> </w:t>
      </w:r>
      <w:r w:rsidR="00A759AA" w:rsidRPr="00CF7F09">
        <w:rPr>
          <w:rFonts w:ascii="Times New Roman" w:eastAsia="Times New Roman" w:hAnsi="Times New Roman" w:cs="Times New Roman"/>
          <w:sz w:val="28"/>
          <w:szCs w:val="28"/>
          <w:lang w:eastAsia="zh-CN"/>
        </w:rPr>
        <w:t>В извещении о запросе оферт должны быть указаны следующие сведения:</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способ закупки;</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наименование, место нахождения, почтовый адрес, адрес электронной почты, номер контактного телефона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3)</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D9634E" w:rsidRPr="00CF7F09">
        <w:rPr>
          <w:rFonts w:ascii="Times New Roman" w:eastAsia="Times New Roman" w:hAnsi="Times New Roman" w:cs="Times New Roman"/>
          <w:sz w:val="28"/>
          <w:szCs w:val="28"/>
          <w:lang w:eastAsia="zh-CN"/>
        </w:rPr>
        <w:t>без соблюдения требований части 6.1 статьи 3 Федерального закона № 223-ФЗ</w:t>
      </w:r>
      <w:r w:rsidRPr="00CF7F09">
        <w:rPr>
          <w:rFonts w:ascii="Times New Roman" w:eastAsia="Times New Roman" w:hAnsi="Times New Roman" w:cs="Times New Roman"/>
          <w:sz w:val="28"/>
          <w:szCs w:val="28"/>
          <w:lang w:eastAsia="zh-CN"/>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место поставки товара, выполнения работы, оказания услуги;</w:t>
      </w:r>
    </w:p>
    <w:p w:rsidR="0070461D" w:rsidRPr="00CF7F09" w:rsidRDefault="00A759AA"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5)</w:t>
      </w:r>
      <w:r w:rsidR="0044236D">
        <w:rPr>
          <w:rFonts w:ascii="Times New Roman" w:eastAsia="Times New Roman" w:hAnsi="Times New Roman" w:cs="Times New Roman"/>
          <w:sz w:val="28"/>
          <w:szCs w:val="28"/>
          <w:lang w:eastAsia="zh-CN"/>
        </w:rPr>
        <w:t> </w:t>
      </w:r>
      <w:r w:rsidR="00EF38B4" w:rsidRPr="00EF38B4">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срок, место и порядок предоставления документации о закупке, размер, порядок и сроки внесения платы, взимаемой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за предоставление данной документации, если такая плата установлена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за исключением случаев предоставления документации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о закупке в форме электронного документа;</w:t>
      </w:r>
    </w:p>
    <w:p w:rsidR="00A759AA" w:rsidRPr="00CF7F09" w:rsidRDefault="00A759AA"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44236D">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дата начала, дата и время окончания срока подачи оферт </w:t>
      </w:r>
      <w:r w:rsidR="0044236D">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подведения итогов </w:t>
      </w:r>
      <w:r w:rsidR="00782E9A" w:rsidRPr="00CF7F09">
        <w:rPr>
          <w:rFonts w:ascii="Times New Roman" w:eastAsia="Times New Roman" w:hAnsi="Times New Roman" w:cs="Times New Roman"/>
          <w:sz w:val="28"/>
          <w:szCs w:val="28"/>
          <w:lang w:eastAsia="zh-CN"/>
        </w:rPr>
        <w:t>запроса оферт</w:t>
      </w:r>
      <w:r w:rsidRPr="00CF7F09">
        <w:rPr>
          <w:rFonts w:ascii="Times New Roman" w:eastAsia="Times New Roman" w:hAnsi="Times New Roman" w:cs="Times New Roman"/>
          <w:sz w:val="28"/>
          <w:szCs w:val="28"/>
          <w:lang w:eastAsia="zh-CN"/>
        </w:rPr>
        <w:t xml:space="preserve">. </w:t>
      </w:r>
    </w:p>
    <w:p w:rsidR="00EB3A3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6</w:t>
      </w:r>
      <w:r w:rsidR="008C793E" w:rsidRPr="00CF7F09">
        <w:rPr>
          <w:rFonts w:ascii="Times New Roman" w:eastAsia="Times New Roman" w:hAnsi="Times New Roman" w:cs="Times New Roman"/>
          <w:sz w:val="28"/>
          <w:szCs w:val="28"/>
          <w:lang w:eastAsia="zh-CN"/>
        </w:rPr>
        <w:t>.</w:t>
      </w:r>
      <w:r w:rsidR="00EA22BF">
        <w:rPr>
          <w:rFonts w:ascii="Times New Roman" w:eastAsia="Times New Roman" w:hAnsi="Times New Roman" w:cs="Times New Roman"/>
          <w:sz w:val="28"/>
          <w:szCs w:val="28"/>
          <w:lang w:eastAsia="zh-CN"/>
        </w:rPr>
        <w:t> </w:t>
      </w:r>
      <w:r w:rsidR="00433820" w:rsidRPr="00CF7F09">
        <w:rPr>
          <w:rFonts w:ascii="Times New Roman" w:eastAsia="Times New Roman" w:hAnsi="Times New Roman" w:cs="Times New Roman"/>
          <w:sz w:val="28"/>
          <w:szCs w:val="28"/>
          <w:lang w:eastAsia="zh-CN"/>
        </w:rPr>
        <w:t xml:space="preserve">Для осуществления запроса оферт </w:t>
      </w:r>
      <w:r w:rsidR="005B4199" w:rsidRPr="00CF7F09">
        <w:rPr>
          <w:rFonts w:ascii="Times New Roman" w:eastAsia="Times New Roman" w:hAnsi="Times New Roman" w:cs="Times New Roman"/>
          <w:sz w:val="28"/>
          <w:szCs w:val="28"/>
          <w:lang w:eastAsia="zh-CN"/>
        </w:rPr>
        <w:t>Заказчик</w:t>
      </w:r>
      <w:r w:rsidR="00433820" w:rsidRPr="00CF7F09">
        <w:rPr>
          <w:rFonts w:ascii="Times New Roman" w:eastAsia="Times New Roman" w:hAnsi="Times New Roman" w:cs="Times New Roman"/>
          <w:sz w:val="28"/>
          <w:szCs w:val="28"/>
          <w:lang w:eastAsia="zh-CN"/>
        </w:rPr>
        <w:t xml:space="preserve"> разрабатывает </w:t>
      </w:r>
      <w:r w:rsidR="003438FC">
        <w:rPr>
          <w:rFonts w:ascii="Times New Roman" w:eastAsia="Times New Roman" w:hAnsi="Times New Roman" w:cs="Times New Roman"/>
          <w:sz w:val="28"/>
          <w:szCs w:val="28"/>
          <w:lang w:eastAsia="zh-CN"/>
        </w:rPr>
        <w:br/>
      </w:r>
      <w:r w:rsidR="00433820" w:rsidRPr="00CF7F09">
        <w:rPr>
          <w:rFonts w:ascii="Times New Roman" w:eastAsia="Times New Roman" w:hAnsi="Times New Roman" w:cs="Times New Roman"/>
          <w:sz w:val="28"/>
          <w:szCs w:val="28"/>
          <w:lang w:eastAsia="zh-CN"/>
        </w:rPr>
        <w:t>и ут</w:t>
      </w:r>
      <w:r w:rsidR="00EB3A3A" w:rsidRPr="00CF7F09">
        <w:rPr>
          <w:rFonts w:ascii="Times New Roman" w:eastAsia="Times New Roman" w:hAnsi="Times New Roman" w:cs="Times New Roman"/>
          <w:sz w:val="28"/>
          <w:szCs w:val="28"/>
          <w:lang w:eastAsia="zh-CN"/>
        </w:rPr>
        <w:t>верждает документацию о закупке, которая</w:t>
      </w:r>
      <w:r w:rsidR="00EB3A3A" w:rsidRPr="00CF7F0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113EC6" w:rsidRPr="00CF7F09">
        <w:rPr>
          <w:rFonts w:ascii="Times New Roman" w:hAnsi="Times New Roman" w:cs="Times New Roman"/>
          <w:sz w:val="28"/>
          <w:szCs w:val="28"/>
        </w:rPr>
        <w:t> </w:t>
      </w:r>
      <w:r w:rsidRPr="00CF7F09">
        <w:rPr>
          <w:rFonts w:ascii="Times New Roman" w:hAnsi="Times New Roman" w:cs="Times New Roman"/>
          <w:sz w:val="28"/>
          <w:szCs w:val="28"/>
        </w:rPr>
        <w:t xml:space="preserve">описание предмета закупки </w:t>
      </w:r>
      <w:r w:rsidR="00A0586D" w:rsidRPr="00CF7F09">
        <w:rPr>
          <w:rFonts w:ascii="Times New Roman" w:hAnsi="Times New Roman" w:cs="Times New Roman"/>
          <w:sz w:val="28"/>
          <w:szCs w:val="28"/>
        </w:rPr>
        <w:t xml:space="preserve">без соблюдения требований </w:t>
      </w:r>
      <w:r w:rsidR="003438FC">
        <w:rPr>
          <w:rFonts w:ascii="Times New Roman" w:hAnsi="Times New Roman" w:cs="Times New Roman"/>
          <w:sz w:val="28"/>
          <w:szCs w:val="28"/>
        </w:rPr>
        <w:br/>
      </w:r>
      <w:r w:rsidR="00A0586D" w:rsidRPr="00CF7F09">
        <w:rPr>
          <w:rFonts w:ascii="Times New Roman" w:hAnsi="Times New Roman" w:cs="Times New Roman"/>
          <w:sz w:val="28"/>
          <w:szCs w:val="28"/>
        </w:rPr>
        <w:t>части 6.1 статьи 3 Федерального закона № 223-ФЗ</w:t>
      </w:r>
      <w:r w:rsidR="00113EC6" w:rsidRPr="00CF7F09">
        <w:rPr>
          <w:rFonts w:ascii="Times New Roman" w:hAnsi="Times New Roman" w:cs="Times New Roman"/>
          <w:sz w:val="28"/>
          <w:szCs w:val="28"/>
        </w:rPr>
        <w:t>;</w:t>
      </w:r>
    </w:p>
    <w:p w:rsidR="006634E9" w:rsidRPr="00CF7F09" w:rsidRDefault="00113EC6"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634E9" w:rsidRPr="00CF7F09">
        <w:rPr>
          <w:rFonts w:ascii="Times New Roman" w:hAnsi="Times New Roman" w:cs="Times New Roman"/>
          <w:sz w:val="28"/>
          <w:szCs w:val="28"/>
        </w:rPr>
        <w:t xml:space="preserve">требования к содержанию, форме, оформлению и составу </w:t>
      </w:r>
      <w:r w:rsidRPr="00CF7F09">
        <w:rPr>
          <w:rFonts w:ascii="Times New Roman" w:hAnsi="Times New Roman" w:cs="Times New Roman"/>
          <w:sz w:val="28"/>
          <w:szCs w:val="28"/>
        </w:rPr>
        <w:t>оферт</w:t>
      </w:r>
      <w:r w:rsidR="000C6E9D">
        <w:rPr>
          <w:rFonts w:ascii="Times New Roman" w:hAnsi="Times New Roman" w:cs="Times New Roman"/>
          <w:sz w:val="28"/>
          <w:szCs w:val="28"/>
        </w:rPr>
        <w:t>,</w:t>
      </w:r>
      <w:r w:rsidR="000C6E9D" w:rsidRPr="000C6E9D">
        <w:rPr>
          <w:rFonts w:ascii="Times New Roman" w:eastAsia="Times New Roman" w:hAnsi="Times New Roman" w:cs="Times New Roman"/>
          <w:sz w:val="28"/>
          <w:szCs w:val="28"/>
          <w:lang w:eastAsia="zh-CN"/>
        </w:rPr>
        <w:t xml:space="preserve"> </w:t>
      </w:r>
      <w:r w:rsidR="003438FC">
        <w:rPr>
          <w:rFonts w:ascii="Times New Roman" w:eastAsia="Times New Roman" w:hAnsi="Times New Roman" w:cs="Times New Roman"/>
          <w:sz w:val="28"/>
          <w:szCs w:val="28"/>
          <w:lang w:eastAsia="zh-CN"/>
        </w:rPr>
        <w:br/>
      </w:r>
      <w:r w:rsidR="000C6E9D" w:rsidRPr="00A6786C">
        <w:rPr>
          <w:rFonts w:ascii="Times New Roman" w:eastAsia="Times New Roman" w:hAnsi="Times New Roman" w:cs="Times New Roman"/>
          <w:sz w:val="28"/>
          <w:szCs w:val="28"/>
          <w:lang w:eastAsia="zh-CN"/>
        </w:rPr>
        <w:t xml:space="preserve">в том числе исчерпывающий перечень документов, которые должны быть представлены в составе </w:t>
      </w:r>
      <w:r w:rsidR="000C6E9D">
        <w:rPr>
          <w:rFonts w:ascii="Times New Roman" w:eastAsia="Times New Roman" w:hAnsi="Times New Roman" w:cs="Times New Roman"/>
          <w:sz w:val="28"/>
          <w:szCs w:val="28"/>
          <w:lang w:eastAsia="zh-CN"/>
        </w:rPr>
        <w:t>оферты</w:t>
      </w:r>
      <w:r w:rsidR="006634E9" w:rsidRPr="00CF7F09">
        <w:rPr>
          <w:rFonts w:ascii="Times New Roman" w:hAnsi="Times New Roman" w:cs="Times New Roman"/>
          <w:sz w:val="28"/>
          <w:szCs w:val="28"/>
        </w:rPr>
        <w:t>;</w:t>
      </w:r>
    </w:p>
    <w:p w:rsidR="00B76CA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3)</w:t>
      </w:r>
      <w:r w:rsidR="003438FC">
        <w:rPr>
          <w:rFonts w:ascii="Times New Roman" w:hAnsi="Times New Roman" w:cs="Times New Roman"/>
          <w:sz w:val="28"/>
          <w:szCs w:val="28"/>
        </w:rPr>
        <w:t> </w:t>
      </w:r>
      <w:r w:rsidRPr="00CF7F09">
        <w:rPr>
          <w:rFonts w:ascii="Times New Roman" w:hAnsi="Times New Roman" w:cs="Times New Roman"/>
          <w:sz w:val="28"/>
          <w:szCs w:val="28"/>
        </w:rPr>
        <w:t>требования к описанию участниками</w:t>
      </w:r>
      <w:r w:rsidRPr="00CF7F0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качественных характеристик, требования к описанию участниками закупки </w:t>
      </w:r>
      <w:r w:rsidRPr="00CF7F09">
        <w:rPr>
          <w:rFonts w:ascii="Times New Roman" w:eastAsia="Times New Roman" w:hAnsi="Times New Roman" w:cs="Times New Roman"/>
          <w:sz w:val="28"/>
          <w:szCs w:val="28"/>
          <w:lang w:eastAsia="zh-CN"/>
        </w:rPr>
        <w:lastRenderedPageBreak/>
        <w:t>выполняемой работы, оказываемой услуги, которые являются предметом закупки, их количественных и качественных характеристик</w:t>
      </w:r>
      <w:r w:rsidR="0020377C" w:rsidRPr="00CF7F09">
        <w:rPr>
          <w:rFonts w:ascii="Times New Roman" w:eastAsia="Times New Roman" w:hAnsi="Times New Roman" w:cs="Times New Roman"/>
          <w:sz w:val="28"/>
          <w:szCs w:val="28"/>
          <w:lang w:eastAsia="zh-CN"/>
        </w:rPr>
        <w:t>;</w:t>
      </w:r>
    </w:p>
    <w:p w:rsidR="0070461D" w:rsidRPr="00CF7F09" w:rsidRDefault="00B76CA9"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 </w:t>
      </w:r>
      <w:r w:rsidR="006B3340" w:rsidRPr="006B3340">
        <w:rPr>
          <w:rFonts w:ascii="Times New Roman" w:eastAsia="Times New Roman" w:hAnsi="Times New Roman" w:cs="Times New Roman"/>
          <w:sz w:val="28"/>
          <w:szCs w:val="28"/>
          <w:lang w:eastAsia="ru-RU"/>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70461D" w:rsidRPr="00CF7F09">
        <w:rPr>
          <w:rFonts w:ascii="Times New Roman" w:eastAsia="Times New Roman" w:hAnsi="Times New Roman" w:cs="Times New Roman"/>
          <w:sz w:val="28"/>
          <w:szCs w:val="28"/>
          <w:shd w:val="clear" w:color="auto" w:fill="FFFFFF"/>
          <w:lang w:eastAsia="ru-RU"/>
        </w:rPr>
        <w:t>;</w:t>
      </w:r>
    </w:p>
    <w:p w:rsidR="006634E9"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A66366" w:rsidRPr="00CF7F09">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форма, сроки и порядок оплаты товара, работы, услуги;</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B3340" w:rsidRPr="006B3340">
        <w:rPr>
          <w:rFonts w:ascii="Times New Roman" w:eastAsia="Times New Roman" w:hAnsi="Times New Roman" w:cs="Times New Roman"/>
          <w:sz w:val="28"/>
          <w:szCs w:val="28"/>
          <w:lang w:eastAsia="zh-C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порядок, место, дата начала и дата окончания срока подачи </w:t>
      </w:r>
      <w:r w:rsidRPr="00CF7F09">
        <w:rPr>
          <w:rFonts w:ascii="Times New Roman" w:eastAsia="Times New Roman" w:hAnsi="Times New Roman" w:cs="Times New Roman"/>
          <w:sz w:val="28"/>
          <w:szCs w:val="28"/>
          <w:lang w:eastAsia="zh-CN"/>
        </w:rPr>
        <w:t>оферт</w:t>
      </w:r>
      <w:r w:rsidR="006634E9" w:rsidRPr="00CF7F09">
        <w:rPr>
          <w:rFonts w:ascii="Times New Roman" w:eastAsia="Times New Roman" w:hAnsi="Times New Roman" w:cs="Times New Roman"/>
          <w:sz w:val="28"/>
          <w:szCs w:val="28"/>
          <w:lang w:eastAsia="zh-CN"/>
        </w:rPr>
        <w:t>;</w:t>
      </w:r>
    </w:p>
    <w:p w:rsidR="0020377C"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0377C" w:rsidRPr="00CF7F09">
        <w:rPr>
          <w:rFonts w:ascii="Times New Roman" w:eastAsia="Times New Roman" w:hAnsi="Times New Roman" w:cs="Times New Roman"/>
          <w:sz w:val="28"/>
          <w:szCs w:val="28"/>
          <w:lang w:eastAsia="zh-CN"/>
        </w:rPr>
        <w:t>;</w:t>
      </w:r>
    </w:p>
    <w:p w:rsidR="006634E9" w:rsidRPr="00CF7F09" w:rsidRDefault="00B91EEF"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6634E9"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634E9" w:rsidRPr="00CF7F09">
        <w:rPr>
          <w:rFonts w:ascii="Times New Roman" w:eastAsia="Times New Roman" w:hAnsi="Times New Roman" w:cs="Times New Roman"/>
          <w:sz w:val="28"/>
          <w:szCs w:val="28"/>
          <w:lang w:eastAsia="zh-CN"/>
        </w:rPr>
        <w:t xml:space="preserve">формы, порядок, дата начала и дата окончания срока предоставления участникам закупки разъяснений положений документации о </w:t>
      </w:r>
      <w:r w:rsidRPr="00CF7F09">
        <w:rPr>
          <w:rFonts w:ascii="Times New Roman" w:eastAsia="Times New Roman" w:hAnsi="Times New Roman" w:cs="Times New Roman"/>
          <w:sz w:val="28"/>
          <w:szCs w:val="28"/>
          <w:lang w:eastAsia="zh-CN"/>
        </w:rPr>
        <w:t>запросе оферт</w:t>
      </w:r>
      <w:r w:rsidR="006634E9"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0</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порядок, дата и время вскрытия конвертов с </w:t>
      </w:r>
      <w:r w:rsidR="009E40B5" w:rsidRPr="00CF7F09">
        <w:rPr>
          <w:rFonts w:ascii="Times New Roman" w:eastAsia="Times New Roman" w:hAnsi="Times New Roman" w:cs="Times New Roman"/>
          <w:sz w:val="28"/>
          <w:szCs w:val="28"/>
          <w:lang w:eastAsia="zh-CN"/>
        </w:rPr>
        <w:t>офертами</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1</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место и дата рассмотрения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и подведения итогов закупки;</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условия допуска к участию в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3</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критерии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0874F5"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4</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порядок оценки и сопоставления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приложением </w:t>
      </w:r>
      <w:r w:rsidR="00696E73" w:rsidRPr="00CF7F09">
        <w:rPr>
          <w:rFonts w:ascii="Times New Roman" w:eastAsia="Times New Roman" w:hAnsi="Times New Roman" w:cs="Times New Roman"/>
          <w:sz w:val="28"/>
          <w:szCs w:val="28"/>
          <w:lang w:eastAsia="zh-CN"/>
        </w:rPr>
        <w:t xml:space="preserve">№ </w:t>
      </w:r>
      <w:r w:rsidR="002445A6" w:rsidRPr="00CF7F09">
        <w:rPr>
          <w:rFonts w:ascii="Times New Roman" w:eastAsia="Times New Roman" w:hAnsi="Times New Roman" w:cs="Times New Roman"/>
          <w:sz w:val="28"/>
          <w:szCs w:val="28"/>
          <w:lang w:eastAsia="zh-CN"/>
        </w:rPr>
        <w:t>2</w:t>
      </w:r>
      <w:r w:rsidRPr="00CF7F09">
        <w:rPr>
          <w:rFonts w:ascii="Times New Roman" w:eastAsia="Times New Roman" w:hAnsi="Times New Roman" w:cs="Times New Roman"/>
          <w:sz w:val="28"/>
          <w:szCs w:val="28"/>
          <w:lang w:eastAsia="zh-CN"/>
        </w:rPr>
        <w:t xml:space="preserve"> к Положению о закупке</w:t>
      </w:r>
      <w:r w:rsidR="00DA2756" w:rsidRPr="00CF7F09">
        <w:rPr>
          <w:rFonts w:ascii="Times New Roman" w:eastAsia="Times New Roman" w:hAnsi="Times New Roman" w:cs="Times New Roman"/>
          <w:sz w:val="28"/>
          <w:szCs w:val="28"/>
          <w:lang w:eastAsia="zh-CN"/>
        </w:rPr>
        <w:t xml:space="preserve"> и условия выбора победителя</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5</w:t>
      </w:r>
      <w:r w:rsidRPr="00CF7F09">
        <w:rPr>
          <w:rFonts w:ascii="Times New Roman" w:eastAsia="Times New Roman" w:hAnsi="Times New Roman" w:cs="Times New Roman"/>
          <w:sz w:val="28"/>
          <w:szCs w:val="28"/>
          <w:lang w:eastAsia="zh-CN"/>
        </w:rPr>
        <w:t xml:space="preserve">) размер обеспечения </w:t>
      </w:r>
      <w:r w:rsidR="00B91EEF"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срок и порядок его предоставления участником закупки и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w:t>
      </w:r>
      <w:r w:rsidR="00B91EEF" w:rsidRPr="00CF7F09">
        <w:rPr>
          <w:rFonts w:ascii="Times New Roman" w:eastAsia="Times New Roman" w:hAnsi="Times New Roman" w:cs="Times New Roman"/>
          <w:sz w:val="28"/>
          <w:szCs w:val="28"/>
          <w:lang w:eastAsia="zh-CN"/>
        </w:rPr>
        <w:t>оферт</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1</w:t>
      </w:r>
      <w:r w:rsidR="00B91EEF" w:rsidRPr="00CF7F09">
        <w:rPr>
          <w:rFonts w:ascii="Times New Roman" w:eastAsia="Times New Roman" w:hAnsi="Times New Roman" w:cs="Times New Roman"/>
          <w:sz w:val="28"/>
          <w:szCs w:val="28"/>
          <w:lang w:eastAsia="zh-CN"/>
        </w:rPr>
        <w:t>6</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и порядок его возврата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случае, если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установлено требование обеспечения исполнения договора</w:t>
      </w:r>
      <w:r w:rsidR="00966354" w:rsidRPr="00CF7F09">
        <w:rPr>
          <w:rFonts w:ascii="Times New Roman" w:eastAsia="Times New Roman" w:hAnsi="Times New Roman" w:cs="Times New Roman"/>
          <w:sz w:val="28"/>
          <w:szCs w:val="28"/>
          <w:lang w:eastAsia="zh-CN"/>
        </w:rPr>
        <w:t xml:space="preserve">, а также </w:t>
      </w:r>
      <w:r w:rsidR="00966354" w:rsidRPr="00CF7F09">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CF7F09">
        <w:rPr>
          <w:rFonts w:ascii="Times New Roman" w:eastAsia="Times New Roman" w:hAnsi="Times New Roman" w:cs="Times New Roman"/>
          <w:sz w:val="28"/>
          <w:szCs w:val="28"/>
          <w:lang w:eastAsia="zh-CN"/>
        </w:rPr>
        <w:t>;</w:t>
      </w:r>
    </w:p>
    <w:p w:rsidR="006634E9"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7</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праве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отказаться от проведения закупки;</w:t>
      </w:r>
    </w:p>
    <w:p w:rsidR="00BA05B2" w:rsidRPr="00CF7F09" w:rsidRDefault="006634E9"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zh-CN"/>
        </w:rPr>
        <w:t>1</w:t>
      </w:r>
      <w:r w:rsidR="00B91EEF" w:rsidRPr="00CF7F09">
        <w:rPr>
          <w:rFonts w:ascii="Times New Roman" w:eastAsia="Times New Roman" w:hAnsi="Times New Roman" w:cs="Times New Roman"/>
          <w:sz w:val="28"/>
          <w:szCs w:val="28"/>
          <w:lang w:eastAsia="zh-CN"/>
        </w:rPr>
        <w:t>8</w:t>
      </w:r>
      <w:r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BA05B2" w:rsidRPr="00CF7F09">
        <w:rPr>
          <w:rFonts w:ascii="Times New Roman" w:eastAsia="Times New Roman" w:hAnsi="Times New Roman" w:cs="Times New Roman"/>
          <w:sz w:val="28"/>
          <w:szCs w:val="28"/>
          <w:lang w:eastAsia="zh-CN"/>
        </w:rPr>
        <w:t xml:space="preserve">условия </w:t>
      </w:r>
      <w:r w:rsidR="00BA05B2" w:rsidRPr="00CF7F09">
        <w:rPr>
          <w:rFonts w:ascii="Times New Roman" w:eastAsia="Times New Roman" w:hAnsi="Times New Roman" w:cs="Times New Roman"/>
          <w:sz w:val="28"/>
          <w:szCs w:val="28"/>
          <w:lang w:eastAsia="ru-RU"/>
        </w:rPr>
        <w:t>предоставления приоритета товар</w:t>
      </w:r>
      <w:r w:rsidR="00BD7713" w:rsidRPr="00CF7F09">
        <w:rPr>
          <w:rFonts w:ascii="Times New Roman" w:eastAsia="Times New Roman" w:hAnsi="Times New Roman" w:cs="Times New Roman"/>
          <w:sz w:val="28"/>
          <w:szCs w:val="28"/>
          <w:lang w:eastAsia="ru-RU"/>
        </w:rPr>
        <w:t xml:space="preserve">ов </w:t>
      </w:r>
      <w:r w:rsidR="00BA05B2" w:rsidRPr="00CF7F09">
        <w:rPr>
          <w:rFonts w:ascii="Times New Roman" w:eastAsia="Times New Roman" w:hAnsi="Times New Roman" w:cs="Times New Roman"/>
          <w:sz w:val="28"/>
          <w:szCs w:val="28"/>
          <w:lang w:eastAsia="ru-RU"/>
        </w:rPr>
        <w:t>российского происхождения, работ, услуг, выполняемы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оказываемы</w:t>
      </w:r>
      <w:r w:rsidR="00BD7713" w:rsidRPr="00CF7F09">
        <w:rPr>
          <w:rFonts w:ascii="Times New Roman" w:eastAsia="Times New Roman" w:hAnsi="Times New Roman" w:cs="Times New Roman"/>
          <w:sz w:val="28"/>
          <w:szCs w:val="28"/>
          <w:lang w:eastAsia="ru-RU"/>
        </w:rPr>
        <w:t>х</w:t>
      </w:r>
      <w:r w:rsidR="00BA05B2" w:rsidRPr="00CF7F09">
        <w:rPr>
          <w:rFonts w:ascii="Times New Roman" w:eastAsia="Times New Roman" w:hAnsi="Times New Roman" w:cs="Times New Roman"/>
          <w:sz w:val="28"/>
          <w:szCs w:val="28"/>
          <w:lang w:eastAsia="ru-RU"/>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B0FE1" w:rsidRPr="00CF7F09">
        <w:rPr>
          <w:rFonts w:ascii="Times New Roman" w:eastAsia="Times New Roman" w:hAnsi="Times New Roman" w:cs="Times New Roman"/>
          <w:sz w:val="28"/>
          <w:szCs w:val="28"/>
          <w:lang w:eastAsia="ru-RU"/>
        </w:rPr>
        <w:t>п</w:t>
      </w:r>
      <w:r w:rsidR="00BA05B2" w:rsidRPr="00CF7F09">
        <w:rPr>
          <w:rFonts w:ascii="Times New Roman" w:eastAsia="Times New Roman" w:hAnsi="Times New Roman" w:cs="Times New Roman"/>
          <w:sz w:val="28"/>
          <w:szCs w:val="28"/>
          <w:lang w:eastAsia="ru-RU"/>
        </w:rPr>
        <w:t>остановлением Правительств</w:t>
      </w:r>
      <w:r w:rsidR="003B0FE1" w:rsidRPr="00CF7F09">
        <w:rPr>
          <w:rFonts w:ascii="Times New Roman" w:eastAsia="Times New Roman" w:hAnsi="Times New Roman" w:cs="Times New Roman"/>
          <w:sz w:val="28"/>
          <w:szCs w:val="28"/>
          <w:lang w:eastAsia="ru-RU"/>
        </w:rPr>
        <w:t>а</w:t>
      </w:r>
      <w:r w:rsidR="00BA05B2" w:rsidRPr="00CF7F09">
        <w:rPr>
          <w:rFonts w:ascii="Times New Roman" w:eastAsia="Times New Roman" w:hAnsi="Times New Roman" w:cs="Times New Roman"/>
          <w:sz w:val="28"/>
          <w:szCs w:val="28"/>
          <w:lang w:eastAsia="ru-RU"/>
        </w:rPr>
        <w:t xml:space="preserve">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00BA05B2" w:rsidRPr="00CF7F09">
        <w:rPr>
          <w:rFonts w:ascii="Times New Roman" w:eastAsia="Times New Roman" w:hAnsi="Times New Roman" w:cs="Times New Roman"/>
          <w:sz w:val="28"/>
          <w:szCs w:val="28"/>
          <w:lang w:eastAsia="ru-RU"/>
        </w:rPr>
        <w:t>от 16</w:t>
      </w:r>
      <w:r w:rsidR="0069517A">
        <w:rPr>
          <w:rFonts w:ascii="Times New Roman" w:eastAsia="Times New Roman" w:hAnsi="Times New Roman" w:cs="Times New Roman"/>
          <w:sz w:val="28"/>
          <w:szCs w:val="28"/>
          <w:lang w:eastAsia="ru-RU"/>
        </w:rPr>
        <w:t xml:space="preserve"> сентября </w:t>
      </w:r>
      <w:r w:rsidR="00BA05B2" w:rsidRPr="00CF7F09">
        <w:rPr>
          <w:rFonts w:ascii="Times New Roman" w:eastAsia="Times New Roman" w:hAnsi="Times New Roman" w:cs="Times New Roman"/>
          <w:sz w:val="28"/>
          <w:szCs w:val="28"/>
          <w:lang w:eastAsia="ru-RU"/>
        </w:rPr>
        <w:t xml:space="preserve">2016 № 925 </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C72E1">
        <w:rPr>
          <w:rFonts w:ascii="Times New Roman" w:eastAsia="Times New Roman" w:hAnsi="Times New Roman" w:cs="Times New Roman"/>
          <w:sz w:val="28"/>
          <w:szCs w:val="28"/>
          <w:lang w:eastAsia="ru-RU"/>
        </w:rPr>
        <w:t>»</w:t>
      </w:r>
      <w:r w:rsidR="00BA05B2" w:rsidRPr="00CF7F09">
        <w:rPr>
          <w:rFonts w:ascii="Times New Roman" w:eastAsia="Times New Roman" w:hAnsi="Times New Roman" w:cs="Times New Roman"/>
          <w:sz w:val="28"/>
          <w:szCs w:val="28"/>
          <w:lang w:eastAsia="ru-RU"/>
        </w:rPr>
        <w:t>, в том числе: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оферте (в соответствующей части оферты, содержащей предложение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о поставке товара) наименования страны происхождения поставляемых товаров, а также положение об ответственности участников закупки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за представление недостоверных сведений о стране происхождения товара, указанного в оферте;</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для целей установления соотношения цены предлагаемых к поставке товаров российского и иностранного </w:t>
      </w:r>
      <w:r w:rsidRPr="00CF7F09">
        <w:rPr>
          <w:rFonts w:ascii="Times New Roman" w:eastAsia="Times New Roman" w:hAnsi="Times New Roman" w:cs="Times New Roman"/>
          <w:sz w:val="28"/>
          <w:szCs w:val="28"/>
          <w:lang w:eastAsia="zh-CN"/>
        </w:rPr>
        <w:lastRenderedPageBreak/>
        <w:t xml:space="preserve">происхождения, цены выполнения работ, оказания услуг российскими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индивидуальных предпринимателей), на основании документов, удостоверяющих личность (для физических лиц);</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е)</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D7713" w:rsidRPr="00CF7F09" w:rsidRDefault="00BD771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ж)</w:t>
      </w:r>
      <w:r w:rsidR="003438FC">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условие о том, что при исполнении договора, заключенного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участником закупки, которому предоставлен приоритет в соответствии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с </w:t>
      </w:r>
      <w:r w:rsidR="005235F4" w:rsidRPr="00CF7F09">
        <w:rPr>
          <w:rFonts w:ascii="Times New Roman" w:eastAsia="Times New Roman" w:hAnsi="Times New Roman" w:cs="Times New Roman"/>
          <w:sz w:val="28"/>
          <w:szCs w:val="28"/>
          <w:lang w:eastAsia="zh-CN"/>
        </w:rPr>
        <w:t>указанным выше</w:t>
      </w:r>
      <w:r w:rsidRPr="00CF7F09">
        <w:rPr>
          <w:rFonts w:ascii="Times New Roman" w:eastAsia="Times New Roman" w:hAnsi="Times New Roman" w:cs="Times New Roman"/>
          <w:sz w:val="28"/>
          <w:szCs w:val="28"/>
          <w:lang w:eastAsia="zh-CN"/>
        </w:rPr>
        <w:t xml:space="preserve">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CF7F09">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003438FC">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 соответствующим техническим и функциональным характеристикам товаров, указанных в договоре.</w:t>
      </w:r>
    </w:p>
    <w:p w:rsidR="00A14553" w:rsidRPr="00CF7F09" w:rsidRDefault="00C95027"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7</w:t>
      </w:r>
      <w:r w:rsidR="00A14553" w:rsidRPr="00CF7F09">
        <w:rPr>
          <w:rFonts w:ascii="Times New Roman" w:hAnsi="Times New Roman" w:cs="Times New Roman"/>
          <w:sz w:val="28"/>
          <w:szCs w:val="28"/>
        </w:rPr>
        <w:t>.</w:t>
      </w:r>
      <w:r w:rsidR="003438FC">
        <w:rPr>
          <w:rFonts w:ascii="Times New Roman" w:hAnsi="Times New Roman" w:cs="Times New Roman"/>
          <w:sz w:val="28"/>
          <w:szCs w:val="28"/>
        </w:rPr>
        <w:t> </w:t>
      </w:r>
      <w:r w:rsidR="00A14553" w:rsidRPr="00CF7F09">
        <w:rPr>
          <w:rFonts w:ascii="Times New Roman" w:hAnsi="Times New Roman" w:cs="Times New Roman"/>
          <w:sz w:val="28"/>
          <w:szCs w:val="28"/>
        </w:rPr>
        <w:t xml:space="preserve">Любой участник закупки вправе направить </w:t>
      </w:r>
      <w:r w:rsidR="005B4199" w:rsidRPr="00CF7F09">
        <w:rPr>
          <w:rFonts w:ascii="Times New Roman" w:hAnsi="Times New Roman" w:cs="Times New Roman"/>
          <w:sz w:val="28"/>
          <w:szCs w:val="28"/>
        </w:rPr>
        <w:t>Заказчику</w:t>
      </w:r>
      <w:r w:rsidR="00A14553" w:rsidRPr="00CF7F09">
        <w:rPr>
          <w:rFonts w:ascii="Times New Roman" w:hAnsi="Times New Roman" w:cs="Times New Roman"/>
          <w:sz w:val="28"/>
          <w:szCs w:val="28"/>
        </w:rPr>
        <w:t xml:space="preserve"> запрос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00A14553" w:rsidRPr="00CF7F09">
        <w:rPr>
          <w:rFonts w:ascii="Times New Roman" w:eastAsia="Times New Roman" w:hAnsi="Times New Roman" w:cs="Times New Roman"/>
          <w:sz w:val="28"/>
          <w:szCs w:val="28"/>
          <w:lang w:eastAsia="zh-CN"/>
        </w:rPr>
        <w:t xml:space="preserve"> трех дней со дня поступления указанного запроса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w:t>
      </w:r>
      <w:r w:rsidR="00017F9E" w:rsidRPr="00CF7F09">
        <w:rPr>
          <w:rFonts w:ascii="Times New Roman" w:hAnsi="Times New Roman" w:cs="Times New Roman"/>
          <w:sz w:val="28"/>
          <w:szCs w:val="28"/>
        </w:rPr>
        <w:t>размещает в единой информационной системе</w:t>
      </w:r>
      <w:r w:rsidR="00017F9E" w:rsidRPr="00CF7F09">
        <w:rPr>
          <w:rFonts w:ascii="Times New Roman" w:eastAsia="Times New Roman" w:hAnsi="Times New Roman" w:cs="Times New Roman"/>
          <w:sz w:val="28"/>
          <w:szCs w:val="28"/>
          <w:lang w:eastAsia="zh-CN"/>
        </w:rPr>
        <w:t xml:space="preserve"> </w:t>
      </w:r>
      <w:r w:rsidR="00A14553" w:rsidRPr="00CF7F09">
        <w:rPr>
          <w:rFonts w:ascii="Times New Roman" w:eastAsia="Times New Roman" w:hAnsi="Times New Roman" w:cs="Times New Roman"/>
          <w:sz w:val="28"/>
          <w:szCs w:val="28"/>
          <w:lang w:eastAsia="zh-CN"/>
        </w:rPr>
        <w:t>разъяснения положен</w:t>
      </w:r>
      <w:r w:rsidR="00017F9E" w:rsidRPr="00CF7F09">
        <w:rPr>
          <w:rFonts w:ascii="Times New Roman" w:eastAsia="Times New Roman" w:hAnsi="Times New Roman" w:cs="Times New Roman"/>
          <w:sz w:val="28"/>
          <w:szCs w:val="28"/>
          <w:lang w:eastAsia="zh-CN"/>
        </w:rPr>
        <w:t>ий документации о запросе оферт</w:t>
      </w:r>
      <w:r w:rsidR="00A14553" w:rsidRPr="00CF7F0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00A14553" w:rsidRPr="00CF7F09">
        <w:rPr>
          <w:rFonts w:ascii="Times New Roman" w:eastAsia="Times New Roman" w:hAnsi="Times New Roman" w:cs="Times New Roman"/>
          <w:sz w:val="28"/>
          <w:szCs w:val="28"/>
          <w:lang w:eastAsia="zh-CN"/>
        </w:rPr>
        <w:t>.</w:t>
      </w:r>
      <w:r w:rsidR="00A14553" w:rsidRPr="00CF7F09">
        <w:rPr>
          <w:rFonts w:ascii="Times New Roman" w:hAnsi="Times New Roman" w:cs="Times New Roman"/>
          <w:sz w:val="28"/>
          <w:szCs w:val="28"/>
        </w:rPr>
        <w:t xml:space="preserve"> При этом </w:t>
      </w:r>
      <w:r w:rsidR="005B4199" w:rsidRPr="00CF7F09">
        <w:rPr>
          <w:rFonts w:ascii="Times New Roman" w:hAnsi="Times New Roman" w:cs="Times New Roman"/>
          <w:sz w:val="28"/>
          <w:szCs w:val="28"/>
        </w:rPr>
        <w:t>Заказчик</w:t>
      </w:r>
      <w:r w:rsidR="00A14553" w:rsidRPr="00CF7F09">
        <w:rPr>
          <w:rFonts w:ascii="Times New Roman"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о</w:t>
      </w:r>
      <w:r w:rsidR="00A14553" w:rsidRPr="00CF7F09">
        <w:rPr>
          <w:rFonts w:ascii="Times New Roman" w:eastAsia="Times New Roman" w:hAnsi="Times New Roman" w:cs="Times New Roman"/>
          <w:sz w:val="28"/>
          <w:szCs w:val="28"/>
          <w:lang w:eastAsia="zh-CN"/>
        </w:rPr>
        <w:t xml:space="preserve">ферт. </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по собственной инициативе в любое время до окончания срока подачи оферт. В течение </w:t>
      </w:r>
      <w:r w:rsidR="00807632" w:rsidRPr="00CF7F09">
        <w:rPr>
          <w:rFonts w:ascii="Times New Roman" w:eastAsia="Times New Roman" w:hAnsi="Times New Roman" w:cs="Times New Roman"/>
          <w:sz w:val="28"/>
          <w:szCs w:val="28"/>
          <w:lang w:eastAsia="zh-CN"/>
        </w:rPr>
        <w:t>трех дней</w:t>
      </w:r>
      <w:r w:rsidRPr="00CF7F09">
        <w:rPr>
          <w:rFonts w:ascii="Times New Roman" w:eastAsia="Times New Roman" w:hAnsi="Times New Roman" w:cs="Times New Roman"/>
          <w:sz w:val="28"/>
          <w:szCs w:val="28"/>
          <w:lang w:eastAsia="zh-CN"/>
        </w:rPr>
        <w:t xml:space="preserve"> со дня подписания указанных разъяснений уполномоченным лицом </w:t>
      </w:r>
      <w:r w:rsidR="005B4199" w:rsidRPr="00CF7F09">
        <w:rPr>
          <w:rFonts w:ascii="Times New Roman" w:eastAsia="Times New Roman" w:hAnsi="Times New Roman" w:cs="Times New Roman"/>
          <w:sz w:val="28"/>
          <w:szCs w:val="28"/>
          <w:lang w:eastAsia="zh-CN"/>
        </w:rPr>
        <w:t>Заказчика</w:t>
      </w:r>
      <w:r w:rsidRPr="00CF7F09">
        <w:rPr>
          <w:rFonts w:ascii="Times New Roman" w:eastAsia="Times New Roman" w:hAnsi="Times New Roman" w:cs="Times New Roman"/>
          <w:sz w:val="28"/>
          <w:szCs w:val="28"/>
          <w:lang w:eastAsia="zh-CN"/>
        </w:rPr>
        <w:t xml:space="preserve">, но не позднее дня окончания срока подачи оферт, такие разъяснения размещаются </w:t>
      </w:r>
      <w:r w:rsidR="005B4199" w:rsidRPr="00CF7F09">
        <w:rPr>
          <w:rFonts w:ascii="Times New Roman" w:eastAsia="Times New Roman" w:hAnsi="Times New Roman" w:cs="Times New Roman"/>
          <w:sz w:val="28"/>
          <w:szCs w:val="28"/>
          <w:lang w:eastAsia="zh-CN"/>
        </w:rPr>
        <w:t>Заказчиком</w:t>
      </w:r>
      <w:r w:rsidRPr="00CF7F09">
        <w:rPr>
          <w:rFonts w:ascii="Times New Roman" w:eastAsia="Times New Roman" w:hAnsi="Times New Roman" w:cs="Times New Roman"/>
          <w:sz w:val="28"/>
          <w:szCs w:val="28"/>
          <w:lang w:eastAsia="zh-CN"/>
        </w:rPr>
        <w:t xml:space="preserve"> в единой информационной системе.</w:t>
      </w:r>
    </w:p>
    <w:p w:rsidR="00A14553" w:rsidRPr="00CF7F09" w:rsidRDefault="00A14553"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8</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hAnsi="Times New Roman" w:cs="Times New Roman"/>
          <w:sz w:val="28"/>
          <w:szCs w:val="28"/>
        </w:rPr>
        <w:t xml:space="preserve"> по собственной инициативе или в соответствии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с поступившим запросом о даче разъяснений положений документации </w:t>
      </w:r>
      <w:r w:rsidR="003438FC">
        <w:rPr>
          <w:rFonts w:ascii="Times New Roman" w:hAnsi="Times New Roman" w:cs="Times New Roman"/>
          <w:sz w:val="28"/>
          <w:szCs w:val="28"/>
        </w:rPr>
        <w:br/>
      </w:r>
      <w:r w:rsidR="00A14553" w:rsidRPr="00CF7F09">
        <w:rPr>
          <w:rFonts w:ascii="Times New Roman" w:hAnsi="Times New Roman" w:cs="Times New Roman"/>
          <w:sz w:val="28"/>
          <w:szCs w:val="28"/>
        </w:rP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w:t>
      </w:r>
      <w:r w:rsidR="005B4199" w:rsidRPr="00CF7F09">
        <w:rPr>
          <w:rFonts w:ascii="Times New Roman" w:hAnsi="Times New Roman" w:cs="Times New Roman"/>
          <w:sz w:val="28"/>
          <w:szCs w:val="28"/>
        </w:rPr>
        <w:t>Заказчиком</w:t>
      </w:r>
      <w:r w:rsidR="00A14553" w:rsidRPr="00CF7F09">
        <w:rPr>
          <w:rFonts w:ascii="Times New Roman" w:hAnsi="Times New Roman" w:cs="Times New Roman"/>
          <w:sz w:val="28"/>
          <w:szCs w:val="28"/>
        </w:rPr>
        <w:t xml:space="preserve"> в единой информационной системе. При этом срок подачи оферт должен быть продлен так, чтобы с даты размещения </w:t>
      </w:r>
      <w:r w:rsidR="00A14553" w:rsidRPr="00CF7F09">
        <w:rPr>
          <w:rFonts w:ascii="Times New Roman" w:hAnsi="Times New Roman" w:cs="Times New Roman"/>
          <w:sz w:val="28"/>
          <w:szCs w:val="28"/>
        </w:rPr>
        <w:lastRenderedPageBreak/>
        <w:t xml:space="preserve">изменений до даты окончания срока подачи оферт этот срок составлял </w:t>
      </w:r>
      <w:r w:rsidR="003438FC">
        <w:rPr>
          <w:rFonts w:ascii="Times New Roman" w:hAnsi="Times New Roman" w:cs="Times New Roman"/>
          <w:sz w:val="28"/>
          <w:szCs w:val="28"/>
        </w:rPr>
        <w:br/>
      </w:r>
      <w:r w:rsidR="00A14553" w:rsidRPr="00CF7F09">
        <w:rPr>
          <w:rFonts w:ascii="Times New Roman" w:hAnsi="Times New Roman" w:cs="Times New Roman"/>
          <w:sz w:val="28"/>
          <w:szCs w:val="28"/>
        </w:rPr>
        <w:t>не менее чем пять рабочих дней.</w:t>
      </w:r>
    </w:p>
    <w:p w:rsidR="00A14553"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9</w:t>
      </w:r>
      <w:r w:rsidR="00A14553"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5B4199" w:rsidRPr="00CF7F09">
        <w:rPr>
          <w:rFonts w:ascii="Times New Roman" w:eastAsia="Times New Roman" w:hAnsi="Times New Roman" w:cs="Times New Roman"/>
          <w:sz w:val="28"/>
          <w:szCs w:val="28"/>
          <w:lang w:eastAsia="zh-CN"/>
        </w:rPr>
        <w:t>Заказчик</w:t>
      </w:r>
      <w:r w:rsidR="00A14553" w:rsidRPr="00CF7F09">
        <w:rPr>
          <w:rFonts w:ascii="Times New Roman" w:eastAsia="Times New Roman" w:hAnsi="Times New Roman" w:cs="Times New Roman"/>
          <w:sz w:val="28"/>
          <w:szCs w:val="28"/>
          <w:lang w:eastAsia="zh-CN"/>
        </w:rPr>
        <w:t xml:space="preserve"> вправе отменить запрос оферт в любое время </w:t>
      </w:r>
      <w:r w:rsidR="003438FC">
        <w:rPr>
          <w:rFonts w:ascii="Times New Roman" w:eastAsia="Times New Roman" w:hAnsi="Times New Roman" w:cs="Times New Roman"/>
          <w:sz w:val="28"/>
          <w:szCs w:val="28"/>
          <w:lang w:eastAsia="zh-CN"/>
        </w:rPr>
        <w:br/>
      </w:r>
      <w:r w:rsidR="00A14553" w:rsidRPr="00CF7F09">
        <w:rPr>
          <w:rFonts w:ascii="Times New Roman" w:eastAsia="Times New Roman" w:hAnsi="Times New Roman" w:cs="Times New Roman"/>
          <w:sz w:val="28"/>
          <w:szCs w:val="28"/>
          <w:lang w:eastAsia="zh-CN"/>
        </w:rP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67252A"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10</w:t>
      </w:r>
      <w:r w:rsidR="00B91EEF"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67252A" w:rsidRPr="00CF7F09">
        <w:rPr>
          <w:rFonts w:ascii="Times New Roman" w:eastAsia="Times New Roman" w:hAnsi="Times New Roman" w:cs="Times New Roman"/>
          <w:sz w:val="28"/>
          <w:szCs w:val="28"/>
          <w:lang w:eastAsia="zh-CN"/>
        </w:rPr>
        <w:t>Для участия в закупке участник подает оферту, содержащую сведения и документы, предусмотренные документацией о закупке</w:t>
      </w:r>
      <w:r w:rsidR="008B6F97" w:rsidRPr="00CF7F09">
        <w:rPr>
          <w:rFonts w:ascii="Times New Roman" w:eastAsia="Times New Roman" w:hAnsi="Times New Roman" w:cs="Times New Roman"/>
          <w:sz w:val="28"/>
          <w:szCs w:val="28"/>
          <w:lang w:eastAsia="zh-CN"/>
        </w:rPr>
        <w:t>.</w:t>
      </w:r>
      <w:r w:rsidR="0067252A" w:rsidRPr="00CF7F09">
        <w:rPr>
          <w:rFonts w:ascii="Times New Roman" w:eastAsia="Times New Roman" w:hAnsi="Times New Roman" w:cs="Times New Roman"/>
          <w:sz w:val="28"/>
          <w:szCs w:val="28"/>
          <w:lang w:eastAsia="zh-CN"/>
        </w:rPr>
        <w:t xml:space="preserve"> </w:t>
      </w:r>
      <w:r w:rsidR="00DC2B3E" w:rsidRPr="00CF7F09">
        <w:rPr>
          <w:rFonts w:ascii="Times New Roman" w:eastAsia="Times New Roman" w:hAnsi="Times New Roman" w:cs="Times New Roman"/>
          <w:sz w:val="28"/>
          <w:szCs w:val="28"/>
          <w:lang w:eastAsia="zh-CN"/>
        </w:rPr>
        <w:t>В случае подачи участником заку</w:t>
      </w:r>
      <w:r w:rsidR="00827302" w:rsidRPr="00CF7F09">
        <w:rPr>
          <w:rFonts w:ascii="Times New Roman" w:eastAsia="Times New Roman" w:hAnsi="Times New Roman" w:cs="Times New Roman"/>
          <w:sz w:val="28"/>
          <w:szCs w:val="28"/>
          <w:lang w:eastAsia="zh-CN"/>
        </w:rPr>
        <w:t xml:space="preserve">пки более чем одной оферты, </w:t>
      </w:r>
      <w:r w:rsidR="00DC2B3E" w:rsidRPr="00CF7F09">
        <w:rPr>
          <w:rFonts w:ascii="Times New Roman" w:eastAsia="Times New Roman" w:hAnsi="Times New Roman" w:cs="Times New Roman"/>
          <w:sz w:val="28"/>
          <w:szCs w:val="28"/>
          <w:lang w:eastAsia="zh-CN"/>
        </w:rPr>
        <w:t xml:space="preserve">комиссия рассматривает и оценивает оферту, поступившую к </w:t>
      </w:r>
      <w:r w:rsidR="005B4199" w:rsidRPr="00CF7F09">
        <w:rPr>
          <w:rFonts w:ascii="Times New Roman" w:eastAsia="Times New Roman" w:hAnsi="Times New Roman" w:cs="Times New Roman"/>
          <w:sz w:val="28"/>
          <w:szCs w:val="28"/>
          <w:lang w:eastAsia="zh-CN"/>
        </w:rPr>
        <w:t>Заказчику</w:t>
      </w:r>
      <w:r w:rsidR="00DC2B3E" w:rsidRPr="00CF7F09">
        <w:rPr>
          <w:rFonts w:ascii="Times New Roman" w:eastAsia="Times New Roman" w:hAnsi="Times New Roman" w:cs="Times New Roman"/>
          <w:sz w:val="28"/>
          <w:szCs w:val="28"/>
          <w:lang w:eastAsia="zh-CN"/>
        </w:rPr>
        <w:t xml:space="preserve"> </w:t>
      </w:r>
      <w:r w:rsidR="0043159E" w:rsidRPr="00CF7F09">
        <w:rPr>
          <w:rFonts w:ascii="Times New Roman" w:eastAsia="Times New Roman" w:hAnsi="Times New Roman" w:cs="Times New Roman"/>
          <w:sz w:val="28"/>
          <w:szCs w:val="28"/>
          <w:lang w:eastAsia="zh-CN"/>
        </w:rPr>
        <w:t>последней</w:t>
      </w:r>
      <w:r w:rsidR="00DC2B3E" w:rsidRPr="00CF7F09">
        <w:rPr>
          <w:rFonts w:ascii="Times New Roman" w:eastAsia="Times New Roman" w:hAnsi="Times New Roman" w:cs="Times New Roman"/>
          <w:sz w:val="28"/>
          <w:szCs w:val="28"/>
          <w:lang w:eastAsia="zh-CN"/>
        </w:rPr>
        <w:t>.</w:t>
      </w:r>
    </w:p>
    <w:p w:rsidR="00301361" w:rsidRPr="00CF7F09" w:rsidRDefault="00C95027"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11</w:t>
      </w:r>
      <w:r w:rsidR="00301361" w:rsidRPr="00CF7F09">
        <w:rPr>
          <w:rFonts w:ascii="Times New Roman" w:eastAsia="Times New Roman" w:hAnsi="Times New Roman" w:cs="Times New Roman"/>
          <w:sz w:val="28"/>
          <w:szCs w:val="28"/>
          <w:lang w:eastAsia="zh-CN"/>
        </w:rPr>
        <w:t>.</w:t>
      </w:r>
      <w:r w:rsidR="003438FC">
        <w:rPr>
          <w:rFonts w:ascii="Times New Roman" w:eastAsia="Times New Roman" w:hAnsi="Times New Roman" w:cs="Times New Roman"/>
          <w:sz w:val="28"/>
          <w:szCs w:val="28"/>
          <w:lang w:eastAsia="zh-CN"/>
        </w:rPr>
        <w:t> </w:t>
      </w:r>
      <w:r w:rsidR="009801B1" w:rsidRPr="00CF7F09">
        <w:rPr>
          <w:rFonts w:ascii="Times New Roman" w:eastAsia="Times New Roman" w:hAnsi="Times New Roman" w:cs="Times New Roman"/>
          <w:sz w:val="28"/>
          <w:szCs w:val="28"/>
          <w:lang w:eastAsia="zh-CN"/>
        </w:rPr>
        <w:t>Если иное не предусмотрено документацией о закупке, о</w:t>
      </w:r>
      <w:r w:rsidR="00301361" w:rsidRPr="00CF7F09">
        <w:rPr>
          <w:rFonts w:ascii="Times New Roman" w:eastAsia="Times New Roman" w:hAnsi="Times New Roman" w:cs="Times New Roman"/>
          <w:sz w:val="28"/>
          <w:szCs w:val="28"/>
          <w:lang w:eastAsia="zh-CN"/>
        </w:rPr>
        <w:t>ферта должна содержать следующие сведения и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сведения и документы об участнике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подавшем </w:t>
      </w:r>
      <w:r w:rsidR="00C448B3" w:rsidRPr="00CF7F09">
        <w:rPr>
          <w:rFonts w:ascii="Times New Roman" w:hAnsi="Times New Roman" w:cs="Times New Roman"/>
          <w:sz w:val="28"/>
          <w:szCs w:val="28"/>
        </w:rPr>
        <w:t>оферту</w:t>
      </w:r>
      <w:r w:rsidRPr="00CF7F09">
        <w:rPr>
          <w:rFonts w:ascii="Times New Roman" w:hAnsi="Times New Roman" w:cs="Times New Roman"/>
          <w:sz w:val="28"/>
          <w:szCs w:val="28"/>
        </w:rPr>
        <w:t xml:space="preserve">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одно лицо), или сведения</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и документы о лицах, выступающих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 каждому из указанных лиц в отдельности)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фирменное наименование (наименование), сведения </w:t>
      </w:r>
      <w:r w:rsidR="003438FC">
        <w:rPr>
          <w:rFonts w:ascii="Times New Roman" w:hAnsi="Times New Roman" w:cs="Times New Roman"/>
          <w:sz w:val="28"/>
          <w:szCs w:val="28"/>
        </w:rPr>
        <w:br/>
      </w:r>
      <w:r w:rsidRPr="00CF7F0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003438FC">
        <w:rPr>
          <w:rFonts w:ascii="Times New Roman" w:hAnsi="Times New Roman" w:cs="Times New Roman"/>
          <w:sz w:val="28"/>
          <w:szCs w:val="28"/>
        </w:rPr>
        <w:br/>
      </w:r>
      <w:r w:rsidRPr="00CF7F09">
        <w:rPr>
          <w:rFonts w:ascii="Times New Roman" w:hAnsi="Times New Roman" w:cs="Times New Roman"/>
          <w:sz w:val="28"/>
          <w:szCs w:val="28"/>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3438FC">
        <w:rPr>
          <w:rFonts w:ascii="Times New Roman" w:hAnsi="Times New Roman" w:cs="Times New Roman"/>
          <w:sz w:val="28"/>
          <w:szCs w:val="28"/>
        </w:rPr>
        <w:br/>
      </w:r>
      <w:r w:rsidRPr="00CF7F0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w:t>
      </w:r>
      <w:r w:rsidR="003438FC">
        <w:rPr>
          <w:rFonts w:ascii="Times New Roman" w:hAnsi="Times New Roman" w:cs="Times New Roman"/>
          <w:sz w:val="28"/>
          <w:szCs w:val="28"/>
        </w:rPr>
        <w:t> </w:t>
      </w:r>
      <w:r w:rsidRPr="00CF7F09">
        <w:rPr>
          <w:rFonts w:ascii="Times New Roman" w:hAnsi="Times New Roman" w:cs="Times New Roman"/>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 учредительными документами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без доверенности (далее также – руководитель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либо оригинал или заверенная копия соответствующей доверенности, выданной </w:t>
      </w:r>
      <w:r w:rsidR="003438FC">
        <w:rPr>
          <w:rFonts w:ascii="Times New Roman" w:hAnsi="Times New Roman" w:cs="Times New Roman"/>
          <w:sz w:val="28"/>
          <w:szCs w:val="28"/>
        </w:rPr>
        <w:br/>
      </w:r>
      <w:r w:rsidRPr="00CF7F0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от имени юридического лица действует иное лицо, </w:t>
      </w:r>
      <w:r w:rsidR="00627662" w:rsidRPr="00CF7F09">
        <w:rPr>
          <w:rFonts w:ascii="Times New Roman" w:hAnsi="Times New Roman" w:cs="Times New Roman"/>
          <w:sz w:val="28"/>
          <w:szCs w:val="28"/>
        </w:rPr>
        <w:t xml:space="preserve">оферта </w:t>
      </w:r>
      <w:r w:rsidRPr="00CF7F09">
        <w:rPr>
          <w:rFonts w:ascii="Times New Roman" w:hAnsi="Times New Roman" w:cs="Times New Roman"/>
          <w:sz w:val="28"/>
          <w:szCs w:val="28"/>
        </w:rPr>
        <w:t xml:space="preserve">должна содержать также оригинал или заверенную </w:t>
      </w:r>
      <w:r w:rsidR="007E0426" w:rsidRPr="00CF7F09">
        <w:rPr>
          <w:rFonts w:ascii="Times New Roman" w:hAnsi="Times New Roman" w:cs="Times New Roman"/>
          <w:sz w:val="28"/>
          <w:szCs w:val="28"/>
        </w:rPr>
        <w:t xml:space="preserve">руководителем участника закупки или уполномоченным этим руководителем лицом, или засвидетельствованную в нотариальном порядке </w:t>
      </w:r>
      <w:r w:rsidRPr="00CF7F09">
        <w:rPr>
          <w:rFonts w:ascii="Times New Roman" w:hAnsi="Times New Roman" w:cs="Times New Roman"/>
          <w:sz w:val="28"/>
          <w:szCs w:val="28"/>
        </w:rPr>
        <w:t xml:space="preserve">копию соответствующей доверенности, подписанной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уполномоченным этим руководителем лицом. В случае если указанная доверенность подписана лицом, уполномоченным руководителем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w:t>
      </w:r>
      <w:r w:rsidR="00627662"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также документ, подтверждающий полномочия такого лица;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438FC">
        <w:rPr>
          <w:rFonts w:ascii="Times New Roman" w:hAnsi="Times New Roman" w:cs="Times New Roman"/>
          <w:sz w:val="28"/>
          <w:szCs w:val="28"/>
        </w:rPr>
        <w:t> </w:t>
      </w:r>
      <w:r w:rsidRPr="00CF7F09">
        <w:rPr>
          <w:rFonts w:ascii="Times New Roman" w:hAnsi="Times New Roman" w:cs="Times New Roman"/>
          <w:sz w:val="28"/>
          <w:szCs w:val="28"/>
        </w:rPr>
        <w:t>копия учредительных документов (для юридических лиц);</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w:t>
      </w:r>
      <w:r w:rsidR="003C03E2">
        <w:rPr>
          <w:rFonts w:ascii="Times New Roman" w:hAnsi="Times New Roman" w:cs="Times New Roman"/>
          <w:sz w:val="28"/>
          <w:szCs w:val="28"/>
        </w:rPr>
        <w:t> </w:t>
      </w:r>
      <w:r w:rsidRPr="00CF7F09">
        <w:rPr>
          <w:rFonts w:ascii="Times New Roman" w:hAnsi="Times New Roman" w:cs="Times New Roman"/>
          <w:sz w:val="28"/>
          <w:szCs w:val="28"/>
        </w:rPr>
        <w:t>оригинал или копию решения об одобрении или о совершении крупной сделки (</w:t>
      </w:r>
      <w:r w:rsidR="009F549C" w:rsidRPr="009F549C">
        <w:rPr>
          <w:rFonts w:ascii="Times New Roman" w:hAnsi="Times New Roman" w:cs="Times New Roman"/>
          <w:sz w:val="28"/>
          <w:szCs w:val="28"/>
        </w:rPr>
        <w:t>сделки</w:t>
      </w:r>
      <w:r w:rsidR="009F549C">
        <w:rPr>
          <w:rFonts w:ascii="Times New Roman" w:hAnsi="Times New Roman" w:cs="Times New Roman"/>
          <w:sz w:val="28"/>
          <w:szCs w:val="28"/>
        </w:rPr>
        <w:t>,</w:t>
      </w:r>
      <w:r w:rsidR="009F549C" w:rsidRPr="009F549C">
        <w:rPr>
          <w:rFonts w:ascii="Times New Roman" w:hAnsi="Times New Roman" w:cs="Times New Roman"/>
          <w:sz w:val="28"/>
          <w:szCs w:val="28"/>
        </w:rPr>
        <w:t xml:space="preserve"> </w:t>
      </w:r>
      <w:r w:rsidR="00721813">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в случае, если требование о необходимости наличия такого решения для совершения сделки установлено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или учредительными документами юридического лица и если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обеспечения </w:t>
      </w:r>
      <w:r w:rsidRPr="00CF7F09">
        <w:rPr>
          <w:rFonts w:ascii="Times New Roman" w:hAnsi="Times New Roman" w:cs="Times New Roman"/>
          <w:sz w:val="28"/>
          <w:szCs w:val="28"/>
        </w:rPr>
        <w:lastRenderedPageBreak/>
        <w:t>исполнения договора являются крупной сделкой (сделк</w:t>
      </w:r>
      <w:r w:rsidR="00C448B3" w:rsidRPr="00CF7F09">
        <w:rPr>
          <w:rFonts w:ascii="Times New Roman" w:hAnsi="Times New Roman" w:cs="Times New Roman"/>
          <w:sz w:val="28"/>
          <w:szCs w:val="28"/>
        </w:rPr>
        <w:t>ой</w:t>
      </w:r>
      <w:r w:rsidR="009F549C">
        <w:rPr>
          <w:rFonts w:ascii="Times New Roman" w:hAnsi="Times New Roman" w:cs="Times New Roman"/>
          <w:sz w:val="28"/>
          <w:szCs w:val="28"/>
        </w:rPr>
        <w:t xml:space="preserve">, </w:t>
      </w:r>
      <w:r w:rsidR="009F549C" w:rsidRPr="009F549C">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w:t>
      </w:r>
    </w:p>
    <w:p w:rsidR="00E05F84" w:rsidRPr="00CF7F09" w:rsidRDefault="00E05F84" w:rsidP="00B355D9">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поставка товаров, выполнение работ, оказание услуг, являющихся предметом договора, или предоставление обеспечения </w:t>
      </w:r>
      <w:r w:rsidR="00627662" w:rsidRPr="00CF7F09">
        <w:rPr>
          <w:rFonts w:ascii="Times New Roman" w:hAnsi="Times New Roman" w:cs="Times New Roman"/>
          <w:sz w:val="28"/>
          <w:szCs w:val="28"/>
        </w:rPr>
        <w:t>оферты</w:t>
      </w:r>
      <w:r w:rsidRPr="00CF7F09">
        <w:rPr>
          <w:rFonts w:ascii="Times New Roman" w:hAnsi="Times New Roman" w:cs="Times New Roman"/>
          <w:sz w:val="28"/>
          <w:szCs w:val="28"/>
        </w:rPr>
        <w:t>, обеспечения исполнения договора не являются крупной сделкой (</w:t>
      </w:r>
      <w:r w:rsidR="00B355D9" w:rsidRPr="00B355D9">
        <w:rPr>
          <w:rFonts w:ascii="Times New Roman" w:hAnsi="Times New Roman" w:cs="Times New Roman"/>
          <w:sz w:val="28"/>
          <w:szCs w:val="28"/>
        </w:rPr>
        <w:t>сделкой,</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которой имеется заинтересованность</w:t>
      </w:r>
      <w:r w:rsidRPr="00CF7F09">
        <w:rPr>
          <w:rFonts w:ascii="Times New Roman" w:hAnsi="Times New Roman" w:cs="Times New Roman"/>
          <w:sz w:val="28"/>
          <w:szCs w:val="28"/>
        </w:rPr>
        <w:t xml:space="preserve">) и (или) для совершения сделки не требуется решение об одобрении или о совершении сделки,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содержать заявление, подписанное лицом, полномочия которого подтверждены согласно подпункту 1 (</w:t>
      </w:r>
      <w:r w:rsidR="00AC72E1">
        <w:rPr>
          <w:rFonts w:ascii="Times New Roman" w:hAnsi="Times New Roman" w:cs="Times New Roman"/>
          <w:sz w:val="28"/>
          <w:szCs w:val="28"/>
        </w:rPr>
        <w:t>«</w:t>
      </w:r>
      <w:r w:rsidRPr="00CF7F09">
        <w:rPr>
          <w:rFonts w:ascii="Times New Roman" w:hAnsi="Times New Roman" w:cs="Times New Roman"/>
          <w:sz w:val="28"/>
          <w:szCs w:val="28"/>
        </w:rPr>
        <w:t>в</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пункта </w:t>
      </w:r>
      <w:r w:rsidR="00C95027">
        <w:rPr>
          <w:rFonts w:ascii="Times New Roman" w:hAnsi="Times New Roman" w:cs="Times New Roman"/>
          <w:sz w:val="28"/>
          <w:szCs w:val="28"/>
        </w:rPr>
        <w:t>11 настоящего раздела</w:t>
      </w:r>
      <w:r w:rsidRPr="00CF7F09">
        <w:rPr>
          <w:rFonts w:ascii="Times New Roman" w:hAnsi="Times New Roman" w:cs="Times New Roman"/>
          <w:sz w:val="28"/>
          <w:szCs w:val="28"/>
        </w:rPr>
        <w:t xml:space="preserve"> Положения </w:t>
      </w:r>
      <w:r w:rsidR="00B355D9">
        <w:rPr>
          <w:rFonts w:ascii="Times New Roman" w:hAnsi="Times New Roman" w:cs="Times New Roman"/>
          <w:sz w:val="28"/>
          <w:szCs w:val="28"/>
        </w:rPr>
        <w:br/>
      </w:r>
      <w:r w:rsidRPr="00CF7F09">
        <w:rPr>
          <w:rFonts w:ascii="Times New Roman" w:hAnsi="Times New Roman" w:cs="Times New Roman"/>
          <w:sz w:val="28"/>
          <w:szCs w:val="28"/>
        </w:rPr>
        <w:t xml:space="preserve">о закупке, о том, что данные сделки не являются для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крупными сделками </w:t>
      </w:r>
      <w:r w:rsidR="00B355D9">
        <w:rPr>
          <w:rFonts w:ascii="Times New Roman" w:hAnsi="Times New Roman" w:cs="Times New Roman"/>
          <w:sz w:val="28"/>
          <w:szCs w:val="28"/>
        </w:rPr>
        <w:t>(</w:t>
      </w:r>
      <w:r w:rsidRPr="00CF7F09">
        <w:rPr>
          <w:rFonts w:ascii="Times New Roman" w:hAnsi="Times New Roman" w:cs="Times New Roman"/>
          <w:sz w:val="28"/>
          <w:szCs w:val="28"/>
        </w:rPr>
        <w:t>сделками</w:t>
      </w:r>
      <w:r w:rsidR="00B355D9" w:rsidRPr="00B355D9">
        <w:rPr>
          <w:rFonts w:ascii="Times New Roman" w:hAnsi="Times New Roman" w:cs="Times New Roman"/>
          <w:sz w:val="28"/>
          <w:szCs w:val="28"/>
        </w:rPr>
        <w:t>,</w:t>
      </w:r>
      <w:r w:rsidR="00B355D9">
        <w:rPr>
          <w:rFonts w:ascii="Times New Roman" w:hAnsi="Times New Roman" w:cs="Times New Roman"/>
          <w:sz w:val="28"/>
          <w:szCs w:val="28"/>
        </w:rPr>
        <w:t xml:space="preserve"> </w:t>
      </w:r>
      <w:r w:rsidR="00B355D9" w:rsidRPr="00B355D9">
        <w:rPr>
          <w:rFonts w:ascii="Times New Roman" w:hAnsi="Times New Roman" w:cs="Times New Roman"/>
          <w:sz w:val="28"/>
          <w:szCs w:val="28"/>
        </w:rPr>
        <w:t>в совершении котор</w:t>
      </w:r>
      <w:r w:rsidR="00B355D9">
        <w:rPr>
          <w:rFonts w:ascii="Times New Roman" w:hAnsi="Times New Roman" w:cs="Times New Roman"/>
          <w:sz w:val="28"/>
          <w:szCs w:val="28"/>
        </w:rPr>
        <w:t>ых</w:t>
      </w:r>
      <w:r w:rsidR="00B355D9" w:rsidRPr="00B355D9">
        <w:rPr>
          <w:rFonts w:ascii="Times New Roman" w:hAnsi="Times New Roman" w:cs="Times New Roman"/>
          <w:sz w:val="28"/>
          <w:szCs w:val="28"/>
        </w:rPr>
        <w:t xml:space="preserve"> имеется заинтересованность</w:t>
      </w:r>
      <w:r w:rsidR="00B355D9">
        <w:rPr>
          <w:rFonts w:ascii="Times New Roman" w:hAnsi="Times New Roman" w:cs="Times New Roman"/>
          <w:sz w:val="28"/>
          <w:szCs w:val="28"/>
        </w:rPr>
        <w:t xml:space="preserve">) </w:t>
      </w:r>
      <w:r w:rsidRPr="00CF7F09">
        <w:rPr>
          <w:rFonts w:ascii="Times New Roman" w:hAnsi="Times New Roman" w:cs="Times New Roman"/>
          <w:sz w:val="28"/>
          <w:szCs w:val="28"/>
        </w:rPr>
        <w:t xml:space="preserve">и (или) не требуют принятия решения об их одобрении (совершении). В случае если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участвуют одновременно несколько лиц, каждое из данных лиц предоставляет указанные документы;</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003C03E2">
        <w:rPr>
          <w:rFonts w:ascii="Times New Roman" w:hAnsi="Times New Roman" w:cs="Times New Roman"/>
          <w:sz w:val="28"/>
          <w:szCs w:val="28"/>
        </w:rPr>
        <w:br/>
      </w:r>
      <w:r w:rsidRPr="00CF7F09">
        <w:rPr>
          <w:rFonts w:ascii="Times New Roman" w:hAnsi="Times New Roman" w:cs="Times New Roman"/>
          <w:sz w:val="28"/>
          <w:szCs w:val="28"/>
        </w:rPr>
        <w:t>о цене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 xml:space="preserve">установлены требования к закупаемым товарам (работам, услугам) (копии сертификатов соответствия, деклараций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о соответствии, санитарно-эпидемиологических заключений, </w:t>
      </w:r>
      <w:r w:rsidRPr="00CF7F09">
        <w:rPr>
          <w:rFonts w:ascii="Times New Roman" w:hAnsi="Times New Roman" w:cs="Times New Roman"/>
          <w:sz w:val="28"/>
          <w:szCs w:val="28"/>
        </w:rPr>
        <w:lastRenderedPageBreak/>
        <w:t>регистрационных удос</w:t>
      </w:r>
      <w:r w:rsidR="00F80F4F">
        <w:rPr>
          <w:rFonts w:ascii="Times New Roman" w:hAnsi="Times New Roman" w:cs="Times New Roman"/>
          <w:sz w:val="28"/>
          <w:szCs w:val="28"/>
        </w:rPr>
        <w:t xml:space="preserve">товерений, свидетельств и т.п.). </w:t>
      </w:r>
      <w:r w:rsidR="00F80F4F" w:rsidRPr="00F80F4F">
        <w:rPr>
          <w:rFonts w:ascii="Times New Roman" w:hAnsi="Times New Roman" w:cs="Times New Roman"/>
          <w:sz w:val="28"/>
          <w:szCs w:val="28"/>
        </w:rPr>
        <w:t xml:space="preserve">При этом </w:t>
      </w:r>
      <w:r w:rsidR="003C03E2">
        <w:rPr>
          <w:rFonts w:ascii="Times New Roman" w:hAnsi="Times New Roman" w:cs="Times New Roman"/>
          <w:sz w:val="28"/>
          <w:szCs w:val="28"/>
        </w:rPr>
        <w:br/>
      </w:r>
      <w:r w:rsidR="00F80F4F" w:rsidRPr="00F80F4F">
        <w:rPr>
          <w:rFonts w:ascii="Times New Roman" w:hAnsi="Times New Roman" w:cs="Times New Roman"/>
          <w:sz w:val="28"/>
          <w:szCs w:val="28"/>
        </w:rPr>
        <w:t xml:space="preserve">не допускается требовать предоставления копий указанных документов, если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80F4F" w:rsidRPr="00F80F4F">
        <w:rPr>
          <w:rFonts w:ascii="Times New Roman" w:hAnsi="Times New Roman" w:cs="Times New Roman"/>
          <w:sz w:val="28"/>
          <w:szCs w:val="28"/>
        </w:rPr>
        <w:t>указанные документы передаются вместе с товаром</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документы или 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или лиц, выступающих на стороне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установленным требованиям и условиям допуска к участию в </w:t>
      </w:r>
      <w:r w:rsidR="00C448B3" w:rsidRPr="00CF7F09">
        <w:rPr>
          <w:rFonts w:ascii="Times New Roman" w:hAnsi="Times New Roman" w:cs="Times New Roman"/>
          <w:sz w:val="28"/>
          <w:szCs w:val="28"/>
        </w:rPr>
        <w:t>закупке</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устанавливаемым в соответствии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копии документов, подтверждающих соответствие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требованиям, </w:t>
      </w:r>
      <w:r w:rsidR="00427824" w:rsidRPr="00CF7F09">
        <w:rPr>
          <w:rFonts w:ascii="Times New Roman" w:hAnsi="Times New Roman" w:cs="Times New Roman"/>
          <w:sz w:val="28"/>
          <w:szCs w:val="28"/>
        </w:rPr>
        <w:t xml:space="preserve">предусмотренным </w:t>
      </w:r>
      <w:r w:rsidR="00427824">
        <w:rPr>
          <w:rFonts w:ascii="Times New Roman" w:hAnsi="Times New Roman" w:cs="Times New Roman"/>
          <w:sz w:val="28"/>
          <w:szCs w:val="28"/>
        </w:rPr>
        <w:t xml:space="preserve">пунктом 3 раздела 5 </w:t>
      </w:r>
      <w:r w:rsidR="00AC72E1">
        <w:rPr>
          <w:rFonts w:ascii="Times New Roman" w:hAnsi="Times New Roman" w:cs="Times New Roman"/>
          <w:sz w:val="28"/>
          <w:szCs w:val="28"/>
        </w:rPr>
        <w:t>«</w:t>
      </w:r>
      <w:r w:rsidR="00427824">
        <w:rPr>
          <w:rFonts w:ascii="Times New Roman" w:hAnsi="Times New Roman" w:cs="Times New Roman"/>
          <w:sz w:val="28"/>
          <w:szCs w:val="28"/>
        </w:rPr>
        <w:t>Требования к участникам закупки</w:t>
      </w:r>
      <w:r w:rsidR="00AC72E1">
        <w:rPr>
          <w:rFonts w:ascii="Times New Roman" w:hAnsi="Times New Roman" w:cs="Times New Roman"/>
          <w:sz w:val="28"/>
          <w:szCs w:val="28"/>
        </w:rPr>
        <w:t>»</w:t>
      </w:r>
      <w:r w:rsidR="00427824">
        <w:rPr>
          <w:rFonts w:ascii="Times New Roman" w:hAnsi="Times New Roman" w:cs="Times New Roman"/>
          <w:sz w:val="28"/>
          <w:szCs w:val="28"/>
        </w:rPr>
        <w:t xml:space="preserve"> главы </w:t>
      </w:r>
      <w:r w:rsidR="00427824">
        <w:rPr>
          <w:rFonts w:ascii="Times New Roman" w:hAnsi="Times New Roman" w:cs="Times New Roman"/>
          <w:sz w:val="28"/>
          <w:szCs w:val="28"/>
          <w:lang w:val="en-US"/>
        </w:rPr>
        <w:t>II</w:t>
      </w:r>
      <w:r w:rsidR="00427824">
        <w:rPr>
          <w:rFonts w:ascii="Times New Roman" w:hAnsi="Times New Roman" w:cs="Times New Roman"/>
          <w:sz w:val="28"/>
          <w:szCs w:val="28"/>
        </w:rPr>
        <w:t xml:space="preserve"> </w:t>
      </w:r>
      <w:r w:rsidR="00AC72E1">
        <w:rPr>
          <w:rFonts w:ascii="Times New Roman" w:hAnsi="Times New Roman" w:cs="Times New Roman"/>
          <w:sz w:val="28"/>
          <w:szCs w:val="28"/>
        </w:rPr>
        <w:t>«</w:t>
      </w:r>
      <w:r w:rsidR="00427824">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00427824" w:rsidRPr="00CF7F09">
        <w:rPr>
          <w:rFonts w:ascii="Times New Roman" w:hAnsi="Times New Roman" w:cs="Times New Roman"/>
          <w:sz w:val="28"/>
          <w:szCs w:val="28"/>
        </w:rPr>
        <w:t xml:space="preserve"> Положения </w:t>
      </w:r>
      <w:r w:rsidR="003C03E2">
        <w:rPr>
          <w:rFonts w:ascii="Times New Roman" w:hAnsi="Times New Roman" w:cs="Times New Roman"/>
          <w:sz w:val="28"/>
          <w:szCs w:val="28"/>
        </w:rPr>
        <w:br/>
      </w:r>
      <w:r w:rsidR="00427824" w:rsidRPr="00CF7F09">
        <w:rPr>
          <w:rFonts w:ascii="Times New Roman" w:hAnsi="Times New Roman" w:cs="Times New Roman"/>
          <w:sz w:val="28"/>
          <w:szCs w:val="28"/>
        </w:rPr>
        <w:t xml:space="preserve">о закупке </w:t>
      </w:r>
      <w:r w:rsidRPr="00CF7F09">
        <w:rPr>
          <w:rFonts w:ascii="Times New Roman" w:hAnsi="Times New Roman" w:cs="Times New Roman"/>
          <w:sz w:val="28"/>
          <w:szCs w:val="28"/>
        </w:rPr>
        <w:t xml:space="preserve">(перечень подтверждающих документов определяется </w:t>
      </w:r>
      <w:r w:rsidR="003C03E2">
        <w:rPr>
          <w:rFonts w:ascii="Times New Roman" w:hAnsi="Times New Roman" w:cs="Times New Roman"/>
          <w:sz w:val="28"/>
          <w:szCs w:val="28"/>
        </w:rPr>
        <w:br/>
      </w:r>
      <w:r w:rsidRPr="00CF7F09">
        <w:rPr>
          <w:rFonts w:ascii="Times New Roman" w:hAnsi="Times New Roman" w:cs="Times New Roman"/>
          <w:sz w:val="28"/>
          <w:szCs w:val="28"/>
        </w:rPr>
        <w:t>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оригинал документа, подтверждающего внесение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указание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на требование обеспечения такой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или банковская гарантия). Если участником закупки выступает физическое лицо, в качестве документа, подтверждающего внесение денежных ср</w:t>
      </w:r>
      <w:r w:rsidR="00C448B3" w:rsidRPr="00CF7F09">
        <w:rPr>
          <w:rFonts w:ascii="Times New Roman" w:hAnsi="Times New Roman" w:cs="Times New Roman"/>
          <w:sz w:val="28"/>
          <w:szCs w:val="28"/>
        </w:rPr>
        <w:t>едств в качестве обеспечения оферты</w:t>
      </w:r>
      <w:r w:rsidRPr="00CF7F09">
        <w:rPr>
          <w:rFonts w:ascii="Times New Roman" w:hAnsi="Times New Roman" w:cs="Times New Roman"/>
          <w:sz w:val="28"/>
          <w:szCs w:val="28"/>
        </w:rPr>
        <w:t>, может быть предоставлена квитанция.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w:t>
      </w:r>
      <w:r w:rsidR="003C03E2">
        <w:rPr>
          <w:rFonts w:ascii="Times New Roman" w:hAnsi="Times New Roman" w:cs="Times New Roman"/>
          <w:sz w:val="28"/>
          <w:szCs w:val="28"/>
        </w:rPr>
        <w:br/>
      </w:r>
      <w:r w:rsidRPr="00CF7F09">
        <w:rPr>
          <w:rFonts w:ascii="Times New Roman" w:hAnsi="Times New Roman" w:cs="Times New Roman"/>
          <w:sz w:val="28"/>
          <w:szCs w:val="28"/>
        </w:rPr>
        <w:lastRenderedPageBreak/>
        <w:t xml:space="preserve">по внесению денежных средств в качестве обеспечения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которое указывается в соглашении между лицами, выступающими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в случае если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выступает несколько лиц, </w:t>
      </w:r>
      <w:r w:rsidR="00C448B3" w:rsidRPr="00CF7F09">
        <w:rPr>
          <w:rFonts w:ascii="Times New Roman" w:hAnsi="Times New Roman" w:cs="Times New Roman"/>
          <w:sz w:val="28"/>
          <w:szCs w:val="28"/>
        </w:rPr>
        <w:t>оферта</w:t>
      </w:r>
      <w:r w:rsidRPr="00CF7F09">
        <w:rPr>
          <w:rFonts w:ascii="Times New Roman" w:hAnsi="Times New Roman" w:cs="Times New Roman"/>
          <w:sz w:val="28"/>
          <w:szCs w:val="28"/>
        </w:rPr>
        <w:t xml:space="preserve"> должна также включать в себя соглашение лиц, участвующих на стороне такого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содержащее следующие сведения:</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а)</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об их участии на стороне одного участника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б)</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распределении между ними сумм денежных средств, подлежащих оплате заказчиком в рамках заключенного с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в случае, если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на стороне которого выступают указанные лица, и заказчиком по результатам проведения </w:t>
      </w:r>
      <w:r w:rsidR="00C448B3"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будет заключен договор; распределение сумм денежных средств указывается в соглашении в процентах от цены договора, предложенной участником </w:t>
      </w:r>
      <w:r w:rsidR="00C448B3" w:rsidRPr="00CF7F09">
        <w:rPr>
          <w:rFonts w:ascii="Times New Roman" w:hAnsi="Times New Roman" w:cs="Times New Roman"/>
          <w:sz w:val="28"/>
          <w:szCs w:val="28"/>
        </w:rPr>
        <w:t>закупки</w:t>
      </w:r>
      <w:r w:rsidRPr="00CF7F09">
        <w:rPr>
          <w:rFonts w:ascii="Times New Roman" w:hAnsi="Times New Roman" w:cs="Times New Roman"/>
          <w:sz w:val="28"/>
          <w:szCs w:val="28"/>
        </w:rPr>
        <w:t xml:space="preserve"> в </w:t>
      </w:r>
      <w:r w:rsidR="00C448B3" w:rsidRPr="00CF7F09">
        <w:rPr>
          <w:rFonts w:ascii="Times New Roman" w:hAnsi="Times New Roman" w:cs="Times New Roman"/>
          <w:sz w:val="28"/>
          <w:szCs w:val="28"/>
        </w:rPr>
        <w:t>оферте</w:t>
      </w:r>
      <w:r w:rsidRPr="00CF7F09">
        <w:rPr>
          <w:rFonts w:ascii="Times New Roman" w:hAnsi="Times New Roman" w:cs="Times New Roman"/>
          <w:sz w:val="28"/>
          <w:szCs w:val="28"/>
        </w:rPr>
        <w:t>;</w:t>
      </w:r>
    </w:p>
    <w:p w:rsidR="00E05F84" w:rsidRPr="00CF7F09" w:rsidRDefault="003C03E2"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E05F84" w:rsidRPr="00CF7F09">
        <w:rPr>
          <w:rFonts w:ascii="Times New Roman" w:hAnsi="Times New Roman" w:cs="Times New Roman"/>
          <w:sz w:val="28"/>
          <w:szCs w:val="28"/>
        </w:rPr>
        <w:t xml:space="preserve">о распределении между ними обязанности по внесению денежных средств в качестве обеспечения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в случае если в документации</w:t>
      </w:r>
      <w:r w:rsidR="00C448B3" w:rsidRPr="00CF7F09">
        <w:rPr>
          <w:rFonts w:ascii="Times New Roman" w:hAnsi="Times New Roman" w:cs="Times New Roman"/>
          <w:sz w:val="28"/>
          <w:szCs w:val="28"/>
        </w:rPr>
        <w:t xml:space="preserve"> </w:t>
      </w:r>
      <w:r>
        <w:rPr>
          <w:rFonts w:ascii="Times New Roman" w:hAnsi="Times New Roman" w:cs="Times New Roman"/>
          <w:sz w:val="28"/>
          <w:szCs w:val="28"/>
        </w:rPr>
        <w:br/>
      </w:r>
      <w:r w:rsidR="00C448B3" w:rsidRPr="00CF7F09">
        <w:rPr>
          <w:rFonts w:ascii="Times New Roman" w:hAnsi="Times New Roman" w:cs="Times New Roman"/>
          <w:sz w:val="28"/>
          <w:szCs w:val="28"/>
        </w:rPr>
        <w:t>о закупке</w:t>
      </w:r>
      <w:r w:rsidR="00E05F84" w:rsidRPr="00CF7F09">
        <w:rPr>
          <w:rFonts w:ascii="Times New Roman" w:hAnsi="Times New Roman" w:cs="Times New Roman"/>
          <w:sz w:val="28"/>
          <w:szCs w:val="28"/>
        </w:rPr>
        <w:t xml:space="preserve"> содержится требование об обеспечении такой </w:t>
      </w:r>
      <w:r w:rsidR="00C448B3" w:rsidRPr="00CF7F09">
        <w:rPr>
          <w:rFonts w:ascii="Times New Roman" w:hAnsi="Times New Roman" w:cs="Times New Roman"/>
          <w:sz w:val="28"/>
          <w:szCs w:val="28"/>
        </w:rPr>
        <w:t>оферты</w:t>
      </w:r>
      <w:r w:rsidR="00E05F84" w:rsidRPr="00CF7F09">
        <w:rPr>
          <w:rFonts w:ascii="Times New Roman" w:hAnsi="Times New Roman" w:cs="Times New Roman"/>
          <w:sz w:val="28"/>
          <w:szCs w:val="28"/>
        </w:rPr>
        <w:t xml:space="preserve">; сведения </w:t>
      </w:r>
      <w:r>
        <w:rPr>
          <w:rFonts w:ascii="Times New Roman" w:hAnsi="Times New Roman" w:cs="Times New Roman"/>
          <w:sz w:val="28"/>
          <w:szCs w:val="28"/>
        </w:rPr>
        <w:br/>
      </w:r>
      <w:r w:rsidR="00E05F84" w:rsidRPr="00CF7F09">
        <w:rPr>
          <w:rFonts w:ascii="Times New Roman" w:hAnsi="Times New Roman" w:cs="Times New Roman"/>
          <w:sz w:val="28"/>
          <w:szCs w:val="28"/>
        </w:rPr>
        <w:t xml:space="preserve">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w:t>
      </w:r>
      <w:r w:rsidR="00C448B3" w:rsidRPr="00CF7F09">
        <w:rPr>
          <w:rFonts w:ascii="Times New Roman" w:hAnsi="Times New Roman" w:cs="Times New Roman"/>
          <w:sz w:val="28"/>
          <w:szCs w:val="28"/>
        </w:rPr>
        <w:t>закупки</w:t>
      </w:r>
      <w:r w:rsidR="00E05F84" w:rsidRPr="00CF7F09">
        <w:rPr>
          <w:rFonts w:ascii="Times New Roman" w:hAnsi="Times New Roman" w:cs="Times New Roman"/>
          <w:sz w:val="28"/>
          <w:szCs w:val="28"/>
        </w:rPr>
        <w:t>;</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г)</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о предоставляемом способе обеспечения исполнения договора </w:t>
      </w:r>
      <w:r w:rsidR="003C03E2">
        <w:rPr>
          <w:rFonts w:ascii="Times New Roman" w:hAnsi="Times New Roman" w:cs="Times New Roman"/>
          <w:sz w:val="28"/>
          <w:szCs w:val="28"/>
        </w:rPr>
        <w:br/>
      </w:r>
      <w:r w:rsidRPr="00CF7F09">
        <w:rPr>
          <w:rFonts w:ascii="Times New Roman" w:hAnsi="Times New Roman" w:cs="Times New Roman"/>
          <w:sz w:val="28"/>
          <w:szCs w:val="28"/>
        </w:rPr>
        <w:t xml:space="preserve">и лице (лицах) (из числа лиц, выступающих на стороне одного участника </w:t>
      </w:r>
      <w:r w:rsidR="00C448B3" w:rsidRPr="00CF7F09">
        <w:rPr>
          <w:rFonts w:ascii="Times New Roman" w:hAnsi="Times New Roman" w:cs="Times New Roman"/>
          <w:sz w:val="28"/>
          <w:szCs w:val="28"/>
        </w:rPr>
        <w:lastRenderedPageBreak/>
        <w:t>закупки</w:t>
      </w:r>
      <w:r w:rsidRPr="00CF7F09">
        <w:rPr>
          <w:rFonts w:ascii="Times New Roman" w:hAnsi="Times New Roman" w:cs="Times New Roman"/>
          <w:sz w:val="28"/>
          <w:szCs w:val="28"/>
        </w:rPr>
        <w:t xml:space="preserve">), на которого (которых) возлагается обязанность </w:t>
      </w:r>
      <w:r w:rsidR="003C03E2">
        <w:rPr>
          <w:rFonts w:ascii="Times New Roman" w:hAnsi="Times New Roman" w:cs="Times New Roman"/>
          <w:sz w:val="28"/>
          <w:szCs w:val="28"/>
        </w:rPr>
        <w:br/>
      </w:r>
      <w:r w:rsidRPr="00CF7F09">
        <w:rPr>
          <w:rFonts w:ascii="Times New Roman" w:hAnsi="Times New Roman" w:cs="Times New Roman"/>
          <w:sz w:val="28"/>
          <w:szCs w:val="28"/>
        </w:rPr>
        <w:t>по предоставлению такого обеспечения, если в документации</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содержится требование об обеспечении исполнения договора;</w:t>
      </w:r>
    </w:p>
    <w:p w:rsidR="00E05F84" w:rsidRPr="00CF7F09" w:rsidRDefault="00E05F84" w:rsidP="00C1397E">
      <w:pPr>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7)</w:t>
      </w:r>
      <w:r w:rsidR="003C03E2">
        <w:rPr>
          <w:rFonts w:ascii="Times New Roman" w:hAnsi="Times New Roman" w:cs="Times New Roman"/>
          <w:sz w:val="28"/>
          <w:szCs w:val="28"/>
        </w:rPr>
        <w:t> </w:t>
      </w:r>
      <w:r w:rsidRPr="00CF7F09">
        <w:rPr>
          <w:rFonts w:ascii="Times New Roman" w:hAnsi="Times New Roman" w:cs="Times New Roman"/>
          <w:sz w:val="28"/>
          <w:szCs w:val="28"/>
        </w:rPr>
        <w:t xml:space="preserve">иные документы, представление которых в составе </w:t>
      </w:r>
      <w:r w:rsidR="00C448B3" w:rsidRPr="00CF7F09">
        <w:rPr>
          <w:rFonts w:ascii="Times New Roman" w:hAnsi="Times New Roman" w:cs="Times New Roman"/>
          <w:sz w:val="28"/>
          <w:szCs w:val="28"/>
        </w:rPr>
        <w:t>оферты</w:t>
      </w:r>
      <w:r w:rsidRPr="00CF7F09">
        <w:rPr>
          <w:rFonts w:ascii="Times New Roman" w:hAnsi="Times New Roman" w:cs="Times New Roman"/>
          <w:sz w:val="28"/>
          <w:szCs w:val="28"/>
        </w:rPr>
        <w:t xml:space="preserve"> предусмотрено документацией</w:t>
      </w:r>
      <w:r w:rsidR="00C448B3" w:rsidRPr="00CF7F09">
        <w:rPr>
          <w:rFonts w:ascii="Times New Roman" w:hAnsi="Times New Roman" w:cs="Times New Roman"/>
          <w:sz w:val="28"/>
          <w:szCs w:val="28"/>
        </w:rPr>
        <w:t xml:space="preserve"> о закупке</w:t>
      </w:r>
      <w:r w:rsidRPr="00CF7F09">
        <w:rPr>
          <w:rFonts w:ascii="Times New Roman" w:hAnsi="Times New Roman" w:cs="Times New Roman"/>
          <w:sz w:val="28"/>
          <w:szCs w:val="28"/>
        </w:rPr>
        <w:t xml:space="preserve">. </w:t>
      </w:r>
    </w:p>
    <w:p w:rsidR="00057FD6" w:rsidRPr="00CF7F09" w:rsidRDefault="00057FD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CF7F09">
        <w:rPr>
          <w:rFonts w:ascii="Times New Roman" w:eastAsia="Times New Roman" w:hAnsi="Times New Roman" w:cs="Times New Roman"/>
          <w:sz w:val="28"/>
          <w:szCs w:val="28"/>
          <w:lang w:eastAsia="ru-RU"/>
        </w:rPr>
        <w:t xml:space="preserve">акт подачи заявки на участие в </w:t>
      </w:r>
      <w:r w:rsidR="004B776C">
        <w:rPr>
          <w:rFonts w:ascii="Times New Roman" w:eastAsia="Times New Roman" w:hAnsi="Times New Roman" w:cs="Times New Roman"/>
          <w:sz w:val="28"/>
          <w:szCs w:val="28"/>
          <w:lang w:eastAsia="ru-RU"/>
        </w:rPr>
        <w:t>запросе оферт</w:t>
      </w:r>
      <w:r w:rsidRPr="00CF7F09">
        <w:rPr>
          <w:rFonts w:ascii="Times New Roman" w:eastAsia="Times New Roman" w:hAnsi="Times New Roman" w:cs="Times New Roman"/>
          <w:sz w:val="28"/>
          <w:szCs w:val="28"/>
          <w:lang w:eastAsia="ru-RU"/>
        </w:rPr>
        <w:t xml:space="preserve"> является подтверждением соответствия участника закупки требования</w:t>
      </w:r>
      <w:r w:rsidR="004B776C">
        <w:rPr>
          <w:rFonts w:ascii="Times New Roman" w:eastAsia="Times New Roman" w:hAnsi="Times New Roman" w:cs="Times New Roman"/>
          <w:sz w:val="28"/>
          <w:szCs w:val="28"/>
          <w:lang w:eastAsia="ru-RU"/>
        </w:rPr>
        <w:t>м</w:t>
      </w:r>
      <w:r w:rsidRPr="00CF7F09">
        <w:rPr>
          <w:rFonts w:ascii="Times New Roman" w:eastAsia="Times New Roman" w:hAnsi="Times New Roman" w:cs="Times New Roman"/>
          <w:sz w:val="28"/>
          <w:szCs w:val="28"/>
          <w:lang w:eastAsia="ru-RU"/>
        </w:rPr>
        <w:t xml:space="preserve">, установленным </w:t>
      </w:r>
      <w:r w:rsidRPr="004B7DDE">
        <w:rPr>
          <w:rFonts w:ascii="Times New Roman" w:eastAsia="Times New Roman" w:hAnsi="Times New Roman" w:cs="Times New Roman"/>
          <w:sz w:val="28"/>
          <w:szCs w:val="28"/>
          <w:lang w:eastAsia="ru-RU"/>
        </w:rPr>
        <w:t xml:space="preserve">подпунктами 2-6 </w:t>
      </w:r>
      <w:r>
        <w:rPr>
          <w:rFonts w:ascii="Times New Roman" w:eastAsia="Times New Roman" w:hAnsi="Times New Roman" w:cs="Times New Roman"/>
          <w:sz w:val="28"/>
          <w:szCs w:val="28"/>
          <w:lang w:eastAsia="ru-RU"/>
        </w:rPr>
        <w:t xml:space="preserve">пункта 2 </w:t>
      </w:r>
      <w:r>
        <w:rPr>
          <w:rFonts w:ascii="Times New Roman" w:hAnsi="Times New Roman" w:cs="Times New Roman"/>
          <w:sz w:val="28"/>
          <w:szCs w:val="28"/>
        </w:rPr>
        <w:t xml:space="preserve">раздела 5 </w:t>
      </w:r>
      <w:r w:rsidR="00AC72E1">
        <w:rPr>
          <w:rFonts w:ascii="Times New Roman" w:hAnsi="Times New Roman" w:cs="Times New Roman"/>
          <w:sz w:val="28"/>
          <w:szCs w:val="28"/>
        </w:rPr>
        <w:t>«</w:t>
      </w:r>
      <w:r>
        <w:rPr>
          <w:rFonts w:ascii="Times New Roman" w:hAnsi="Times New Roman" w:cs="Times New Roman"/>
          <w:sz w:val="28"/>
          <w:szCs w:val="28"/>
        </w:rPr>
        <w:t xml:space="preserve">Требования </w:t>
      </w:r>
      <w:r w:rsidR="003C03E2">
        <w:rPr>
          <w:rFonts w:ascii="Times New Roman" w:hAnsi="Times New Roman" w:cs="Times New Roman"/>
          <w:sz w:val="28"/>
          <w:szCs w:val="28"/>
        </w:rPr>
        <w:br/>
      </w:r>
      <w:r>
        <w:rPr>
          <w:rFonts w:ascii="Times New Roman" w:hAnsi="Times New Roman" w:cs="Times New Roman"/>
          <w:sz w:val="28"/>
          <w:szCs w:val="28"/>
        </w:rPr>
        <w:t>к участникам закупки</w:t>
      </w:r>
      <w:r w:rsidR="00AC72E1">
        <w:rPr>
          <w:rFonts w:ascii="Times New Roman" w:hAnsi="Times New Roman" w:cs="Times New Roman"/>
          <w:sz w:val="28"/>
          <w:szCs w:val="28"/>
        </w:rPr>
        <w:t>»</w:t>
      </w:r>
      <w:r>
        <w:rPr>
          <w:rFonts w:ascii="Times New Roman" w:hAnsi="Times New Roman" w:cs="Times New Roman"/>
          <w:sz w:val="28"/>
          <w:szCs w:val="28"/>
        </w:rPr>
        <w:t xml:space="preserve"> главы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AC72E1">
        <w:rPr>
          <w:rFonts w:ascii="Times New Roman" w:hAnsi="Times New Roman" w:cs="Times New Roman"/>
          <w:sz w:val="28"/>
          <w:szCs w:val="28"/>
        </w:rPr>
        <w:t>«</w:t>
      </w:r>
      <w:r>
        <w:rPr>
          <w:rFonts w:ascii="Times New Roman" w:hAnsi="Times New Roman" w:cs="Times New Roman"/>
          <w:sz w:val="28"/>
          <w:szCs w:val="28"/>
        </w:rPr>
        <w:t>Порядок подготовки закупок</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w:t>
      </w:r>
      <w:r w:rsidRPr="00CF7F09">
        <w:rPr>
          <w:rFonts w:ascii="Times New Roman" w:eastAsia="Times New Roman" w:hAnsi="Times New Roman" w:cs="Times New Roman"/>
          <w:sz w:val="28"/>
          <w:szCs w:val="28"/>
          <w:lang w:eastAsia="ru-RU"/>
        </w:rPr>
        <w:t xml:space="preserve">Положения о закупке. </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12</w:t>
      </w:r>
      <w:r w:rsidR="00DC2B3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827302" w:rsidRPr="00CF7F09">
        <w:rPr>
          <w:rFonts w:ascii="Times New Roman" w:eastAsia="Times New Roman" w:hAnsi="Times New Roman" w:cs="Times New Roman"/>
          <w:sz w:val="28"/>
          <w:szCs w:val="28"/>
          <w:lang w:eastAsia="zh-CN"/>
        </w:rPr>
        <w:t>К</w:t>
      </w:r>
      <w:r w:rsidR="00B436C2" w:rsidRPr="00CF7F09">
        <w:rPr>
          <w:rFonts w:ascii="Times New Roman" w:eastAsia="Times New Roman" w:hAnsi="Times New Roman" w:cs="Times New Roman"/>
          <w:sz w:val="28"/>
          <w:szCs w:val="28"/>
          <w:lang w:eastAsia="zh-CN"/>
        </w:rPr>
        <w:t xml:space="preserve">омиссия в течение не более чем </w:t>
      </w:r>
      <w:r w:rsidR="007F56B5" w:rsidRPr="00CF7F09">
        <w:rPr>
          <w:rFonts w:ascii="Times New Roman" w:eastAsia="Times New Roman" w:hAnsi="Times New Roman" w:cs="Times New Roman"/>
          <w:sz w:val="28"/>
          <w:szCs w:val="28"/>
          <w:lang w:eastAsia="zh-CN"/>
        </w:rPr>
        <w:t>пят</w:t>
      </w:r>
      <w:r w:rsidR="007F56B5">
        <w:rPr>
          <w:rFonts w:ascii="Times New Roman" w:eastAsia="Times New Roman" w:hAnsi="Times New Roman" w:cs="Times New Roman"/>
          <w:sz w:val="28"/>
          <w:szCs w:val="28"/>
          <w:lang w:eastAsia="zh-CN"/>
        </w:rPr>
        <w:t>и</w:t>
      </w:r>
      <w:r w:rsidR="007F56B5" w:rsidRPr="00CF7F09">
        <w:rPr>
          <w:rFonts w:ascii="Times New Roman" w:eastAsia="Times New Roman" w:hAnsi="Times New Roman" w:cs="Times New Roman"/>
          <w:sz w:val="28"/>
          <w:szCs w:val="28"/>
          <w:lang w:eastAsia="zh-CN"/>
        </w:rPr>
        <w:t xml:space="preserve"> </w:t>
      </w:r>
      <w:r w:rsidR="00B436C2" w:rsidRPr="00CF7F09">
        <w:rPr>
          <w:rFonts w:ascii="Times New Roman" w:eastAsia="Times New Roman" w:hAnsi="Times New Roman" w:cs="Times New Roman"/>
          <w:sz w:val="28"/>
          <w:szCs w:val="28"/>
          <w:lang w:eastAsia="zh-CN"/>
        </w:rPr>
        <w:t xml:space="preserve">рабочих дней, следующих за днем окончания срока подачи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рассматривает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на соответствие их требованиям, установленным в извещении </w:t>
      </w:r>
      <w:r w:rsidR="003C03E2">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и документации о проведении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и оценивает такие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13.</w:t>
      </w:r>
      <w:r w:rsidR="003C03E2">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003C03E2">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в документации о закупке.</w:t>
      </w:r>
    </w:p>
    <w:p w:rsidR="008A3A7E"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14</w:t>
      </w:r>
      <w:r w:rsidR="008A3A7E" w:rsidRPr="00CF7F09">
        <w:rPr>
          <w:rFonts w:ascii="Times New Roman" w:eastAsia="Times New Roman" w:hAnsi="Times New Roman" w:cs="Times New Roman"/>
          <w:sz w:val="28"/>
          <w:szCs w:val="28"/>
          <w:lang w:eastAsia="zh-CN"/>
        </w:rPr>
        <w:t>.</w:t>
      </w:r>
      <w:r w:rsidR="003C03E2">
        <w:rPr>
          <w:rFonts w:ascii="Times New Roman" w:eastAsia="Times New Roman" w:hAnsi="Times New Roman" w:cs="Times New Roman"/>
          <w:sz w:val="28"/>
          <w:szCs w:val="28"/>
          <w:lang w:eastAsia="zh-CN"/>
        </w:rPr>
        <w:t> </w:t>
      </w:r>
      <w:r w:rsidR="00C81B91" w:rsidRPr="00CF7F09">
        <w:rPr>
          <w:rFonts w:ascii="Times New Roman" w:eastAsia="Times New Roman" w:hAnsi="Times New Roman" w:cs="Times New Roman"/>
          <w:sz w:val="28"/>
          <w:szCs w:val="28"/>
          <w:lang w:eastAsia="zh-CN"/>
        </w:rPr>
        <w:t>Комиссия вправе</w:t>
      </w:r>
      <w:r w:rsidR="008A3A7E" w:rsidRPr="00CF7F09">
        <w:rPr>
          <w:rFonts w:ascii="Times New Roman" w:eastAsia="Times New Roman" w:hAnsi="Times New Roman" w:cs="Times New Roman"/>
          <w:sz w:val="28"/>
          <w:szCs w:val="28"/>
          <w:lang w:eastAsia="zh-CN"/>
        </w:rPr>
        <w:t xml:space="preserve"> отказа</w:t>
      </w:r>
      <w:r w:rsidR="00C81B91" w:rsidRPr="00CF7F09">
        <w:rPr>
          <w:rFonts w:ascii="Times New Roman" w:eastAsia="Times New Roman" w:hAnsi="Times New Roman" w:cs="Times New Roman"/>
          <w:sz w:val="28"/>
          <w:szCs w:val="28"/>
          <w:lang w:eastAsia="zh-CN"/>
        </w:rPr>
        <w:t>ть</w:t>
      </w:r>
      <w:r w:rsidR="008A3A7E" w:rsidRPr="00CF7F09">
        <w:rPr>
          <w:rFonts w:ascii="Times New Roman" w:eastAsia="Times New Roman" w:hAnsi="Times New Roman" w:cs="Times New Roman"/>
          <w:sz w:val="28"/>
          <w:szCs w:val="28"/>
          <w:lang w:eastAsia="zh-CN"/>
        </w:rPr>
        <w:t xml:space="preserve"> участнику закупки в допуске к участию в запросе оферт </w:t>
      </w:r>
      <w:r w:rsidR="00C81B91" w:rsidRPr="00CF7F09">
        <w:rPr>
          <w:rFonts w:ascii="Times New Roman" w:eastAsia="Times New Roman" w:hAnsi="Times New Roman" w:cs="Times New Roman"/>
          <w:sz w:val="28"/>
          <w:szCs w:val="28"/>
          <w:lang w:eastAsia="zh-CN"/>
        </w:rPr>
        <w:t>по следующим основаниям</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непредоставление</w:t>
      </w:r>
      <w:proofErr w:type="spellEnd"/>
      <w:r w:rsidRPr="00CF7F09">
        <w:rPr>
          <w:rFonts w:ascii="Times New Roman" w:eastAsia="Times New Roman" w:hAnsi="Times New Roman" w:cs="Times New Roman"/>
          <w:sz w:val="28"/>
          <w:szCs w:val="28"/>
          <w:lang w:eastAsia="zh-CN"/>
        </w:rPr>
        <w:t xml:space="preserve"> документов и информации, предусмотренной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или предоставление недостоверной информации;</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3C03E2">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несоответствие указанных документов и информации требованиям, установленным документацией</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 </w:t>
      </w:r>
      <w:r w:rsidR="008A3A7E" w:rsidRPr="00CF7F09">
        <w:rPr>
          <w:rFonts w:ascii="Times New Roman" w:eastAsia="Times New Roman" w:hAnsi="Times New Roman" w:cs="Times New Roman"/>
          <w:sz w:val="28"/>
          <w:szCs w:val="28"/>
          <w:lang w:eastAsia="zh-CN"/>
        </w:rPr>
        <w:t xml:space="preserve">несоответствие </w:t>
      </w:r>
      <w:r w:rsidR="0087297A" w:rsidRPr="00CF7F09">
        <w:rPr>
          <w:rFonts w:ascii="Times New Roman" w:eastAsia="Times New Roman" w:hAnsi="Times New Roman" w:cs="Times New Roman"/>
          <w:sz w:val="28"/>
          <w:szCs w:val="28"/>
          <w:lang w:eastAsia="zh-CN"/>
        </w:rPr>
        <w:t>оферты</w:t>
      </w:r>
      <w:r w:rsidR="008A3A7E" w:rsidRPr="00CF7F09">
        <w:rPr>
          <w:rFonts w:ascii="Times New Roman" w:eastAsia="Times New Roman" w:hAnsi="Times New Roman" w:cs="Times New Roman"/>
          <w:sz w:val="28"/>
          <w:szCs w:val="28"/>
          <w:lang w:eastAsia="zh-CN"/>
        </w:rPr>
        <w:t xml:space="preserve"> требованиям к содержанию, оформлению </w:t>
      </w:r>
      <w:r>
        <w:rPr>
          <w:rFonts w:ascii="Times New Roman" w:eastAsia="Times New Roman" w:hAnsi="Times New Roman" w:cs="Times New Roman"/>
          <w:sz w:val="28"/>
          <w:szCs w:val="28"/>
          <w:lang w:eastAsia="zh-CN"/>
        </w:rPr>
        <w:br/>
      </w:r>
      <w:r w:rsidR="008A3A7E" w:rsidRPr="00CF7F09">
        <w:rPr>
          <w:rFonts w:ascii="Times New Roman" w:eastAsia="Times New Roman" w:hAnsi="Times New Roman" w:cs="Times New Roman"/>
          <w:sz w:val="28"/>
          <w:szCs w:val="28"/>
          <w:lang w:eastAsia="zh-CN"/>
        </w:rPr>
        <w:t>и составу заявки, указанным в документации</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3C03E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4) </w:t>
      </w:r>
      <w:r w:rsidR="008A3A7E" w:rsidRPr="00CF7F09">
        <w:rPr>
          <w:rFonts w:ascii="Times New Roman" w:eastAsia="Times New Roman" w:hAnsi="Times New Roman" w:cs="Times New Roman"/>
          <w:sz w:val="28"/>
          <w:szCs w:val="28"/>
          <w:lang w:eastAsia="zh-CN"/>
        </w:rPr>
        <w:t>несоответствия участника закупк</w:t>
      </w:r>
      <w:r w:rsidR="0087297A" w:rsidRPr="00CF7F09">
        <w:rPr>
          <w:rFonts w:ascii="Times New Roman" w:eastAsia="Times New Roman" w:hAnsi="Times New Roman" w:cs="Times New Roman"/>
          <w:sz w:val="28"/>
          <w:szCs w:val="28"/>
          <w:lang w:eastAsia="zh-CN"/>
        </w:rPr>
        <w:t xml:space="preserve">и требованиям, установленным </w:t>
      </w:r>
      <w:r w:rsidR="008A3A7E" w:rsidRPr="00CF7F09">
        <w:rPr>
          <w:rFonts w:ascii="Times New Roman" w:eastAsia="Times New Roman" w:hAnsi="Times New Roman" w:cs="Times New Roman"/>
          <w:sz w:val="28"/>
          <w:szCs w:val="28"/>
          <w:lang w:eastAsia="zh-CN"/>
        </w:rPr>
        <w:t>документацией</w:t>
      </w:r>
      <w:r w:rsidR="0087297A" w:rsidRPr="00CF7F09">
        <w:rPr>
          <w:rFonts w:ascii="Times New Roman" w:eastAsia="Times New Roman" w:hAnsi="Times New Roman" w:cs="Times New Roman"/>
          <w:sz w:val="28"/>
          <w:szCs w:val="28"/>
          <w:lang w:eastAsia="zh-CN"/>
        </w:rPr>
        <w:t xml:space="preserve"> о закупке</w:t>
      </w:r>
      <w:r w:rsidR="008A3A7E"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3C03E2">
        <w:rPr>
          <w:rFonts w:ascii="Times New Roman" w:eastAsia="Times New Roman" w:hAnsi="Times New Roman" w:cs="Times New Roman"/>
          <w:sz w:val="28"/>
          <w:szCs w:val="28"/>
          <w:lang w:eastAsia="zh-CN"/>
        </w:rPr>
        <w:t> </w:t>
      </w:r>
      <w:proofErr w:type="spellStart"/>
      <w:r w:rsidRPr="00CF7F09">
        <w:rPr>
          <w:rFonts w:ascii="Times New Roman" w:eastAsia="Times New Roman" w:hAnsi="Times New Roman" w:cs="Times New Roman"/>
          <w:sz w:val="28"/>
          <w:szCs w:val="28"/>
          <w:lang w:eastAsia="zh-CN"/>
        </w:rPr>
        <w:t>непоступление</w:t>
      </w:r>
      <w:proofErr w:type="spellEnd"/>
      <w:r w:rsidRPr="00CF7F09">
        <w:rPr>
          <w:rFonts w:ascii="Times New Roman" w:eastAsia="Times New Roman" w:hAnsi="Times New Roman" w:cs="Times New Roman"/>
          <w:sz w:val="28"/>
          <w:szCs w:val="28"/>
          <w:lang w:eastAsia="zh-CN"/>
        </w:rPr>
        <w:t xml:space="preserve"> до даты рассмотрения </w:t>
      </w:r>
      <w:r w:rsidR="0087297A"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на счет, который указан Заказчиком в документации</w:t>
      </w:r>
      <w:r w:rsidR="0087297A" w:rsidRPr="00CF7F09">
        <w:rPr>
          <w:rFonts w:ascii="Times New Roman" w:eastAsia="Times New Roman" w:hAnsi="Times New Roman" w:cs="Times New Roman"/>
          <w:sz w:val="28"/>
          <w:szCs w:val="28"/>
          <w:lang w:eastAsia="zh-CN"/>
        </w:rPr>
        <w:t xml:space="preserve"> о закупке</w:t>
      </w:r>
      <w:r w:rsidRPr="00CF7F09">
        <w:rPr>
          <w:rFonts w:ascii="Times New Roman" w:eastAsia="Times New Roman" w:hAnsi="Times New Roman" w:cs="Times New Roman"/>
          <w:sz w:val="28"/>
          <w:szCs w:val="28"/>
          <w:lang w:eastAsia="zh-CN"/>
        </w:rPr>
        <w:t xml:space="preserve">, денежных средств 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в случае, если участником закупки в составе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 xml:space="preserve"> представлены документы, подтверждающие внесение денежных средств </w:t>
      </w:r>
      <w:r w:rsidR="003C03E2">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 xml:space="preserve">в качестве обеспечения </w:t>
      </w:r>
      <w:r w:rsidR="0087297A" w:rsidRPr="00CF7F09">
        <w:rPr>
          <w:rFonts w:ascii="Times New Roman" w:eastAsia="Times New Roman" w:hAnsi="Times New Roman" w:cs="Times New Roman"/>
          <w:sz w:val="28"/>
          <w:szCs w:val="28"/>
          <w:lang w:eastAsia="zh-CN"/>
        </w:rPr>
        <w:t>оферты</w:t>
      </w:r>
      <w:r w:rsidRPr="00CF7F09">
        <w:rPr>
          <w:rFonts w:ascii="Times New Roman" w:eastAsia="Times New Roman" w:hAnsi="Times New Roman" w:cs="Times New Roman"/>
          <w:sz w:val="28"/>
          <w:szCs w:val="28"/>
          <w:lang w:eastAsia="zh-CN"/>
        </w:rPr>
        <w:t>.</w:t>
      </w:r>
    </w:p>
    <w:p w:rsidR="008A3A7E" w:rsidRPr="00CF7F09" w:rsidRDefault="008A3A7E"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Отказ в допуске к участию в </w:t>
      </w:r>
      <w:r w:rsidR="0087297A" w:rsidRPr="00CF7F09">
        <w:rPr>
          <w:rFonts w:ascii="Times New Roman" w:eastAsia="Times New Roman" w:hAnsi="Times New Roman" w:cs="Times New Roman"/>
          <w:sz w:val="28"/>
          <w:szCs w:val="28"/>
          <w:lang w:eastAsia="zh-CN"/>
        </w:rPr>
        <w:t>запросе оферт</w:t>
      </w:r>
      <w:r w:rsidRPr="00CF7F09">
        <w:rPr>
          <w:rFonts w:ascii="Times New Roman" w:eastAsia="Times New Roman" w:hAnsi="Times New Roman" w:cs="Times New Roman"/>
          <w:sz w:val="28"/>
          <w:szCs w:val="28"/>
          <w:lang w:eastAsia="zh-CN"/>
        </w:rPr>
        <w:t xml:space="preserve"> по иным основаниям </w:t>
      </w:r>
      <w:r w:rsidR="00312C26">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не допускается.</w:t>
      </w:r>
    </w:p>
    <w:p w:rsidR="00BE232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15</w:t>
      </w:r>
      <w:r w:rsidR="008A3A7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8A3A7E" w:rsidRPr="00CF7F09">
        <w:rPr>
          <w:rFonts w:ascii="Times New Roman" w:eastAsia="Times New Roman" w:hAnsi="Times New Roman" w:cs="Times New Roman"/>
          <w:sz w:val="28"/>
          <w:szCs w:val="28"/>
          <w:lang w:eastAsia="zh-CN"/>
        </w:rPr>
        <w:t xml:space="preserve">Результаты рассмотрения </w:t>
      </w:r>
      <w:r w:rsidR="0087297A" w:rsidRPr="00CF7F09">
        <w:rPr>
          <w:rFonts w:ascii="Times New Roman" w:eastAsia="Times New Roman" w:hAnsi="Times New Roman" w:cs="Times New Roman"/>
          <w:sz w:val="28"/>
          <w:szCs w:val="28"/>
          <w:lang w:eastAsia="zh-CN"/>
        </w:rPr>
        <w:t>оферт</w:t>
      </w:r>
      <w:r w:rsidR="008A3A7E" w:rsidRPr="00CF7F09">
        <w:rPr>
          <w:rFonts w:ascii="Times New Roman" w:eastAsia="Times New Roman" w:hAnsi="Times New Roman" w:cs="Times New Roman"/>
          <w:sz w:val="28"/>
          <w:szCs w:val="28"/>
          <w:lang w:eastAsia="zh-CN"/>
        </w:rPr>
        <w:t xml:space="preserve"> отражаются в итоговом протоколе</w:t>
      </w:r>
      <w:r w:rsidR="005937E5" w:rsidRPr="00CF7F09">
        <w:rPr>
          <w:rFonts w:ascii="Times New Roman" w:eastAsia="Times New Roman" w:hAnsi="Times New Roman" w:cs="Times New Roman"/>
          <w:sz w:val="28"/>
          <w:szCs w:val="28"/>
          <w:lang w:eastAsia="zh-CN"/>
        </w:rPr>
        <w:t>.</w:t>
      </w:r>
    </w:p>
    <w:p w:rsidR="00B436C2"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16</w:t>
      </w:r>
      <w:r w:rsidR="00925E40"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Оценка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осуществляется закупочной комиссией в целях выявления </w:t>
      </w:r>
      <w:r w:rsidR="00DC2B3E" w:rsidRPr="00CF7F09">
        <w:rPr>
          <w:rFonts w:ascii="Times New Roman" w:eastAsia="Times New Roman" w:hAnsi="Times New Roman" w:cs="Times New Roman"/>
          <w:sz w:val="28"/>
          <w:szCs w:val="28"/>
          <w:lang w:eastAsia="zh-CN"/>
        </w:rPr>
        <w:t>оферты</w:t>
      </w:r>
      <w:r w:rsidR="00B436C2" w:rsidRPr="00CF7F09">
        <w:rPr>
          <w:rFonts w:ascii="Times New Roman" w:eastAsia="Times New Roman" w:hAnsi="Times New Roman" w:cs="Times New Roman"/>
          <w:sz w:val="28"/>
          <w:szCs w:val="28"/>
          <w:lang w:eastAsia="zh-CN"/>
        </w:rPr>
        <w:t xml:space="preserve">, которое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в товаре, работе или услуге в соответствии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с критериями и в порядке, установленными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Допускается осуществление оценки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с использованием </w:t>
      </w:r>
      <w:r w:rsidR="00DC2B3E" w:rsidRPr="00CF7F09">
        <w:rPr>
          <w:rFonts w:ascii="Times New Roman" w:eastAsia="Times New Roman" w:hAnsi="Times New Roman" w:cs="Times New Roman"/>
          <w:sz w:val="28"/>
          <w:szCs w:val="28"/>
          <w:lang w:eastAsia="zh-CN"/>
        </w:rPr>
        <w:t>одного</w:t>
      </w:r>
      <w:r w:rsidR="00B436C2" w:rsidRPr="00CF7F09">
        <w:rPr>
          <w:rFonts w:ascii="Times New Roman" w:eastAsia="Times New Roman" w:hAnsi="Times New Roman" w:cs="Times New Roman"/>
          <w:sz w:val="28"/>
          <w:szCs w:val="28"/>
          <w:lang w:eastAsia="zh-CN"/>
        </w:rPr>
        <w:t xml:space="preserve"> критерия оценки, если это предусмотрено документацией о запросе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w:t>
      </w:r>
    </w:p>
    <w:p w:rsidR="0020377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17</w:t>
      </w:r>
      <w:r w:rsidR="00DC2B3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20377C" w:rsidRPr="00CF7F09">
        <w:rPr>
          <w:rFonts w:ascii="Times New Roman" w:eastAsia="Times New Roman" w:hAnsi="Times New Roman" w:cs="Times New Roman"/>
          <w:sz w:val="28"/>
          <w:szCs w:val="28"/>
          <w:lang w:eastAsia="zh-CN"/>
        </w:rPr>
        <w:t>О</w:t>
      </w:r>
      <w:r w:rsidR="0020377C" w:rsidRPr="00CF7F09">
        <w:rPr>
          <w:rFonts w:ascii="Times New Roman" w:hAnsi="Times New Roman" w:cs="Times New Roman"/>
          <w:sz w:val="28"/>
          <w:szCs w:val="28"/>
        </w:rPr>
        <w:t xml:space="preserve">ценка и сопоставление </w:t>
      </w:r>
      <w:r w:rsidR="00A66366" w:rsidRPr="00CF7F09">
        <w:rPr>
          <w:rFonts w:ascii="Times New Roman" w:hAnsi="Times New Roman" w:cs="Times New Roman"/>
          <w:sz w:val="28"/>
          <w:szCs w:val="28"/>
        </w:rPr>
        <w:t>оферт</w:t>
      </w:r>
      <w:r w:rsidR="0020377C" w:rsidRPr="00CF7F09">
        <w:rPr>
          <w:rFonts w:ascii="Times New Roman" w:hAnsi="Times New Roman" w:cs="Times New Roman"/>
          <w:sz w:val="28"/>
          <w:szCs w:val="28"/>
        </w:rPr>
        <w:t xml:space="preserve">, которые содержат предложения </w:t>
      </w:r>
      <w:r w:rsidR="00D6329B">
        <w:rPr>
          <w:rFonts w:ascii="Times New Roman" w:hAnsi="Times New Roman" w:cs="Times New Roman"/>
          <w:sz w:val="28"/>
          <w:szCs w:val="28"/>
        </w:rPr>
        <w:br/>
      </w:r>
      <w:r w:rsidR="0020377C" w:rsidRPr="00CF7F09">
        <w:rPr>
          <w:rFonts w:ascii="Times New Roman" w:hAnsi="Times New Roman" w:cs="Times New Roman"/>
          <w:sz w:val="28"/>
          <w:szCs w:val="28"/>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A66366" w:rsidRPr="00CF7F09">
        <w:rPr>
          <w:rFonts w:ascii="Times New Roman" w:hAnsi="Times New Roman" w:cs="Times New Roman"/>
          <w:sz w:val="28"/>
          <w:szCs w:val="28"/>
        </w:rPr>
        <w:t>офертах</w:t>
      </w:r>
      <w:r w:rsidR="0020377C" w:rsidRPr="00CF7F09">
        <w:rPr>
          <w:rFonts w:ascii="Times New Roman" w:hAnsi="Times New Roman" w:cs="Times New Roman"/>
          <w:sz w:val="28"/>
          <w:szCs w:val="28"/>
        </w:rPr>
        <w:t xml:space="preserve"> цене договора, сниженной на 15 процентов, при этом договор заключается по цене договора, предложенной участником в </w:t>
      </w:r>
      <w:r w:rsidR="00A66366" w:rsidRPr="00CF7F09">
        <w:rPr>
          <w:rFonts w:ascii="Times New Roman" w:hAnsi="Times New Roman" w:cs="Times New Roman"/>
          <w:sz w:val="28"/>
          <w:szCs w:val="28"/>
        </w:rPr>
        <w:t>оферте</w:t>
      </w:r>
      <w:r w:rsidR="0020377C" w:rsidRPr="00CF7F09">
        <w:rPr>
          <w:rFonts w:ascii="Times New Roman" w:hAnsi="Times New Roman" w:cs="Times New Roman"/>
          <w:sz w:val="28"/>
          <w:szCs w:val="28"/>
        </w:rPr>
        <w:t>.</w:t>
      </w:r>
    </w:p>
    <w:p w:rsidR="00A66366" w:rsidRPr="00CF7F09" w:rsidRDefault="00A6636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w:t>
      </w:r>
      <w:r w:rsidR="001C019D" w:rsidRPr="00CF7F09">
        <w:rPr>
          <w:rFonts w:ascii="Times New Roman" w:eastAsia="Times New Roman" w:hAnsi="Times New Roman" w:cs="Times New Roman"/>
          <w:sz w:val="28"/>
          <w:szCs w:val="28"/>
          <w:lang w:eastAsia="zh-CN"/>
        </w:rPr>
        <w:t xml:space="preserve">луг, приоритет </w:t>
      </w:r>
      <w:r w:rsidR="001C019D" w:rsidRPr="00CF7F09">
        <w:rPr>
          <w:rFonts w:ascii="Times New Roman" w:hAnsi="Times New Roman" w:cs="Times New Roman"/>
          <w:sz w:val="28"/>
          <w:szCs w:val="28"/>
        </w:rPr>
        <w:t xml:space="preserve">товаров российского происхождения, работ, услуг, выполняемых, </w:t>
      </w:r>
      <w:r w:rsidR="001C019D" w:rsidRPr="00CF7F09">
        <w:rPr>
          <w:rFonts w:ascii="Times New Roman" w:hAnsi="Times New Roman" w:cs="Times New Roman"/>
          <w:sz w:val="28"/>
          <w:szCs w:val="28"/>
        </w:rPr>
        <w:lastRenderedPageBreak/>
        <w:t xml:space="preserve">оказываемых российскими лицами, не предоставляется. </w:t>
      </w:r>
      <w:r w:rsidR="00D92FBB" w:rsidRPr="00CF7F09">
        <w:rPr>
          <w:rFonts w:ascii="Times New Roman" w:hAnsi="Times New Roman" w:cs="Times New Roman"/>
          <w:sz w:val="28"/>
          <w:szCs w:val="28"/>
        </w:rPr>
        <w:t xml:space="preserve">При этом </w:t>
      </w:r>
      <w:r w:rsidR="00D92FBB" w:rsidRPr="00CF7F0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00D6329B">
        <w:rPr>
          <w:rFonts w:ascii="Times New Roman" w:eastAsia="Times New Roman" w:hAnsi="Times New Roman" w:cs="Times New Roman"/>
          <w:sz w:val="28"/>
          <w:szCs w:val="28"/>
          <w:lang w:eastAsia="zh-CN"/>
        </w:rPr>
        <w:br/>
      </w:r>
      <w:r w:rsidR="00D92FBB" w:rsidRPr="00CF7F09">
        <w:rPr>
          <w:rFonts w:ascii="Times New Roman" w:eastAsia="Times New Roman" w:hAnsi="Times New Roman" w:cs="Times New Roman"/>
          <w:sz w:val="28"/>
          <w:szCs w:val="28"/>
          <w:lang w:eastAsia="zh-CN"/>
        </w:rP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Приоритет также не предоставляется в случаях, если: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w:t>
      </w:r>
      <w:r w:rsidR="00DD0B1D" w:rsidRPr="00CF7F09">
        <w:rPr>
          <w:rFonts w:ascii="Times New Roman" w:eastAsia="Times New Roman" w:hAnsi="Times New Roman" w:cs="Times New Roman"/>
          <w:sz w:val="28"/>
          <w:szCs w:val="28"/>
          <w:lang w:eastAsia="zh-CN"/>
        </w:rPr>
        <w:t>закупка признана несостоявшейся</w:t>
      </w:r>
      <w:r w:rsidR="00E93BA4" w:rsidRPr="00CF7F09">
        <w:rPr>
          <w:rFonts w:ascii="Times New Roman" w:eastAsia="Times New Roman" w:hAnsi="Times New Roman" w:cs="Times New Roman"/>
          <w:sz w:val="28"/>
          <w:szCs w:val="28"/>
          <w:lang w:eastAsia="zh-CN"/>
        </w:rPr>
        <w:t>,</w:t>
      </w:r>
      <w:r w:rsidR="00DD0B1D" w:rsidRPr="00CF7F09">
        <w:rPr>
          <w:rFonts w:ascii="Times New Roman" w:eastAsia="Times New Roman" w:hAnsi="Times New Roman" w:cs="Times New Roman"/>
          <w:sz w:val="28"/>
          <w:szCs w:val="28"/>
          <w:lang w:eastAsia="zh-CN"/>
        </w:rPr>
        <w:t xml:space="preserve"> и договор заключается </w:t>
      </w:r>
      <w:r>
        <w:rPr>
          <w:rFonts w:ascii="Times New Roman" w:eastAsia="Times New Roman" w:hAnsi="Times New Roman" w:cs="Times New Roman"/>
          <w:sz w:val="28"/>
          <w:szCs w:val="28"/>
          <w:lang w:eastAsia="zh-CN"/>
        </w:rPr>
        <w:br/>
      </w:r>
      <w:r w:rsidR="00DD0B1D" w:rsidRPr="00CF7F09">
        <w:rPr>
          <w:rFonts w:ascii="Times New Roman" w:eastAsia="Times New Roman" w:hAnsi="Times New Roman" w:cs="Times New Roman"/>
          <w:sz w:val="28"/>
          <w:szCs w:val="28"/>
          <w:lang w:eastAsia="zh-CN"/>
        </w:rPr>
        <w:t>с единственным участником закупки;</w:t>
      </w:r>
    </w:p>
    <w:p w:rsidR="00DD0B1D" w:rsidRPr="00CF7F09" w:rsidRDefault="00D6329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 </w:t>
      </w:r>
      <w:r w:rsidR="00DD0B1D" w:rsidRPr="00CF7F09">
        <w:rPr>
          <w:rFonts w:ascii="Times New Roman" w:eastAsia="Times New Roman" w:hAnsi="Times New Roman" w:cs="Times New Roman"/>
          <w:sz w:val="28"/>
          <w:szCs w:val="28"/>
          <w:lang w:eastAsia="zh-CN"/>
        </w:rPr>
        <w:t>в оферте не содержится предложений о поставке товаров российского происхождения, выполнении работ, оказании услуг российскими лицами;</w:t>
      </w:r>
    </w:p>
    <w:p w:rsidR="00DD0B1D" w:rsidRPr="00CF7F09" w:rsidRDefault="00DD0B1D"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в)</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в оферте не содержится предложений о поставке товаров иностранного происхождения, выполнении работ, оказании услуг иностранными лицами.</w:t>
      </w:r>
    </w:p>
    <w:p w:rsidR="005937E5"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18</w:t>
      </w:r>
      <w:r w:rsidR="0020377C" w:rsidRPr="00CF7F09">
        <w:rPr>
          <w:rFonts w:ascii="Times New Roman" w:eastAsia="Times New Roman" w:hAnsi="Times New Roman" w:cs="Times New Roman"/>
          <w:sz w:val="28"/>
          <w:szCs w:val="28"/>
          <w:lang w:eastAsia="zh-CN"/>
        </w:rPr>
        <w:t>. </w:t>
      </w:r>
      <w:r w:rsidR="005937E5" w:rsidRPr="00CF7F09">
        <w:rPr>
          <w:rFonts w:ascii="Times New Roman" w:eastAsia="Times New Roman" w:hAnsi="Times New Roman" w:cs="Times New Roman"/>
          <w:sz w:val="28"/>
          <w:szCs w:val="28"/>
          <w:lang w:eastAsia="zh-CN"/>
        </w:rPr>
        <w:t>Результаты рассмотрения, оценки и сопоставления оферт отражаются в итоговом протоколе, который должен содержать следующие сведения:</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дата подписания протокола;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2)</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сведения о каждом члене комиссии, </w:t>
      </w:r>
      <w:r w:rsidR="00F34705" w:rsidRPr="00CF7F09">
        <w:rPr>
          <w:rFonts w:ascii="Times New Roman" w:eastAsia="Times New Roman" w:hAnsi="Times New Roman" w:cs="Times New Roman"/>
          <w:sz w:val="28"/>
          <w:szCs w:val="28"/>
          <w:lang w:eastAsia="zh-CN"/>
        </w:rPr>
        <w:t>присутствующим на</w:t>
      </w:r>
      <w:r w:rsidRPr="00CF7F09">
        <w:rPr>
          <w:rFonts w:ascii="Times New Roman" w:eastAsia="Times New Roman" w:hAnsi="Times New Roman" w:cs="Times New Roman"/>
          <w:sz w:val="28"/>
          <w:szCs w:val="28"/>
          <w:lang w:eastAsia="zh-CN"/>
        </w:rPr>
        <w:t xml:space="preserve"> процедуре рассмотрения, оценки и сопоставления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3)</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количество поданных оферт, а также дата и время регистрации каждой такой оферты;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4)</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результаты рассмотрения оферт с указанием в том числе:</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а)</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количества оферт, которые отклонены;</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б)</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оснований отклонения каждой оферты с указанием положений документации о закупке, которым не соответствует такая оферта;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5)</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информация об участниках закупки, оферты которых оценивались;</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6)</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результаты оценки и сопоставления оферт с указанием решения комиссии о присвоении каждой такой оферте значения по каждому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из предусмотренных критериев оценки таких оферт;</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7)</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8)</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сведения об объеме, цене закупаемых товаров, работ, услуг, сроке исполнения договора;</w:t>
      </w:r>
    </w:p>
    <w:p w:rsidR="005937E5" w:rsidRPr="00CF7F09" w:rsidRDefault="005937E5"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9)</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 xml:space="preserve">причины, по которым запрос оферт признан несостоявшимся, </w:t>
      </w:r>
      <w:r w:rsidR="00D6329B">
        <w:rPr>
          <w:rFonts w:ascii="Times New Roman" w:eastAsia="Times New Roman" w:hAnsi="Times New Roman" w:cs="Times New Roman"/>
          <w:sz w:val="28"/>
          <w:szCs w:val="28"/>
          <w:lang w:eastAsia="zh-CN"/>
        </w:rPr>
        <w:br/>
      </w:r>
      <w:r w:rsidRPr="00CF7F09">
        <w:rPr>
          <w:rFonts w:ascii="Times New Roman" w:eastAsia="Times New Roman" w:hAnsi="Times New Roman" w:cs="Times New Roman"/>
          <w:sz w:val="28"/>
          <w:szCs w:val="28"/>
          <w:lang w:eastAsia="zh-CN"/>
        </w:rPr>
        <w:t>в случае признания его таковым;</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10)</w:t>
      </w:r>
      <w:r w:rsidR="00D6329B">
        <w:rPr>
          <w:rFonts w:ascii="Times New Roman" w:eastAsia="Times New Roman" w:hAnsi="Times New Roman" w:cs="Times New Roman"/>
          <w:sz w:val="28"/>
          <w:szCs w:val="28"/>
          <w:lang w:eastAsia="zh-CN"/>
        </w:rPr>
        <w:t> </w:t>
      </w:r>
      <w:r w:rsidRPr="00CF7F09">
        <w:rPr>
          <w:rFonts w:ascii="Times New Roman" w:eastAsia="Times New Roman" w:hAnsi="Times New Roman" w:cs="Times New Roman"/>
          <w:sz w:val="28"/>
          <w:szCs w:val="28"/>
          <w:lang w:eastAsia="zh-CN"/>
        </w:rPr>
        <w:t>иные сведения (при необходимости).</w:t>
      </w:r>
    </w:p>
    <w:p w:rsidR="005937E5" w:rsidRPr="00CF7F09" w:rsidRDefault="005937E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5E1E3B"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19</w:t>
      </w:r>
      <w:r w:rsidR="005937E5"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Победителем запроса </w:t>
      </w:r>
      <w:r w:rsidR="00DC2B3E"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признается участник закупки, чье предложение наилучшим образом удовлетворяет потребностям </w:t>
      </w:r>
      <w:r w:rsidR="005B4199" w:rsidRPr="00CF7F09">
        <w:rPr>
          <w:rFonts w:ascii="Times New Roman" w:eastAsia="Times New Roman" w:hAnsi="Times New Roman" w:cs="Times New Roman"/>
          <w:sz w:val="28"/>
          <w:szCs w:val="28"/>
          <w:lang w:eastAsia="zh-CN"/>
        </w:rPr>
        <w:t>Заказчика</w:t>
      </w:r>
      <w:r w:rsidR="00B436C2" w:rsidRPr="00CF7F09">
        <w:rPr>
          <w:rFonts w:ascii="Times New Roman" w:eastAsia="Times New Roman" w:hAnsi="Times New Roman" w:cs="Times New Roman"/>
          <w:sz w:val="28"/>
          <w:szCs w:val="28"/>
          <w:lang w:eastAsia="zh-CN"/>
        </w:rPr>
        <w:t xml:space="preserve">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B436C2" w:rsidRPr="00CF7F09" w:rsidRDefault="00F0776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w:t>
      </w:r>
      <w:r w:rsidR="005E1E3B"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B436C2" w:rsidRPr="00CF7F09">
        <w:rPr>
          <w:rFonts w:ascii="Times New Roman" w:eastAsia="Times New Roman" w:hAnsi="Times New Roman" w:cs="Times New Roman"/>
          <w:sz w:val="28"/>
          <w:szCs w:val="28"/>
          <w:lang w:eastAsia="zh-CN"/>
        </w:rPr>
        <w:t xml:space="preserve">Если документацией о запросе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предусмотрено, что победителями может быть признано несколько участников закупки, </w:t>
      </w:r>
      <w:r w:rsidR="00D6329B">
        <w:rPr>
          <w:rFonts w:ascii="Times New Roman" w:eastAsia="Times New Roman" w:hAnsi="Times New Roman" w:cs="Times New Roman"/>
          <w:sz w:val="28"/>
          <w:szCs w:val="28"/>
          <w:lang w:eastAsia="zh-CN"/>
        </w:rPr>
        <w:br/>
      </w:r>
      <w:r w:rsidR="00B436C2" w:rsidRPr="00CF7F09">
        <w:rPr>
          <w:rFonts w:ascii="Times New Roman" w:eastAsia="Times New Roman" w:hAnsi="Times New Roman" w:cs="Times New Roman"/>
          <w:sz w:val="28"/>
          <w:szCs w:val="28"/>
          <w:lang w:eastAsia="zh-CN"/>
        </w:rPr>
        <w:t xml:space="preserve">то первый порядковый номер присваивается нескольким </w:t>
      </w:r>
      <w:r w:rsidR="00FF4B58" w:rsidRPr="00CF7F09">
        <w:rPr>
          <w:rFonts w:ascii="Times New Roman" w:eastAsia="Times New Roman" w:hAnsi="Times New Roman" w:cs="Times New Roman"/>
          <w:sz w:val="28"/>
          <w:szCs w:val="28"/>
          <w:lang w:eastAsia="zh-CN"/>
        </w:rPr>
        <w:t>офертам</w:t>
      </w:r>
      <w:r w:rsidR="00B436C2" w:rsidRPr="00CF7F09">
        <w:rPr>
          <w:rFonts w:ascii="Times New Roman" w:eastAsia="Times New Roman" w:hAnsi="Times New Roman" w:cs="Times New Roman"/>
          <w:sz w:val="28"/>
          <w:szCs w:val="28"/>
          <w:lang w:eastAsia="zh-CN"/>
        </w:rPr>
        <w:t xml:space="preserve">, которые имеют лучшие результаты. Число </w:t>
      </w:r>
      <w:r w:rsidR="00FF4B58" w:rsidRPr="00CF7F09">
        <w:rPr>
          <w:rFonts w:ascii="Times New Roman" w:eastAsia="Times New Roman" w:hAnsi="Times New Roman" w:cs="Times New Roman"/>
          <w:sz w:val="28"/>
          <w:szCs w:val="28"/>
          <w:lang w:eastAsia="zh-CN"/>
        </w:rPr>
        <w:t>оферт</w:t>
      </w:r>
      <w:r w:rsidR="00B436C2" w:rsidRPr="00CF7F09">
        <w:rPr>
          <w:rFonts w:ascii="Times New Roman" w:eastAsia="Times New Roman" w:hAnsi="Times New Roman" w:cs="Times New Roman"/>
          <w:sz w:val="28"/>
          <w:szCs w:val="28"/>
          <w:lang w:eastAsia="zh-CN"/>
        </w:rPr>
        <w:t xml:space="preserve">, которым присвоен первый порядковый номер: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t xml:space="preserve">должно равняться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если число предложений равно установленному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количеству победителей или превышает его; </w:t>
      </w:r>
    </w:p>
    <w:p w:rsidR="00B436C2" w:rsidRPr="00CF7F09" w:rsidRDefault="00B436C2"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CF7F09">
        <w:rPr>
          <w:rFonts w:ascii="Times New Roman" w:eastAsia="Times New Roman" w:hAnsi="Times New Roman" w:cs="Times New Roman"/>
          <w:sz w:val="28"/>
          <w:szCs w:val="28"/>
          <w:lang w:eastAsia="zh-CN"/>
        </w:rPr>
        <w:lastRenderedPageBreak/>
        <w:t xml:space="preserve">должно равняться количеству предложений, если число предложений менее установленного документацией о запросе </w:t>
      </w:r>
      <w:r w:rsidR="00FF4B58" w:rsidRPr="00CF7F09">
        <w:rPr>
          <w:rFonts w:ascii="Times New Roman" w:eastAsia="Times New Roman" w:hAnsi="Times New Roman" w:cs="Times New Roman"/>
          <w:sz w:val="28"/>
          <w:szCs w:val="28"/>
          <w:lang w:eastAsia="zh-CN"/>
        </w:rPr>
        <w:t>оферт</w:t>
      </w:r>
      <w:r w:rsidRPr="00CF7F09">
        <w:rPr>
          <w:rFonts w:ascii="Times New Roman" w:eastAsia="Times New Roman" w:hAnsi="Times New Roman" w:cs="Times New Roman"/>
          <w:sz w:val="28"/>
          <w:szCs w:val="28"/>
          <w:lang w:eastAsia="zh-CN"/>
        </w:rPr>
        <w:t xml:space="preserve"> количества победителей. </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21</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1E77C6" w:rsidRPr="00CF7F09">
        <w:rPr>
          <w:rFonts w:ascii="Times New Roman" w:eastAsia="Times New Roman" w:hAnsi="Times New Roman" w:cs="Times New Roman"/>
          <w:sz w:val="28"/>
          <w:szCs w:val="28"/>
          <w:lang w:eastAsia="zh-CN"/>
        </w:rPr>
        <w:t xml:space="preserve"> передает участнику закупки, подавшему единственную оферту, проект договора, который </w:t>
      </w:r>
      <w:r w:rsidR="001E77C6"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1E77C6" w:rsidRPr="00CF7F09">
        <w:rPr>
          <w:rFonts w:ascii="Times New Roman" w:eastAsia="Times New Roman" w:hAnsi="Times New Roman" w:cs="Times New Roman"/>
          <w:sz w:val="28"/>
          <w:szCs w:val="28"/>
          <w:lang w:eastAsia="zh-CN"/>
        </w:rPr>
        <w:t>.</w:t>
      </w:r>
      <w:r w:rsidR="000D0FC1" w:rsidRPr="00CF7F09">
        <w:rPr>
          <w:rFonts w:ascii="Times New Roman" w:eastAsia="Times New Roman" w:hAnsi="Times New Roman" w:cs="Times New Roman"/>
          <w:sz w:val="28"/>
          <w:szCs w:val="28"/>
          <w:lang w:eastAsia="zh-CN"/>
        </w:rPr>
        <w:t xml:space="preserve"> При этом участник закупки </w:t>
      </w:r>
      <w:r w:rsidR="00D6329B">
        <w:rPr>
          <w:rFonts w:ascii="Times New Roman" w:eastAsia="Times New Roman" w:hAnsi="Times New Roman" w:cs="Times New Roman"/>
          <w:sz w:val="28"/>
          <w:szCs w:val="28"/>
          <w:lang w:eastAsia="zh-CN"/>
        </w:rPr>
        <w:br/>
      </w:r>
      <w:r w:rsidR="000D0FC1" w:rsidRPr="00CF7F09">
        <w:rPr>
          <w:rFonts w:ascii="Times New Roman" w:eastAsia="Times New Roman" w:hAnsi="Times New Roman" w:cs="Times New Roman"/>
          <w:sz w:val="28"/>
          <w:szCs w:val="28"/>
          <w:lang w:eastAsia="zh-CN"/>
        </w:rPr>
        <w:t>не вправе отказаться от заключения договора.</w:t>
      </w:r>
    </w:p>
    <w:p w:rsidR="000D0FC1"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D0FC1"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0D0FC1" w:rsidRPr="00CF7F09">
        <w:rPr>
          <w:rFonts w:ascii="Times New Roman" w:eastAsia="Times New Roman" w:hAnsi="Times New Roman" w:cs="Times New Roman"/>
          <w:sz w:val="28"/>
          <w:szCs w:val="28"/>
          <w:lang w:eastAsia="zh-CN"/>
        </w:rPr>
        <w:t xml:space="preserve">В случае если только один участник закупки, подавший оферту, признан участником запроса оферт, </w:t>
      </w:r>
      <w:r w:rsidR="00DE4343" w:rsidRPr="00CF7F09">
        <w:rPr>
          <w:rFonts w:ascii="Times New Roman" w:eastAsia="Times New Roman" w:hAnsi="Times New Roman" w:cs="Times New Roman"/>
          <w:sz w:val="28"/>
          <w:szCs w:val="28"/>
          <w:lang w:eastAsia="zh-CN"/>
        </w:rPr>
        <w:t xml:space="preserve">запрос оферт признается несостоявшимся, и </w:t>
      </w:r>
      <w:r w:rsidR="005B4199" w:rsidRPr="00CF7F09">
        <w:rPr>
          <w:rFonts w:ascii="Times New Roman" w:eastAsia="Times New Roman" w:hAnsi="Times New Roman" w:cs="Times New Roman"/>
          <w:sz w:val="28"/>
          <w:szCs w:val="28"/>
          <w:lang w:eastAsia="zh-CN"/>
        </w:rPr>
        <w:t>Заказчик</w:t>
      </w:r>
      <w:r w:rsidR="000D0FC1" w:rsidRPr="00CF7F09">
        <w:rPr>
          <w:rFonts w:ascii="Times New Roman" w:eastAsia="Times New Roman" w:hAnsi="Times New Roman" w:cs="Times New Roman"/>
          <w:sz w:val="28"/>
          <w:szCs w:val="28"/>
          <w:lang w:eastAsia="zh-CN"/>
        </w:rPr>
        <w:t xml:space="preserve"> передает такому участнику проект договора</w:t>
      </w:r>
      <w:r w:rsidR="00414B83" w:rsidRPr="00CF7F09">
        <w:rPr>
          <w:rFonts w:ascii="Times New Roman" w:eastAsia="Times New Roman" w:hAnsi="Times New Roman" w:cs="Times New Roman"/>
          <w:sz w:val="28"/>
          <w:szCs w:val="28"/>
          <w:lang w:eastAsia="zh-CN"/>
        </w:rPr>
        <w:t xml:space="preserve">, </w:t>
      </w:r>
      <w:r w:rsidR="00663099" w:rsidRPr="00CF7F09">
        <w:rPr>
          <w:rFonts w:ascii="Times New Roman" w:eastAsia="Times New Roman" w:hAnsi="Times New Roman" w:cs="Times New Roman"/>
          <w:sz w:val="28"/>
          <w:szCs w:val="28"/>
          <w:lang w:eastAsia="zh-CN"/>
        </w:rPr>
        <w:t xml:space="preserve">который </w:t>
      </w:r>
      <w:r w:rsidR="00663099" w:rsidRPr="00CF7F09">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000D0FC1" w:rsidRPr="00CF7F09">
        <w:rPr>
          <w:rFonts w:ascii="Times New Roman" w:eastAsia="Times New Roman" w:hAnsi="Times New Roman" w:cs="Times New Roman"/>
          <w:sz w:val="28"/>
          <w:szCs w:val="28"/>
          <w:lang w:eastAsia="zh-CN"/>
        </w:rPr>
        <w:t xml:space="preserve">. При этом </w:t>
      </w:r>
      <w:r w:rsidR="00414B83" w:rsidRPr="00CF7F09">
        <w:rPr>
          <w:rFonts w:ascii="Times New Roman" w:eastAsia="Times New Roman" w:hAnsi="Times New Roman" w:cs="Times New Roman"/>
          <w:sz w:val="28"/>
          <w:szCs w:val="28"/>
          <w:lang w:eastAsia="zh-CN"/>
        </w:rPr>
        <w:t xml:space="preserve">такой </w:t>
      </w:r>
      <w:r w:rsidR="000D0FC1" w:rsidRPr="00CF7F09">
        <w:rPr>
          <w:rFonts w:ascii="Times New Roman" w:eastAsia="Times New Roman" w:hAnsi="Times New Roman" w:cs="Times New Roman"/>
          <w:sz w:val="28"/>
          <w:szCs w:val="28"/>
          <w:lang w:eastAsia="zh-CN"/>
        </w:rPr>
        <w:t>участник закупки не вправе отказаться от заключения договора</w:t>
      </w:r>
      <w:r w:rsidR="00414B83" w:rsidRPr="00CF7F09">
        <w:rPr>
          <w:rFonts w:ascii="Times New Roman" w:eastAsia="Times New Roman" w:hAnsi="Times New Roman" w:cs="Times New Roman"/>
          <w:sz w:val="28"/>
          <w:szCs w:val="28"/>
          <w:lang w:eastAsia="zh-CN"/>
        </w:rPr>
        <w:t>.</w:t>
      </w:r>
    </w:p>
    <w:p w:rsidR="00B9161C" w:rsidRPr="00CF7F09" w:rsidRDefault="00F0776B" w:rsidP="00C1397E">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23</w:t>
      </w:r>
      <w:r w:rsidR="005800CE" w:rsidRPr="00CF7F09">
        <w:rPr>
          <w:rFonts w:ascii="Times New Roman" w:eastAsia="Times New Roman" w:hAnsi="Times New Roman" w:cs="Times New Roman"/>
          <w:sz w:val="28"/>
          <w:szCs w:val="28"/>
          <w:lang w:eastAsia="zh-CN"/>
        </w:rPr>
        <w:t>.</w:t>
      </w:r>
      <w:r w:rsidR="00D6329B">
        <w:rPr>
          <w:rFonts w:ascii="Times New Roman" w:eastAsia="Times New Roman" w:hAnsi="Times New Roman" w:cs="Times New Roman"/>
          <w:sz w:val="28"/>
          <w:szCs w:val="28"/>
          <w:lang w:eastAsia="zh-CN"/>
        </w:rPr>
        <w:t> </w:t>
      </w:r>
      <w:r w:rsidR="005B4199" w:rsidRPr="00CF7F09">
        <w:rPr>
          <w:rFonts w:ascii="Times New Roman" w:hAnsi="Times New Roman" w:cs="Times New Roman"/>
          <w:sz w:val="28"/>
          <w:szCs w:val="28"/>
        </w:rPr>
        <w:t>Заказчик</w:t>
      </w:r>
      <w:r w:rsidR="00321483" w:rsidRPr="00CF7F09">
        <w:rPr>
          <w:rFonts w:ascii="Times New Roman" w:hAnsi="Times New Roman" w:cs="Times New Roman"/>
          <w:sz w:val="28"/>
          <w:szCs w:val="28"/>
        </w:rPr>
        <w:t xml:space="preserve"> </w:t>
      </w:r>
      <w:r w:rsidR="00B9161C" w:rsidRPr="00CF7F09">
        <w:rPr>
          <w:rFonts w:ascii="Times New Roman" w:hAnsi="Times New Roman" w:cs="Times New Roman"/>
          <w:sz w:val="28"/>
          <w:szCs w:val="28"/>
        </w:rPr>
        <w:t xml:space="preserve">в течение </w:t>
      </w:r>
      <w:r w:rsidR="00365480">
        <w:rPr>
          <w:rFonts w:ascii="Times New Roman" w:hAnsi="Times New Roman" w:cs="Times New Roman"/>
          <w:sz w:val="28"/>
          <w:szCs w:val="28"/>
        </w:rPr>
        <w:t>пяти</w:t>
      </w:r>
      <w:r w:rsidR="00B9161C" w:rsidRPr="00CF7F09">
        <w:rPr>
          <w:rFonts w:ascii="Times New Roman" w:hAnsi="Times New Roman" w:cs="Times New Roman"/>
          <w:sz w:val="28"/>
          <w:szCs w:val="28"/>
        </w:rPr>
        <w:t xml:space="preserve"> дней со дня размещения в единой информационной системе протокола рассмотрения и оценки запроса оферт </w:t>
      </w:r>
      <w:r w:rsidR="00321483" w:rsidRPr="00CF7F09">
        <w:rPr>
          <w:rFonts w:ascii="Times New Roman" w:hAnsi="Times New Roman" w:cs="Times New Roman"/>
          <w:sz w:val="28"/>
          <w:szCs w:val="28"/>
        </w:rPr>
        <w:t>передает победителю запроса оферт</w:t>
      </w:r>
      <w:r w:rsidR="000D6F5E" w:rsidRPr="00CF7F09">
        <w:rPr>
          <w:rFonts w:ascii="Times New Roman" w:hAnsi="Times New Roman" w:cs="Times New Roman"/>
          <w:sz w:val="28"/>
          <w:szCs w:val="28"/>
        </w:rPr>
        <w:t xml:space="preserve"> (участнику закупки, с которым заключается договор, в случае признания запроса оферт несостоявшимся (далее в настоящем разделе – победитель))</w:t>
      </w:r>
      <w:r w:rsidR="00321483" w:rsidRPr="00CF7F09">
        <w:rPr>
          <w:rFonts w:ascii="Times New Roman" w:hAnsi="Times New Roman" w:cs="Times New Roman"/>
          <w:sz w:val="28"/>
          <w:szCs w:val="28"/>
        </w:rPr>
        <w:t xml:space="preserve"> проект договора, который составляется путем включения условий исполнения договора, предложенных победителем в </w:t>
      </w:r>
      <w:r w:rsidR="00B9161C" w:rsidRPr="00CF7F09">
        <w:rPr>
          <w:rFonts w:ascii="Times New Roman" w:hAnsi="Times New Roman" w:cs="Times New Roman"/>
          <w:sz w:val="28"/>
          <w:szCs w:val="28"/>
        </w:rPr>
        <w:t>оферте</w:t>
      </w:r>
      <w:r w:rsidR="00321483" w:rsidRPr="00CF7F09">
        <w:rPr>
          <w:rFonts w:ascii="Times New Roman" w:hAnsi="Times New Roman" w:cs="Times New Roman"/>
          <w:sz w:val="28"/>
          <w:szCs w:val="28"/>
        </w:rPr>
        <w:t xml:space="preserve">, в проект договора, прилагаемый </w:t>
      </w:r>
      <w:r w:rsidR="00D6329B">
        <w:rPr>
          <w:rFonts w:ascii="Times New Roman" w:hAnsi="Times New Roman" w:cs="Times New Roman"/>
          <w:sz w:val="28"/>
          <w:szCs w:val="28"/>
        </w:rPr>
        <w:br/>
      </w:r>
      <w:r w:rsidR="00321483" w:rsidRPr="00CF7F09">
        <w:rPr>
          <w:rFonts w:ascii="Times New Roman" w:hAnsi="Times New Roman" w:cs="Times New Roman"/>
          <w:sz w:val="28"/>
          <w:szCs w:val="28"/>
        </w:rPr>
        <w:t>к документации</w:t>
      </w:r>
      <w:r w:rsidR="00B9161C" w:rsidRPr="00CF7F09">
        <w:rPr>
          <w:rFonts w:ascii="Times New Roman" w:hAnsi="Times New Roman" w:cs="Times New Roman"/>
          <w:sz w:val="28"/>
          <w:szCs w:val="28"/>
        </w:rPr>
        <w:t xml:space="preserve"> о закупке</w:t>
      </w:r>
      <w:r w:rsidR="00321483" w:rsidRPr="00CF7F09">
        <w:rPr>
          <w:rFonts w:ascii="Times New Roman" w:hAnsi="Times New Roman" w:cs="Times New Roman"/>
          <w:sz w:val="28"/>
          <w:szCs w:val="28"/>
        </w:rPr>
        <w:t xml:space="preserve">.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C34EDA" w:rsidRPr="00CF7F09">
        <w:rPr>
          <w:rFonts w:ascii="Times New Roman" w:hAnsi="Times New Roman" w:cs="Times New Roman"/>
          <w:sz w:val="28"/>
          <w:szCs w:val="28"/>
        </w:rPr>
        <w:t>.</w:t>
      </w:r>
      <w:r w:rsidR="00D6329B">
        <w:rPr>
          <w:rFonts w:ascii="Times New Roman" w:hAnsi="Times New Roman" w:cs="Times New Roman"/>
          <w:sz w:val="28"/>
          <w:szCs w:val="28"/>
        </w:rPr>
        <w:t> </w:t>
      </w:r>
      <w:r w:rsidR="00B9161C" w:rsidRPr="00CF7F09">
        <w:rPr>
          <w:rFonts w:ascii="Times New Roman" w:hAnsi="Times New Roman" w:cs="Times New Roman"/>
          <w:sz w:val="28"/>
          <w:szCs w:val="28"/>
        </w:rPr>
        <w:t xml:space="preserve">Победитель запроса оферт </w:t>
      </w:r>
      <w:r w:rsidR="00C34EDA" w:rsidRPr="00CF7F09">
        <w:rPr>
          <w:rFonts w:ascii="Times New Roman" w:hAnsi="Times New Roman" w:cs="Times New Roman"/>
          <w:sz w:val="28"/>
          <w:szCs w:val="28"/>
        </w:rPr>
        <w:t xml:space="preserve">в течение десяти дней </w:t>
      </w:r>
      <w:r w:rsidR="00407FD6" w:rsidRPr="00CF7F09">
        <w:rPr>
          <w:rFonts w:ascii="Times New Roman" w:hAnsi="Times New Roman" w:cs="Times New Roman"/>
          <w:sz w:val="28"/>
          <w:szCs w:val="28"/>
        </w:rPr>
        <w:t>со дня направления ему проекта договора</w:t>
      </w:r>
      <w:r w:rsidR="001B3639" w:rsidRPr="00CF7F09">
        <w:rPr>
          <w:rFonts w:ascii="Times New Roman" w:hAnsi="Times New Roman" w:cs="Times New Roman"/>
          <w:sz w:val="28"/>
          <w:szCs w:val="28"/>
        </w:rPr>
        <w:t xml:space="preserve"> обязан подписать проект договора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и передать его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вместе с обеспечением исполнения договора, соответствующим требованиям документации о закупке (если требование </w:t>
      </w:r>
      <w:r w:rsidR="00D6329B">
        <w:rPr>
          <w:rFonts w:ascii="Times New Roman" w:hAnsi="Times New Roman" w:cs="Times New Roman"/>
          <w:sz w:val="28"/>
          <w:szCs w:val="28"/>
        </w:rPr>
        <w:br/>
      </w:r>
      <w:r w:rsidR="001B3639"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о закупке). </w:t>
      </w:r>
    </w:p>
    <w:p w:rsidR="001B3639"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не предоставил </w:t>
      </w:r>
      <w:r w:rsidR="005B4199" w:rsidRPr="00CF7F09">
        <w:rPr>
          <w:rFonts w:ascii="Times New Roman" w:hAnsi="Times New Roman" w:cs="Times New Roman"/>
          <w:sz w:val="28"/>
          <w:szCs w:val="28"/>
        </w:rPr>
        <w:t>Заказчику</w:t>
      </w:r>
      <w:r w:rsidR="001B3639" w:rsidRPr="00CF7F09">
        <w:rPr>
          <w:rFonts w:ascii="Times New Roman" w:hAnsi="Times New Roman" w:cs="Times New Roman"/>
          <w:sz w:val="28"/>
          <w:szCs w:val="28"/>
        </w:rPr>
        <w:t xml:space="preserve">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внесенное обеспечение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такому победителю не возвращается (если требование о предоставлении обеспечения </w:t>
      </w:r>
      <w:r w:rsidR="00627662" w:rsidRPr="00CF7F09">
        <w:rPr>
          <w:rFonts w:ascii="Times New Roman" w:hAnsi="Times New Roman" w:cs="Times New Roman"/>
          <w:sz w:val="28"/>
          <w:szCs w:val="28"/>
        </w:rPr>
        <w:t>оферты</w:t>
      </w:r>
      <w:r w:rsidR="001B3639"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1B3639" w:rsidRPr="00CF7F09">
        <w:rPr>
          <w:rFonts w:ascii="Times New Roman" w:hAnsi="Times New Roman" w:cs="Times New Roman"/>
          <w:sz w:val="28"/>
          <w:szCs w:val="28"/>
        </w:rPr>
        <w:t xml:space="preserve"> в документации </w:t>
      </w:r>
      <w:r w:rsidR="00D6329B">
        <w:rPr>
          <w:rFonts w:ascii="Times New Roman" w:hAnsi="Times New Roman" w:cs="Times New Roman"/>
          <w:sz w:val="28"/>
          <w:szCs w:val="28"/>
        </w:rPr>
        <w:br/>
      </w:r>
      <w:r w:rsidR="001B3639" w:rsidRPr="00CF7F09">
        <w:rPr>
          <w:rFonts w:ascii="Times New Roman" w:hAnsi="Times New Roman" w:cs="Times New Roman"/>
          <w:sz w:val="28"/>
          <w:szCs w:val="28"/>
        </w:rPr>
        <w:t>о закупке).</w:t>
      </w:r>
    </w:p>
    <w:p w:rsidR="00531467"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1B3639" w:rsidRPr="00CF7F09">
        <w:rPr>
          <w:rFonts w:ascii="Times New Roman" w:hAnsi="Times New Roman" w:cs="Times New Roman"/>
          <w:sz w:val="28"/>
          <w:szCs w:val="28"/>
        </w:rPr>
        <w:t>.</w:t>
      </w:r>
      <w:r w:rsidR="00D6329B">
        <w:rPr>
          <w:rFonts w:ascii="Times New Roman" w:hAnsi="Times New Roman" w:cs="Times New Roman"/>
          <w:sz w:val="28"/>
          <w:szCs w:val="28"/>
        </w:rPr>
        <w:t> </w:t>
      </w:r>
      <w:r w:rsidR="001B3639" w:rsidRPr="00CF7F09">
        <w:rPr>
          <w:rFonts w:ascii="Times New Roman" w:hAnsi="Times New Roman" w:cs="Times New Roman"/>
          <w:sz w:val="28"/>
          <w:szCs w:val="28"/>
        </w:rPr>
        <w:t xml:space="preserve">В случае если победитель запроса оферт признан уклонившимся </w:t>
      </w:r>
      <w:r w:rsidR="00312C26">
        <w:rPr>
          <w:rFonts w:ascii="Times New Roman" w:hAnsi="Times New Roman" w:cs="Times New Roman"/>
          <w:sz w:val="28"/>
          <w:szCs w:val="28"/>
        </w:rPr>
        <w:br/>
      </w:r>
      <w:r w:rsidR="001B3639" w:rsidRPr="00CF7F09">
        <w:rPr>
          <w:rFonts w:ascii="Times New Roman" w:hAnsi="Times New Roman" w:cs="Times New Roman"/>
          <w:sz w:val="28"/>
          <w:szCs w:val="28"/>
        </w:rPr>
        <w:t xml:space="preserve">от заключения договора, </w:t>
      </w:r>
      <w:r w:rsidR="005B4199" w:rsidRPr="00CF7F09">
        <w:rPr>
          <w:rFonts w:ascii="Times New Roman" w:hAnsi="Times New Roman" w:cs="Times New Roman"/>
          <w:sz w:val="28"/>
          <w:szCs w:val="28"/>
        </w:rPr>
        <w:t>Заказчик</w:t>
      </w:r>
      <w:r w:rsidR="001B3639" w:rsidRPr="00CF7F09">
        <w:rPr>
          <w:rFonts w:ascii="Times New Roman" w:hAnsi="Times New Roman" w:cs="Times New Roman"/>
          <w:sz w:val="28"/>
          <w:szCs w:val="28"/>
        </w:rPr>
        <w:t xml:space="preserve"> вправе заключит</w:t>
      </w:r>
      <w:r w:rsidR="00112942" w:rsidRPr="00CF7F09">
        <w:rPr>
          <w:rFonts w:ascii="Times New Roman" w:hAnsi="Times New Roman" w:cs="Times New Roman"/>
          <w:sz w:val="28"/>
          <w:szCs w:val="28"/>
        </w:rPr>
        <w:t>ь договор с участником закупки,</w:t>
      </w:r>
      <w:r w:rsidR="00112942" w:rsidRPr="00CF7F0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1B3639" w:rsidRPr="00CF7F09">
        <w:rPr>
          <w:rFonts w:ascii="Times New Roman" w:hAnsi="Times New Roman" w:cs="Times New Roman"/>
          <w:sz w:val="28"/>
          <w:szCs w:val="28"/>
        </w:rPr>
        <w:t>.</w:t>
      </w:r>
      <w:r w:rsidR="00010CC2" w:rsidRPr="00CF7F09">
        <w:rPr>
          <w:rFonts w:ascii="Times New Roman" w:hAnsi="Times New Roman" w:cs="Times New Roman"/>
          <w:sz w:val="28"/>
          <w:szCs w:val="28"/>
        </w:rPr>
        <w:t xml:space="preserve"> </w:t>
      </w:r>
      <w:r w:rsidR="00531467" w:rsidRPr="00CF7F09">
        <w:rPr>
          <w:rFonts w:ascii="Times New Roman" w:hAnsi="Times New Roman" w:cs="Times New Roman"/>
          <w:sz w:val="28"/>
          <w:szCs w:val="28"/>
        </w:rPr>
        <w:t xml:space="preserve">При этом такой участник закупки </w:t>
      </w:r>
      <w:r w:rsidR="00F6185C" w:rsidRPr="00CF7F09">
        <w:rPr>
          <w:rFonts w:ascii="Times New Roman" w:hAnsi="Times New Roman" w:cs="Times New Roman"/>
          <w:sz w:val="28"/>
          <w:szCs w:val="28"/>
        </w:rPr>
        <w:t>не вправе</w:t>
      </w:r>
      <w:r w:rsidR="00531467" w:rsidRPr="00CF7F09">
        <w:rPr>
          <w:rFonts w:ascii="Times New Roman" w:hAnsi="Times New Roman" w:cs="Times New Roman"/>
          <w:sz w:val="28"/>
          <w:szCs w:val="28"/>
        </w:rPr>
        <w:t xml:space="preserve"> отказаться </w:t>
      </w:r>
      <w:r w:rsidR="00D6329B">
        <w:rPr>
          <w:rFonts w:ascii="Times New Roman" w:hAnsi="Times New Roman" w:cs="Times New Roman"/>
          <w:sz w:val="28"/>
          <w:szCs w:val="28"/>
        </w:rPr>
        <w:br/>
      </w:r>
      <w:r w:rsidR="00531467" w:rsidRPr="00CF7F09">
        <w:rPr>
          <w:rFonts w:ascii="Times New Roman" w:hAnsi="Times New Roman" w:cs="Times New Roman"/>
          <w:sz w:val="28"/>
          <w:szCs w:val="28"/>
        </w:rPr>
        <w:t xml:space="preserve">от заключения договора. </w:t>
      </w:r>
    </w:p>
    <w:p w:rsidR="0030527B"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B32558" w:rsidRPr="00CF7F09">
        <w:rPr>
          <w:rFonts w:ascii="Times New Roman" w:hAnsi="Times New Roman" w:cs="Times New Roman"/>
          <w:sz w:val="28"/>
          <w:szCs w:val="28"/>
        </w:rPr>
        <w:t>.</w:t>
      </w:r>
      <w:r w:rsidR="00D6329B">
        <w:rPr>
          <w:rFonts w:ascii="Times New Roman" w:hAnsi="Times New Roman" w:cs="Times New Roman"/>
          <w:sz w:val="28"/>
          <w:szCs w:val="28"/>
        </w:rPr>
        <w:t> </w:t>
      </w:r>
      <w:r w:rsidR="00B32558" w:rsidRPr="00CF7F09">
        <w:rPr>
          <w:rFonts w:ascii="Times New Roman" w:hAnsi="Times New Roman" w:cs="Times New Roman"/>
          <w:sz w:val="28"/>
          <w:szCs w:val="28"/>
        </w:rPr>
        <w:t xml:space="preserve">Запрос оферт в электронной форме проводится </w:t>
      </w:r>
      <w:r w:rsidR="00DF6910" w:rsidRPr="00CF7F09">
        <w:rPr>
          <w:rFonts w:ascii="Times New Roman" w:hAnsi="Times New Roman" w:cs="Times New Roman"/>
          <w:sz w:val="28"/>
          <w:szCs w:val="28"/>
        </w:rPr>
        <w:t>на электронной площадке по правилам и в порядке, установленным оператором электронной площадки</w:t>
      </w:r>
      <w:r w:rsidR="003449FC" w:rsidRPr="00CF7F09">
        <w:rPr>
          <w:rFonts w:ascii="Times New Roman" w:hAnsi="Times New Roman" w:cs="Times New Roman"/>
          <w:sz w:val="28"/>
          <w:szCs w:val="28"/>
        </w:rPr>
        <w:t>,</w:t>
      </w:r>
      <w:r w:rsidR="00DF6910" w:rsidRPr="00CF7F09">
        <w:rPr>
          <w:rFonts w:ascii="Times New Roman" w:hAnsi="Times New Roman" w:cs="Times New Roman"/>
          <w:sz w:val="28"/>
          <w:szCs w:val="28"/>
        </w:rPr>
        <w:t xml:space="preserve"> </w:t>
      </w:r>
      <w:r w:rsidR="003449FC" w:rsidRPr="00CF7F09">
        <w:rPr>
          <w:rFonts w:ascii="Times New Roman" w:hAnsi="Times New Roman" w:cs="Times New Roman"/>
          <w:sz w:val="28"/>
          <w:szCs w:val="28"/>
        </w:rPr>
        <w:t xml:space="preserve">с учетом требований настоящего раздела Положения о закупке. </w:t>
      </w:r>
    </w:p>
    <w:p w:rsidR="00DF6910"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30527B" w:rsidRPr="00CF7F09">
        <w:rPr>
          <w:rFonts w:ascii="Times New Roman" w:hAnsi="Times New Roman" w:cs="Times New Roman"/>
          <w:sz w:val="28"/>
          <w:szCs w:val="28"/>
        </w:rPr>
        <w:t>.</w:t>
      </w:r>
      <w:r w:rsidR="00D6329B">
        <w:rPr>
          <w:rFonts w:ascii="Times New Roman" w:hAnsi="Times New Roman" w:cs="Times New Roman"/>
          <w:sz w:val="28"/>
          <w:szCs w:val="28"/>
        </w:rPr>
        <w:t> </w:t>
      </w:r>
      <w:r w:rsidR="0030527B" w:rsidRPr="00CF7F09">
        <w:rPr>
          <w:rFonts w:ascii="Times New Roman" w:hAnsi="Times New Roman" w:cs="Times New Roman"/>
          <w:sz w:val="28"/>
          <w:szCs w:val="28"/>
        </w:rPr>
        <w:t>И</w:t>
      </w:r>
      <w:r w:rsidR="00DF6910" w:rsidRPr="00CF7F09">
        <w:rPr>
          <w:rFonts w:ascii="Times New Roman" w:hAnsi="Times New Roman" w:cs="Times New Roman"/>
          <w:sz w:val="28"/>
          <w:szCs w:val="28"/>
        </w:rPr>
        <w:t xml:space="preserve">звещение о проведении </w:t>
      </w:r>
      <w:r w:rsidR="003449FC" w:rsidRPr="00CF7F09">
        <w:rPr>
          <w:rFonts w:ascii="Times New Roman" w:hAnsi="Times New Roman" w:cs="Times New Roman"/>
          <w:sz w:val="28"/>
          <w:szCs w:val="28"/>
        </w:rPr>
        <w:t>запроса оферт</w:t>
      </w:r>
      <w:r w:rsidR="00DF6910" w:rsidRPr="00CF7F09">
        <w:rPr>
          <w:rFonts w:ascii="Times New Roman" w:hAnsi="Times New Roman" w:cs="Times New Roman"/>
          <w:sz w:val="28"/>
          <w:szCs w:val="28"/>
        </w:rPr>
        <w:t xml:space="preserve"> в электронной форме </w:t>
      </w:r>
      <w:r w:rsidR="00312C26">
        <w:rPr>
          <w:rFonts w:ascii="Times New Roman" w:hAnsi="Times New Roman" w:cs="Times New Roman"/>
          <w:sz w:val="28"/>
          <w:szCs w:val="28"/>
        </w:rPr>
        <w:br/>
      </w:r>
      <w:r w:rsidR="00DF6910" w:rsidRPr="00CF7F09">
        <w:rPr>
          <w:rFonts w:ascii="Times New Roman" w:hAnsi="Times New Roman" w:cs="Times New Roman"/>
          <w:sz w:val="28"/>
          <w:szCs w:val="28"/>
        </w:rPr>
        <w:t>и документация о</w:t>
      </w:r>
      <w:r w:rsidR="003449FC" w:rsidRPr="00CF7F09">
        <w:rPr>
          <w:rFonts w:ascii="Times New Roman" w:hAnsi="Times New Roman" w:cs="Times New Roman"/>
          <w:sz w:val="28"/>
          <w:szCs w:val="28"/>
        </w:rPr>
        <w:t xml:space="preserve"> запросе оферт </w:t>
      </w:r>
      <w:r w:rsidR="00DF6910" w:rsidRPr="00CF7F09">
        <w:rPr>
          <w:rFonts w:ascii="Times New Roman" w:hAnsi="Times New Roman" w:cs="Times New Roman"/>
          <w:sz w:val="28"/>
          <w:szCs w:val="28"/>
        </w:rPr>
        <w:t>в электронной форме должны также содержать следующие сведения:</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 xml:space="preserve">адрес электронной площадки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на которой планируется проведение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w:t>
      </w:r>
    </w:p>
    <w:p w:rsidR="00DF6910" w:rsidRPr="00CF7F09" w:rsidRDefault="00DF6910"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установленные оператором электронной площадки порядок регистрации (аккредитации) участников закупки на электронной площадке, порядок проведения </w:t>
      </w:r>
      <w:r w:rsidR="003449FC" w:rsidRPr="00CF7F09">
        <w:rPr>
          <w:rFonts w:ascii="Times New Roman" w:hAnsi="Times New Roman" w:cs="Times New Roman"/>
          <w:sz w:val="28"/>
          <w:szCs w:val="28"/>
        </w:rPr>
        <w:t>запроса оферт</w:t>
      </w:r>
      <w:r w:rsidRPr="00CF7F09">
        <w:rPr>
          <w:rFonts w:ascii="Times New Roman" w:hAnsi="Times New Roman" w:cs="Times New Roman"/>
          <w:sz w:val="28"/>
          <w:szCs w:val="28"/>
        </w:rPr>
        <w:t xml:space="preserve"> в электронной форме (или адрес соответствующей страницы в информационно-телекоммуникационной сети </w:t>
      </w:r>
      <w:r w:rsidR="00AC72E1">
        <w:rPr>
          <w:rFonts w:ascii="Times New Roman" w:hAnsi="Times New Roman" w:cs="Times New Roman"/>
          <w:sz w:val="28"/>
          <w:szCs w:val="28"/>
        </w:rPr>
        <w:t>«</w:t>
      </w:r>
      <w:r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Pr="00CF7F09">
        <w:rPr>
          <w:rFonts w:ascii="Times New Roman" w:hAnsi="Times New Roman" w:cs="Times New Roman"/>
          <w:sz w:val="28"/>
          <w:szCs w:val="28"/>
        </w:rPr>
        <w:t>, на которой размещены указанные порядки).</w:t>
      </w:r>
    </w:p>
    <w:p w:rsidR="00C06EB1" w:rsidRPr="00CF7F09" w:rsidRDefault="00F0776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C86CAD" w:rsidRPr="00CF7F09">
        <w:rPr>
          <w:rFonts w:ascii="Times New Roman" w:hAnsi="Times New Roman" w:cs="Times New Roman"/>
          <w:sz w:val="28"/>
          <w:szCs w:val="28"/>
        </w:rPr>
        <w:t>.</w:t>
      </w:r>
      <w:r w:rsidR="00D6329B">
        <w:rPr>
          <w:rFonts w:ascii="Times New Roman" w:hAnsi="Times New Roman" w:cs="Times New Roman"/>
          <w:sz w:val="28"/>
          <w:szCs w:val="28"/>
        </w:rPr>
        <w:t> </w:t>
      </w:r>
      <w:r w:rsidR="00C06EB1" w:rsidRPr="00CF7F09">
        <w:rPr>
          <w:rFonts w:ascii="Times New Roman" w:hAnsi="Times New Roman" w:cs="Times New Roman"/>
          <w:sz w:val="28"/>
          <w:szCs w:val="28"/>
        </w:rPr>
        <w:t xml:space="preserve">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w:t>
      </w:r>
      <w:r w:rsidR="005B4199" w:rsidRPr="00CF7F09">
        <w:rPr>
          <w:rFonts w:ascii="Times New Roman" w:hAnsi="Times New Roman" w:cs="Times New Roman"/>
          <w:sz w:val="28"/>
          <w:szCs w:val="28"/>
        </w:rPr>
        <w:t>Заказчика</w:t>
      </w:r>
      <w:r w:rsidR="00C06EB1" w:rsidRPr="00CF7F09">
        <w:rPr>
          <w:rFonts w:ascii="Times New Roman" w:hAnsi="Times New Roman" w:cs="Times New Roman"/>
          <w:sz w:val="28"/>
          <w:szCs w:val="28"/>
        </w:rPr>
        <w:t xml:space="preserve">. </w:t>
      </w:r>
    </w:p>
    <w:p w:rsidR="00B32558" w:rsidRPr="00CF7F09" w:rsidRDefault="00B32558" w:rsidP="00D6329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497122" w:rsidRPr="00CF7F09" w:rsidRDefault="00B0447C" w:rsidP="00D6329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3" w:name="_Toc77073500"/>
      <w:r w:rsidRPr="00CF7F09">
        <w:rPr>
          <w:rFonts w:ascii="Times New Roman" w:eastAsia="Times New Roman" w:hAnsi="Times New Roman" w:cs="Times New Roman"/>
          <w:sz w:val="28"/>
          <w:szCs w:val="28"/>
          <w:lang w:eastAsia="ru-RU"/>
        </w:rPr>
        <w:t>Раздел 2.</w:t>
      </w:r>
      <w:r w:rsidR="00497122" w:rsidRPr="00CF7F09">
        <w:rPr>
          <w:rFonts w:ascii="Times New Roman" w:eastAsia="Times New Roman" w:hAnsi="Times New Roman" w:cs="Times New Roman"/>
          <w:sz w:val="28"/>
          <w:szCs w:val="28"/>
          <w:lang w:eastAsia="ru-RU"/>
        </w:rPr>
        <w:t xml:space="preserve"> У</w:t>
      </w:r>
      <w:r w:rsidR="00D6329B" w:rsidRPr="00CF7F09">
        <w:rPr>
          <w:rFonts w:ascii="Times New Roman" w:eastAsia="Times New Roman" w:hAnsi="Times New Roman" w:cs="Times New Roman"/>
          <w:sz w:val="28"/>
          <w:szCs w:val="28"/>
          <w:lang w:eastAsia="ru-RU"/>
        </w:rPr>
        <w:t>словия применения и порядок осуществления закупки товаров, работ, услуг у единственного поставщика (подрядчика, исполнителя)</w:t>
      </w:r>
      <w:bookmarkEnd w:id="53"/>
    </w:p>
    <w:p w:rsidR="00254967" w:rsidRPr="00CF7F09" w:rsidRDefault="00254967" w:rsidP="00D6329B">
      <w:pPr>
        <w:pStyle w:val="ConsPlusNormal"/>
        <w:tabs>
          <w:tab w:val="left" w:pos="0"/>
        </w:tabs>
        <w:ind w:firstLine="709"/>
        <w:jc w:val="center"/>
        <w:rPr>
          <w:rFonts w:ascii="Times New Roman" w:hAnsi="Times New Roman" w:cs="Times New Roman"/>
          <w:sz w:val="28"/>
          <w:szCs w:val="28"/>
        </w:rPr>
      </w:pP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bookmarkStart w:id="54" w:name="_Ref389693863"/>
      <w:bookmarkStart w:id="55" w:name="_Ref391656668"/>
      <w:r w:rsidRPr="00F41AAA">
        <w:rPr>
          <w:rFonts w:ascii="Times New Roman" w:eastAsia="Times New Roman" w:hAnsi="Times New Roman" w:cs="Times New Roman"/>
          <w:sz w:val="28"/>
          <w:szCs w:val="28"/>
          <w:lang w:eastAsia="ru-RU"/>
        </w:rPr>
        <w:t xml:space="preserve">1. Закупка у единственного поставщика (подрядчика, исполнителя) </w:t>
      </w:r>
      <w:r w:rsidR="00D6329B">
        <w:rPr>
          <w:rFonts w:ascii="Times New Roman" w:eastAsia="Times New Roman" w:hAnsi="Times New Roman" w:cs="Times New Roman"/>
          <w:sz w:val="28"/>
          <w:szCs w:val="28"/>
          <w:lang w:eastAsia="ru-RU"/>
        </w:rPr>
        <w:br/>
      </w:r>
      <w:r w:rsidRPr="00F41AAA">
        <w:rPr>
          <w:rFonts w:ascii="Times New Roman" w:eastAsia="Times New Roman" w:hAnsi="Times New Roman" w:cs="Times New Roman"/>
          <w:sz w:val="28"/>
          <w:szCs w:val="28"/>
          <w:lang w:eastAsia="ru-RU"/>
        </w:rP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При этом закупка у единственного поставщика (подрядчика, исполнителя) может осуществляться в случаях:</w:t>
      </w:r>
    </w:p>
    <w:p w:rsidR="00F41AAA" w:rsidRPr="00F41AAA" w:rsidRDefault="00F41AAA" w:rsidP="00C1397E">
      <w:pPr>
        <w:spacing w:after="0" w:line="360" w:lineRule="auto"/>
        <w:ind w:firstLine="709"/>
        <w:jc w:val="both"/>
        <w:rPr>
          <w:rFonts w:ascii="Times New Roman" w:eastAsia="Times New Roman" w:hAnsi="Times New Roman" w:cs="Times New Roman"/>
          <w:sz w:val="28"/>
          <w:szCs w:val="28"/>
          <w:lang w:eastAsia="ru-RU"/>
        </w:rPr>
      </w:pPr>
      <w:r w:rsidRPr="00F41AA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eastAsia="Times New Roman" w:hAnsi="Times New Roman" w:cs="Times New Roman"/>
          <w:sz w:val="28"/>
          <w:szCs w:val="28"/>
          <w:lang w:eastAsia="ru-RU"/>
        </w:rPr>
        <w:t>2) когда</w:t>
      </w:r>
      <w:r w:rsidRPr="00F41AA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rsid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4) когда заключается договор о сетевой форме реализации образовательных программ, в соответствии со статьей 15 Федерального закона от 29 декабря 2012г.</w:t>
      </w:r>
      <w:r w:rsidR="00701964">
        <w:rPr>
          <w:rFonts w:ascii="Times New Roman" w:hAnsi="Times New Roman" w:cs="Times New Roman"/>
          <w:sz w:val="28"/>
          <w:szCs w:val="28"/>
        </w:rPr>
        <w:t xml:space="preserve"> № </w:t>
      </w:r>
      <w:r w:rsidRPr="00F41AAA">
        <w:rPr>
          <w:rFonts w:ascii="Times New Roman" w:hAnsi="Times New Roman" w:cs="Times New Roman"/>
          <w:sz w:val="28"/>
          <w:szCs w:val="28"/>
        </w:rPr>
        <w:t xml:space="preserve">273-ФЗ </w:t>
      </w:r>
      <w:r w:rsidR="00AC72E1">
        <w:rPr>
          <w:rFonts w:ascii="Times New Roman" w:hAnsi="Times New Roman" w:cs="Times New Roman"/>
          <w:sz w:val="28"/>
          <w:szCs w:val="28"/>
        </w:rPr>
        <w:t>«</w:t>
      </w:r>
      <w:r w:rsidRPr="00F41AAA">
        <w:rPr>
          <w:rFonts w:ascii="Times New Roman" w:hAnsi="Times New Roman" w:cs="Times New Roman"/>
          <w:sz w:val="28"/>
          <w:szCs w:val="28"/>
        </w:rPr>
        <w:t>Об образовании в Российской Федерации</w:t>
      </w:r>
      <w:r w:rsidR="00AC72E1">
        <w:rPr>
          <w:rFonts w:ascii="Times New Roman" w:hAnsi="Times New Roman" w:cs="Times New Roman"/>
          <w:sz w:val="28"/>
          <w:szCs w:val="28"/>
        </w:rPr>
        <w:t>»</w:t>
      </w:r>
      <w:r w:rsidR="006B156F">
        <w:rPr>
          <w:rFonts w:ascii="Times New Roman" w:hAnsi="Times New Roman" w:cs="Times New Roman"/>
          <w:sz w:val="28"/>
          <w:szCs w:val="28"/>
        </w:rPr>
        <w:t>, либо;</w:t>
      </w:r>
    </w:p>
    <w:p w:rsidR="006B156F" w:rsidRPr="00F41AAA" w:rsidRDefault="006B156F" w:rsidP="006B156F">
      <w:pPr>
        <w:spacing w:after="0" w:line="360" w:lineRule="auto"/>
        <w:ind w:firstLine="709"/>
        <w:jc w:val="both"/>
        <w:rPr>
          <w:rFonts w:ascii="Times New Roman" w:hAnsi="Times New Roman" w:cs="Times New Roman"/>
          <w:sz w:val="28"/>
          <w:szCs w:val="28"/>
        </w:rPr>
      </w:pPr>
      <w:r w:rsidRPr="006B156F">
        <w:rPr>
          <w:rFonts w:ascii="Times New Roman" w:hAnsi="Times New Roman" w:cs="Times New Roman"/>
          <w:sz w:val="28"/>
          <w:szCs w:val="28"/>
        </w:rPr>
        <w:t xml:space="preserve">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 же международными организациями, субсидий (грантов), предоставляемы на конкурсной основе из соответствующих бюджетов бюджетной системы Российской Федерации, если условиями, определенными </w:t>
      </w:r>
      <w:proofErr w:type="spellStart"/>
      <w:r w:rsidRPr="006B156F">
        <w:rPr>
          <w:rFonts w:ascii="Times New Roman" w:hAnsi="Times New Roman" w:cs="Times New Roman"/>
          <w:sz w:val="28"/>
          <w:szCs w:val="28"/>
        </w:rPr>
        <w:t>грантодателями</w:t>
      </w:r>
      <w:proofErr w:type="spellEnd"/>
      <w:r w:rsidRPr="006B156F">
        <w:rPr>
          <w:rFonts w:ascii="Times New Roman" w:hAnsi="Times New Roman" w:cs="Times New Roman"/>
          <w:sz w:val="28"/>
          <w:szCs w:val="28"/>
        </w:rPr>
        <w:t>, не установлено иное</w:t>
      </w:r>
      <w:r>
        <w:rPr>
          <w:rFonts w:ascii="Times New Roman" w:hAnsi="Times New Roman" w:cs="Times New Roman"/>
          <w:sz w:val="28"/>
          <w:szCs w:val="28"/>
        </w:rPr>
        <w:t>.</w:t>
      </w:r>
    </w:p>
    <w:p w:rsidR="00F41AAA" w:rsidRPr="00F41AAA" w:rsidRDefault="00045954"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Безальтернативная закупка проводится в случаях, когда </w:t>
      </w:r>
      <w:r w:rsidR="00D6329B">
        <w:rPr>
          <w:rFonts w:ascii="Times New Roman" w:hAnsi="Times New Roman" w:cs="Times New Roman"/>
          <w:sz w:val="28"/>
          <w:szCs w:val="28"/>
        </w:rPr>
        <w:br/>
      </w:r>
      <w:r w:rsidR="00F41AAA" w:rsidRPr="00F41AAA">
        <w:rPr>
          <w:rFonts w:ascii="Times New Roman" w:hAnsi="Times New Roman" w:cs="Times New Roman"/>
          <w:sz w:val="28"/>
          <w:szCs w:val="28"/>
        </w:rPr>
        <w:t>ее предметом являются: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00D6329B">
        <w:rPr>
          <w:rFonts w:ascii="Times New Roman" w:hAnsi="Times New Roman" w:cs="Times New Roman"/>
          <w:sz w:val="28"/>
          <w:szCs w:val="28"/>
        </w:rPr>
        <w:br/>
      </w:r>
      <w:r w:rsidRPr="00F41AAA">
        <w:rPr>
          <w:rFonts w:ascii="Times New Roman" w:hAnsi="Times New Roman" w:cs="Times New Roman"/>
          <w:sz w:val="28"/>
          <w:szCs w:val="28"/>
        </w:rPr>
        <w:t>от 17</w:t>
      </w:r>
      <w:r w:rsidR="00D6329B">
        <w:rPr>
          <w:rFonts w:ascii="Times New Roman" w:hAnsi="Times New Roman" w:cs="Times New Roman"/>
          <w:sz w:val="28"/>
          <w:szCs w:val="28"/>
        </w:rPr>
        <w:t xml:space="preserve"> августа </w:t>
      </w:r>
      <w:r w:rsidRPr="00F41AAA">
        <w:rPr>
          <w:rFonts w:ascii="Times New Roman" w:hAnsi="Times New Roman" w:cs="Times New Roman"/>
          <w:sz w:val="28"/>
          <w:szCs w:val="28"/>
        </w:rPr>
        <w:t>1995</w:t>
      </w:r>
      <w:r w:rsidR="00D6329B">
        <w:rPr>
          <w:rFonts w:ascii="Times New Roman" w:hAnsi="Times New Roman" w:cs="Times New Roman"/>
          <w:sz w:val="28"/>
          <w:szCs w:val="28"/>
        </w:rPr>
        <w:t xml:space="preserve"> г. </w:t>
      </w:r>
      <w:r w:rsidRPr="00F41AAA">
        <w:rPr>
          <w:rFonts w:ascii="Times New Roman" w:hAnsi="Times New Roman" w:cs="Times New Roman"/>
          <w:sz w:val="28"/>
          <w:szCs w:val="28"/>
        </w:rPr>
        <w:t xml:space="preserve"> № 147-ФЗ </w:t>
      </w:r>
      <w:r w:rsidR="00AC72E1">
        <w:rPr>
          <w:rFonts w:ascii="Times New Roman" w:hAnsi="Times New Roman" w:cs="Times New Roman"/>
          <w:sz w:val="28"/>
          <w:szCs w:val="28"/>
        </w:rPr>
        <w:t>«</w:t>
      </w:r>
      <w:r w:rsidRPr="00F41AAA">
        <w:rPr>
          <w:rFonts w:ascii="Times New Roman" w:hAnsi="Times New Roman" w:cs="Times New Roman"/>
          <w:sz w:val="28"/>
          <w:szCs w:val="28"/>
        </w:rPr>
        <w:t>О естественных монополиях</w:t>
      </w:r>
      <w:r w:rsidR="00AC72E1">
        <w:rPr>
          <w:rFonts w:ascii="Times New Roman" w:hAnsi="Times New Roman" w:cs="Times New Roman"/>
          <w:sz w:val="28"/>
          <w:szCs w:val="28"/>
        </w:rPr>
        <w:t>»</w:t>
      </w:r>
      <w:r w:rsidRPr="00F41AAA">
        <w:rPr>
          <w:rFonts w:ascii="Times New Roman" w:hAnsi="Times New Roman" w:cs="Times New Roman"/>
          <w:sz w:val="28"/>
          <w:szCs w:val="28"/>
        </w:rPr>
        <w:t>;</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2) </w:t>
      </w:r>
      <w:r w:rsidR="006B156F" w:rsidRPr="006B156F">
        <w:rPr>
          <w:rFonts w:ascii="Times New Roman" w:hAnsi="Times New Roman" w:cs="Times New Roman"/>
          <w:sz w:val="28"/>
          <w:szCs w:val="28"/>
        </w:rPr>
        <w:t>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Pr="00F41AAA">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3) услуги энергоснабжения или купля-продажа электрической энергии </w:t>
      </w:r>
      <w:r w:rsidR="00312C26">
        <w:rPr>
          <w:rFonts w:ascii="Times New Roman" w:hAnsi="Times New Roman" w:cs="Times New Roman"/>
          <w:sz w:val="28"/>
          <w:szCs w:val="28"/>
        </w:rPr>
        <w:br/>
      </w:r>
      <w:r w:rsidRPr="00F41AAA">
        <w:rPr>
          <w:rFonts w:ascii="Times New Roman" w:hAnsi="Times New Roman" w:cs="Times New Roman"/>
          <w:sz w:val="28"/>
          <w:szCs w:val="28"/>
        </w:rPr>
        <w:t>у гарантирующего поставщика электрической энергии;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sidRPr="00F41AAA">
        <w:rPr>
          <w:rFonts w:ascii="Times New Roman" w:hAnsi="Times New Roman" w:cs="Times New Roman"/>
          <w:sz w:val="28"/>
          <w:szCs w:val="28"/>
        </w:rPr>
        <w:lastRenderedPageBreak/>
        <w:t>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5) право на объект интеллектуальной собственности или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на продукцию, исключительные права на которую, в соответствии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или иным применимым правом об интеллектуальной собственности, принадлежат правообладателю;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печатные и электронные издания определенных авторов, услуги </w:t>
      </w:r>
      <w:r w:rsidR="00312C26">
        <w:rPr>
          <w:rFonts w:ascii="Times New Roman" w:hAnsi="Times New Roman" w:cs="Times New Roman"/>
          <w:sz w:val="28"/>
          <w:szCs w:val="28"/>
        </w:rPr>
        <w:br/>
      </w:r>
      <w:r w:rsidRPr="00F41AAA">
        <w:rPr>
          <w:rFonts w:ascii="Times New Roman" w:hAnsi="Times New Roman" w:cs="Times New Roman"/>
          <w:sz w:val="28"/>
          <w:szCs w:val="28"/>
        </w:rP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1637-р;</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F41AAA" w:rsidRPr="00F41AAA">
        <w:rPr>
          <w:rFonts w:ascii="Times New Roman" w:hAnsi="Times New Roman" w:cs="Times New Roman"/>
          <w:sz w:val="28"/>
          <w:szCs w:val="28"/>
        </w:rPr>
        <w:t xml:space="preserve">по предоставлению права на доступ к информации, содержащейся </w:t>
      </w:r>
      <w:r w:rsidR="00312C26">
        <w:rPr>
          <w:rFonts w:ascii="Times New Roman" w:hAnsi="Times New Roman" w:cs="Times New Roman"/>
          <w:sz w:val="28"/>
          <w:szCs w:val="28"/>
        </w:rPr>
        <w:br/>
      </w:r>
      <w:r w:rsidR="00F41AAA" w:rsidRPr="00F41AAA">
        <w:rPr>
          <w:rFonts w:ascii="Times New Roman" w:hAnsi="Times New Roman" w:cs="Times New Roman"/>
          <w:sz w:val="28"/>
          <w:szCs w:val="28"/>
        </w:rPr>
        <w:t xml:space="preserve">в документальных, </w:t>
      </w:r>
      <w:proofErr w:type="spellStart"/>
      <w:r w:rsidR="00F41AAA" w:rsidRPr="00F41AAA">
        <w:rPr>
          <w:rFonts w:ascii="Times New Roman" w:hAnsi="Times New Roman" w:cs="Times New Roman"/>
          <w:sz w:val="28"/>
          <w:szCs w:val="28"/>
        </w:rPr>
        <w:t>документографических</w:t>
      </w:r>
      <w:proofErr w:type="spellEnd"/>
      <w:r w:rsidR="00F41AAA" w:rsidRPr="00F41AAA">
        <w:rPr>
          <w:rFonts w:ascii="Times New Roman" w:hAnsi="Times New Roman" w:cs="Times New Roman"/>
          <w:sz w:val="28"/>
          <w:szCs w:val="28"/>
        </w:rPr>
        <w:t xml:space="preserve">,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w:t>
      </w:r>
      <w:r w:rsidR="00F41AAA" w:rsidRPr="00F41AAA">
        <w:rPr>
          <w:rFonts w:ascii="Times New Roman" w:hAnsi="Times New Roman" w:cs="Times New Roman"/>
          <w:sz w:val="28"/>
          <w:szCs w:val="28"/>
        </w:rPr>
        <w:lastRenderedPageBreak/>
        <w:t xml:space="preserve">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F41AAA" w:rsidRPr="00F41AAA">
        <w:rPr>
          <w:rFonts w:ascii="Times New Roman" w:hAnsi="Times New Roman" w:cs="Times New Roman"/>
          <w:sz w:val="28"/>
          <w:szCs w:val="28"/>
        </w:rPr>
        <w:t>от 2 августа 2016 г. № 743;</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10)</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авторский контроль над разработкой проектной </w:t>
      </w:r>
      <w:r w:rsidR="00D6329B">
        <w:rPr>
          <w:rFonts w:ascii="Times New Roman" w:hAnsi="Times New Roman" w:cs="Times New Roman"/>
          <w:sz w:val="28"/>
          <w:szCs w:val="28"/>
        </w:rPr>
        <w:br/>
      </w:r>
      <w:r w:rsidRPr="00F41AAA">
        <w:rPr>
          <w:rFonts w:ascii="Times New Roman" w:hAnsi="Times New Roman" w:cs="Times New Roman"/>
          <w:sz w:val="28"/>
          <w:szCs w:val="28"/>
        </w:rPr>
        <w:t>и конструкторской документации объектов капитального строительства, авторский надзор за строительством, реконструкцией, капитальным ремонтом объектов капитального строительства, изготовлением оборудования;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12) услуги интернет провайдеров, услуги связи (кроме мобильной связи);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00D6329B">
        <w:rPr>
          <w:rFonts w:ascii="Times New Roman" w:hAnsi="Times New Roman" w:cs="Times New Roman"/>
          <w:sz w:val="28"/>
          <w:szCs w:val="28"/>
        </w:rPr>
        <w:br/>
      </w:r>
      <w:r w:rsidRPr="00F41AAA">
        <w:rPr>
          <w:rFonts w:ascii="Times New Roman" w:hAnsi="Times New Roman" w:cs="Times New Roman"/>
          <w:sz w:val="28"/>
          <w:szCs w:val="28"/>
        </w:rPr>
        <w:t>о журналах;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14)</w:t>
      </w:r>
      <w:r w:rsidR="00D6329B">
        <w:rPr>
          <w:rFonts w:ascii="Times New Roman" w:hAnsi="Times New Roman" w:cs="Times New Roman"/>
          <w:sz w:val="28"/>
          <w:szCs w:val="28"/>
        </w:rPr>
        <w:t> </w:t>
      </w:r>
      <w:r w:rsidRPr="00F41AAA">
        <w:rPr>
          <w:rFonts w:ascii="Times New Roman" w:hAnsi="Times New Roman" w:cs="Times New Roman"/>
          <w:sz w:val="28"/>
          <w:szCs w:val="28"/>
        </w:rPr>
        <w:t>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F41AAA" w:rsidRPr="00F41AAA">
        <w:rPr>
          <w:rFonts w:ascii="Times New Roman" w:hAnsi="Times New Roman" w:cs="Times New Roman"/>
          <w:sz w:val="28"/>
          <w:szCs w:val="28"/>
        </w:rPr>
        <w:t>посещение зоопарка, театра, кинотеатра, концерта, цирка, музея, выставки, спортивного или иного культурно-массового мероприятия;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17)</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F41AAA" w:rsidRPr="00F41AAA" w:rsidRDefault="00F41AAA" w:rsidP="006B156F">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18)</w:t>
      </w:r>
      <w:r w:rsidR="00D6329B">
        <w:rPr>
          <w:rFonts w:ascii="Times New Roman" w:hAnsi="Times New Roman" w:cs="Times New Roman"/>
          <w:sz w:val="28"/>
          <w:szCs w:val="28"/>
        </w:rPr>
        <w:t> </w:t>
      </w:r>
      <w:r w:rsidR="006B156F" w:rsidRPr="006B156F">
        <w:rPr>
          <w:rFonts w:ascii="Times New Roman" w:hAnsi="Times New Roman" w:cs="Times New Roman"/>
          <w:sz w:val="28"/>
          <w:szCs w:val="28"/>
        </w:rPr>
        <w:t>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w:t>
      </w:r>
      <w:r w:rsidR="006B156F">
        <w:rPr>
          <w:rFonts w:ascii="Times New Roman" w:hAnsi="Times New Roman" w:cs="Times New Roman"/>
          <w:sz w:val="28"/>
          <w:szCs w:val="28"/>
        </w:rPr>
        <w:t>ие или оперативное управление</w:t>
      </w:r>
      <w:r w:rsidRPr="00F41AAA">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 xml:space="preserve">Годовой объем закупок малого объема не должен превышать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5 миллионов рублей или двадцать процентов суммы расходов на закупки товаров, работ, услуг в соответствии с Федеральным законом № 223-ФЗ </w:t>
      </w:r>
      <w:r w:rsidR="00D6329B">
        <w:rPr>
          <w:rFonts w:ascii="Times New Roman" w:hAnsi="Times New Roman" w:cs="Times New Roman"/>
          <w:sz w:val="28"/>
          <w:szCs w:val="28"/>
        </w:rPr>
        <w:br/>
      </w:r>
      <w:r w:rsidR="00F41AAA" w:rsidRPr="00F41AAA">
        <w:rPr>
          <w:rFonts w:ascii="Times New Roman" w:hAnsi="Times New Roman" w:cs="Times New Roman"/>
          <w:sz w:val="28"/>
          <w:szCs w:val="28"/>
        </w:rPr>
        <w:t xml:space="preserve">в текущем году, в том числе для оплаты расходов по договорам, заключенным до начала текущего года.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r w:rsidR="00AC72E1">
        <w:rPr>
          <w:rFonts w:ascii="Times New Roman" w:hAnsi="Times New Roman" w:cs="Times New Roman"/>
          <w:sz w:val="28"/>
          <w:szCs w:val="28"/>
        </w:rPr>
        <w:t>«</w:t>
      </w:r>
      <w:r w:rsidRPr="00F41AAA">
        <w:rPr>
          <w:rFonts w:ascii="Times New Roman" w:hAnsi="Times New Roman" w:cs="Times New Roman"/>
          <w:sz w:val="28"/>
          <w:szCs w:val="28"/>
        </w:rPr>
        <w:t>ОК 034-2014</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(КПЕС 2008).</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F41AAA" w:rsidRPr="00F41AAA">
        <w:rPr>
          <w:rFonts w:ascii="Times New Roman" w:hAnsi="Times New Roman" w:cs="Times New Roman"/>
          <w:sz w:val="28"/>
          <w:szCs w:val="28"/>
        </w:rPr>
        <w:t>.</w:t>
      </w:r>
      <w:r w:rsidR="00D6329B">
        <w:rPr>
          <w:rFonts w:ascii="Times New Roman" w:hAnsi="Times New Roman" w:cs="Times New Roman"/>
          <w:sz w:val="28"/>
          <w:szCs w:val="28"/>
        </w:rPr>
        <w:t> </w:t>
      </w:r>
      <w:r w:rsidR="00F41AAA" w:rsidRPr="00F41AAA">
        <w:rPr>
          <w:rFonts w:ascii="Times New Roman" w:hAnsi="Times New Roman" w:cs="Times New Roman"/>
          <w:sz w:val="28"/>
          <w:szCs w:val="28"/>
        </w:rPr>
        <w:t>Закупка по особым обстоятельствам проводится в следующих случаях:</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 проведение конкурентного способа закупки или запроса оферт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от заключения договора; </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F41AAA" w:rsidRPr="00F41AAA">
        <w:rPr>
          <w:rFonts w:ascii="Times New Roman" w:hAnsi="Times New Roman" w:cs="Times New Roman"/>
          <w:sz w:val="28"/>
          <w:szCs w:val="28"/>
        </w:rPr>
        <w:t xml:space="preserve">заключается договор с оператором электронной площадки в целях обеспечения проведения закупок в электронной форме в соответствии </w:t>
      </w:r>
      <w:r w:rsidR="00312C26">
        <w:rPr>
          <w:rFonts w:ascii="Times New Roman" w:hAnsi="Times New Roman" w:cs="Times New Roman"/>
          <w:sz w:val="28"/>
          <w:szCs w:val="28"/>
        </w:rPr>
        <w:br/>
      </w:r>
      <w:r w:rsidR="00F41AAA" w:rsidRPr="00F41AAA">
        <w:rPr>
          <w:rFonts w:ascii="Times New Roman" w:hAnsi="Times New Roman" w:cs="Times New Roman"/>
          <w:sz w:val="28"/>
          <w:szCs w:val="28"/>
        </w:rPr>
        <w:t>с Положением о закупке;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3)</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00D6329B">
        <w:rPr>
          <w:rFonts w:ascii="Times New Roman" w:hAnsi="Times New Roman" w:cs="Times New Roman"/>
          <w:sz w:val="28"/>
          <w:szCs w:val="28"/>
        </w:rPr>
        <w:br/>
      </w:r>
      <w:r w:rsidRPr="00F41AAA">
        <w:rPr>
          <w:rFonts w:ascii="Times New Roman" w:hAnsi="Times New Roman" w:cs="Times New Roman"/>
          <w:sz w:val="28"/>
          <w:szCs w:val="28"/>
        </w:rP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rsidR="00F41AAA" w:rsidRPr="00F41AAA"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F41AAA" w:rsidRPr="00F41AAA">
        <w:rPr>
          <w:rFonts w:ascii="Times New Roman" w:hAnsi="Times New Roman" w:cs="Times New Roman"/>
          <w:sz w:val="28"/>
          <w:szCs w:val="28"/>
        </w:rPr>
        <w:t xml:space="preserve">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5)</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заключение договора на оказание финансовых услуг (предоставление банковских гарантий, финансовая аренда (лизинг), </w:t>
      </w:r>
      <w:r w:rsidR="00AC72E1">
        <w:rPr>
          <w:rFonts w:ascii="Times New Roman" w:hAnsi="Times New Roman" w:cs="Times New Roman"/>
          <w:sz w:val="28"/>
          <w:szCs w:val="28"/>
        </w:rPr>
        <w:t>«</w:t>
      </w:r>
      <w:r w:rsidRPr="00F41AAA">
        <w:rPr>
          <w:rFonts w:ascii="Times New Roman" w:hAnsi="Times New Roman" w:cs="Times New Roman"/>
          <w:sz w:val="28"/>
          <w:szCs w:val="28"/>
        </w:rPr>
        <w:t>зарплатный проект</w:t>
      </w:r>
      <w:r w:rsidR="00AC72E1">
        <w:rPr>
          <w:rFonts w:ascii="Times New Roman" w:hAnsi="Times New Roman" w:cs="Times New Roman"/>
          <w:sz w:val="28"/>
          <w:szCs w:val="28"/>
        </w:rPr>
        <w:t>»</w:t>
      </w:r>
      <w:r w:rsidRPr="00F41AAA">
        <w:rPr>
          <w:rFonts w:ascii="Times New Roman" w:hAnsi="Times New Roman" w:cs="Times New Roman"/>
          <w:sz w:val="28"/>
          <w:szCs w:val="28"/>
        </w:rPr>
        <w:t xml:space="preserve">, обслуживание счета);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6)</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проезд к месту пребывания и обратно, наем жилого помещения </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(в том числе оплата гостиничного номера), транспортное обслуживание, обеспечение питания в случае направления работника Заказчика </w:t>
      </w:r>
      <w:r w:rsidR="00D6329B">
        <w:rPr>
          <w:rFonts w:ascii="Times New Roman" w:hAnsi="Times New Roman" w:cs="Times New Roman"/>
          <w:sz w:val="28"/>
          <w:szCs w:val="28"/>
        </w:rPr>
        <w:br/>
      </w:r>
      <w:r w:rsidRPr="00F41AAA">
        <w:rPr>
          <w:rFonts w:ascii="Times New Roman" w:hAnsi="Times New Roman" w:cs="Times New Roman"/>
          <w:sz w:val="28"/>
          <w:szCs w:val="28"/>
        </w:rPr>
        <w:t>в служебную командировку, на обучение, а также в случае направления работников Заказчика, студентов, аспирантов, ординаторов Заказчика и(или)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rsidR="001435FF"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7)</w:t>
      </w:r>
      <w:r w:rsidR="00D6329B">
        <w:rPr>
          <w:rFonts w:ascii="Times New Roman" w:hAnsi="Times New Roman" w:cs="Times New Roman"/>
          <w:sz w:val="28"/>
          <w:szCs w:val="28"/>
        </w:rPr>
        <w:t> </w:t>
      </w:r>
      <w:r w:rsidRPr="00F41AAA">
        <w:rPr>
          <w:rFonts w:ascii="Times New Roman" w:hAnsi="Times New Roman" w:cs="Times New Roman"/>
          <w:sz w:val="28"/>
          <w:szCs w:val="28"/>
        </w:rPr>
        <w:t>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rsidR="004E79F1" w:rsidRDefault="00F41AAA" w:rsidP="00C1397E">
      <w:pPr>
        <w:spacing w:after="0" w:line="360" w:lineRule="auto"/>
        <w:ind w:firstLine="709"/>
        <w:jc w:val="both"/>
      </w:pPr>
      <w:r w:rsidRPr="00F41AAA">
        <w:rPr>
          <w:rFonts w:ascii="Times New Roman" w:hAnsi="Times New Roman" w:cs="Times New Roman"/>
          <w:sz w:val="28"/>
          <w:szCs w:val="28"/>
        </w:rPr>
        <w:t>9)</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закупка товаров, работ, услуг у организаций, подведомственных Министерству науки и высшего образования </w:t>
      </w:r>
      <w:r w:rsidR="00C725EB">
        <w:rPr>
          <w:rFonts w:ascii="Times New Roman" w:hAnsi="Times New Roman" w:cs="Times New Roman"/>
          <w:sz w:val="28"/>
          <w:szCs w:val="28"/>
        </w:rPr>
        <w:t>Российской Федерации</w:t>
      </w:r>
      <w:r w:rsidR="00D6329B">
        <w:rPr>
          <w:rFonts w:ascii="Times New Roman" w:hAnsi="Times New Roman" w:cs="Times New Roman"/>
          <w:sz w:val="28"/>
          <w:szCs w:val="28"/>
        </w:rPr>
        <w:br/>
      </w:r>
      <w:r w:rsidRPr="00F41AAA">
        <w:rPr>
          <w:rFonts w:ascii="Times New Roman" w:hAnsi="Times New Roman" w:cs="Times New Roman"/>
          <w:sz w:val="28"/>
          <w:szCs w:val="28"/>
        </w:rPr>
        <w:t xml:space="preserve">и Министерству просвещения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 xml:space="preserve">при участии </w:t>
      </w:r>
      <w:r w:rsidR="00D6329B">
        <w:rPr>
          <w:rFonts w:ascii="Times New Roman" w:hAnsi="Times New Roman" w:cs="Times New Roman"/>
          <w:sz w:val="28"/>
          <w:szCs w:val="28"/>
        </w:rPr>
        <w:br/>
      </w:r>
      <w:r w:rsidRPr="00F41AAA">
        <w:rPr>
          <w:rFonts w:ascii="Times New Roman" w:hAnsi="Times New Roman" w:cs="Times New Roman"/>
          <w:sz w:val="28"/>
          <w:szCs w:val="28"/>
        </w:rPr>
        <w:t>в совместных проектах, в том числе в научно-исследовательских, опытно-конструкторских работах, при реализации образовательных программ</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10) оплата членских взносов, организационных сборов, в том числе </w:t>
      </w:r>
      <w:r w:rsidR="00D6329B">
        <w:rPr>
          <w:rFonts w:ascii="Times New Roman" w:hAnsi="Times New Roman" w:cs="Times New Roman"/>
          <w:sz w:val="28"/>
          <w:szCs w:val="28"/>
        </w:rPr>
        <w:br/>
      </w:r>
      <w:r w:rsidRPr="00F41AAA">
        <w:rPr>
          <w:rFonts w:ascii="Times New Roman" w:hAnsi="Times New Roman" w:cs="Times New Roman"/>
          <w:sz w:val="28"/>
          <w:szCs w:val="28"/>
        </w:rPr>
        <w:t>за вступление Заказчика в ассоциации, международные системы цитирования;</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lastRenderedPageBreak/>
        <w:t>11)</w:t>
      </w:r>
      <w:r w:rsidR="00D6329B">
        <w:rPr>
          <w:rFonts w:ascii="Times New Roman" w:hAnsi="Times New Roman" w:cs="Times New Roman"/>
          <w:sz w:val="28"/>
          <w:szCs w:val="28"/>
        </w:rPr>
        <w:t> </w:t>
      </w:r>
      <w:r w:rsidRPr="00F41AAA">
        <w:rPr>
          <w:rFonts w:ascii="Times New Roman" w:hAnsi="Times New Roman" w:cs="Times New Roman"/>
          <w:sz w:val="28"/>
          <w:szCs w:val="28"/>
        </w:rPr>
        <w:t>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12)</w:t>
      </w:r>
      <w:r w:rsidR="00D6329B">
        <w:rPr>
          <w:rFonts w:ascii="Times New Roman" w:hAnsi="Times New Roman" w:cs="Times New Roman"/>
          <w:sz w:val="28"/>
          <w:szCs w:val="28"/>
        </w:rPr>
        <w:t> </w:t>
      </w:r>
      <w:r w:rsidRPr="00F41AAA">
        <w:rPr>
          <w:rFonts w:ascii="Times New Roman" w:hAnsi="Times New Roman" w:cs="Times New Roman"/>
          <w:sz w:val="28"/>
          <w:szCs w:val="28"/>
        </w:rPr>
        <w:t xml:space="preserve">услуги, связанных с обеспечением визитов делегаций иностранных государств при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F41AAA">
        <w:rPr>
          <w:rFonts w:ascii="Times New Roman" w:hAnsi="Times New Roman" w:cs="Times New Roman"/>
          <w:sz w:val="28"/>
          <w:szCs w:val="28"/>
        </w:rPr>
        <w:t>звукотехнического</w:t>
      </w:r>
      <w:proofErr w:type="spellEnd"/>
      <w:r w:rsidRPr="00F41AA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rsidR="00C93165" w:rsidRDefault="00D6329B"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F41AAA" w:rsidRPr="00F41AAA">
        <w:rPr>
          <w:rFonts w:ascii="Times New Roman" w:hAnsi="Times New Roman" w:cs="Times New Roman"/>
          <w:sz w:val="28"/>
          <w:szCs w:val="28"/>
        </w:rPr>
        <w:t>выполнение работы по мобилизационной подготовке в Российской Федерации</w:t>
      </w:r>
      <w:r w:rsidR="001435FF">
        <w:rPr>
          <w:rFonts w:ascii="Times New Roman" w:hAnsi="Times New Roman" w:cs="Times New Roman"/>
          <w:sz w:val="28"/>
          <w:szCs w:val="28"/>
        </w:rPr>
        <w:t>;</w:t>
      </w:r>
    </w:p>
    <w:p w:rsidR="00F41AAA" w:rsidRPr="00F41AAA" w:rsidRDefault="00C9316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25EB">
        <w:rPr>
          <w:rFonts w:ascii="Times New Roman" w:hAnsi="Times New Roman" w:cs="Times New Roman"/>
          <w:sz w:val="28"/>
          <w:szCs w:val="28"/>
        </w:rPr>
        <w:t>4</w:t>
      </w:r>
      <w:r>
        <w:rPr>
          <w:rFonts w:ascii="Times New Roman" w:hAnsi="Times New Roman" w:cs="Times New Roman"/>
          <w:sz w:val="28"/>
          <w:szCs w:val="28"/>
        </w:rPr>
        <w:t>) </w:t>
      </w:r>
      <w:r w:rsidR="00F41AAA" w:rsidRPr="00F41AAA">
        <w:rPr>
          <w:rFonts w:ascii="Times New Roman" w:hAnsi="Times New Roman" w:cs="Times New Roman"/>
          <w:sz w:val="28"/>
          <w:szCs w:val="28"/>
        </w:rPr>
        <w:t xml:space="preserve">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Pr>
          <w:rFonts w:ascii="Times New Roman" w:hAnsi="Times New Roman" w:cs="Times New Roman"/>
          <w:sz w:val="28"/>
          <w:szCs w:val="28"/>
        </w:rPr>
        <w:br/>
      </w:r>
      <w:r w:rsidR="00F41AAA" w:rsidRPr="00F41AAA">
        <w:rPr>
          <w:rFonts w:ascii="Times New Roman" w:hAnsi="Times New Roman" w:cs="Times New Roman"/>
          <w:sz w:val="28"/>
          <w:szCs w:val="28"/>
        </w:rPr>
        <w:t xml:space="preserve">на </w:t>
      </w:r>
      <w:proofErr w:type="gramStart"/>
      <w:r w:rsidR="00F41AAA" w:rsidRPr="00F41AAA">
        <w:rPr>
          <w:rFonts w:ascii="Times New Roman" w:hAnsi="Times New Roman" w:cs="Times New Roman"/>
          <w:sz w:val="28"/>
          <w:szCs w:val="28"/>
        </w:rPr>
        <w:t>территории  иностранного</w:t>
      </w:r>
      <w:proofErr w:type="gramEnd"/>
      <w:r w:rsidR="00F41AAA" w:rsidRPr="00F41AAA">
        <w:rPr>
          <w:rFonts w:ascii="Times New Roman" w:hAnsi="Times New Roman" w:cs="Times New Roman"/>
          <w:sz w:val="28"/>
          <w:szCs w:val="28"/>
        </w:rPr>
        <w:t xml:space="preserve"> государства</w:t>
      </w:r>
      <w:r w:rsidR="001435FF">
        <w:rPr>
          <w:rFonts w:ascii="Times New Roman" w:hAnsi="Times New Roman" w:cs="Times New Roman"/>
          <w:sz w:val="28"/>
          <w:szCs w:val="28"/>
        </w:rPr>
        <w:t>;</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1</w:t>
      </w:r>
      <w:r w:rsidR="00C725EB">
        <w:rPr>
          <w:rFonts w:ascii="Times New Roman" w:hAnsi="Times New Roman" w:cs="Times New Roman"/>
          <w:sz w:val="28"/>
          <w:szCs w:val="28"/>
        </w:rPr>
        <w:t>5</w:t>
      </w:r>
      <w:r w:rsidRPr="00F41AAA">
        <w:rPr>
          <w:rFonts w:ascii="Times New Roman" w:hAnsi="Times New Roman" w:cs="Times New Roman"/>
          <w:sz w:val="28"/>
          <w:szCs w:val="28"/>
        </w:rPr>
        <w:t>)</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w:t>
      </w:r>
      <w:r w:rsidR="002D3E8A">
        <w:rPr>
          <w:rFonts w:ascii="Times New Roman" w:hAnsi="Times New Roman" w:cs="Times New Roman"/>
          <w:sz w:val="28"/>
          <w:szCs w:val="28"/>
        </w:rPr>
        <w:t>К</w:t>
      </w:r>
      <w:r w:rsidRPr="00F41AAA">
        <w:rPr>
          <w:rFonts w:ascii="Times New Roman" w:hAnsi="Times New Roman" w:cs="Times New Roman"/>
          <w:sz w:val="28"/>
          <w:szCs w:val="28"/>
        </w:rPr>
        <w:t>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При осуществлении закупки по особым обстоятельствам </w:t>
      </w:r>
      <w:r w:rsidR="00C93165">
        <w:rPr>
          <w:rFonts w:ascii="Times New Roman" w:hAnsi="Times New Roman" w:cs="Times New Roman"/>
          <w:sz w:val="28"/>
          <w:szCs w:val="28"/>
        </w:rPr>
        <w:br/>
      </w:r>
      <w:r w:rsidR="00F41AAA" w:rsidRPr="00F41AAA">
        <w:rPr>
          <w:rFonts w:ascii="Times New Roman" w:hAnsi="Times New Roman" w:cs="Times New Roman"/>
          <w:sz w:val="28"/>
          <w:szCs w:val="28"/>
        </w:rPr>
        <w:t xml:space="preserve">у единственного поставщика (подрядчика, исполнителя) ответственным </w:t>
      </w:r>
      <w:r w:rsidR="00F41AAA" w:rsidRPr="00F41AAA">
        <w:rPr>
          <w:rFonts w:ascii="Times New Roman" w:hAnsi="Times New Roman" w:cs="Times New Roman"/>
          <w:sz w:val="28"/>
          <w:szCs w:val="28"/>
        </w:rPr>
        <w:lastRenderedPageBreak/>
        <w:t>должностным лицом Заказчика утверждается справка-обоснование, которая включает в себя следующую информацию:</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а)</w:t>
      </w:r>
      <w:r w:rsidR="00C93165">
        <w:rPr>
          <w:rFonts w:ascii="Times New Roman" w:hAnsi="Times New Roman" w:cs="Times New Roman"/>
          <w:sz w:val="28"/>
          <w:szCs w:val="28"/>
        </w:rPr>
        <w:t> </w:t>
      </w:r>
      <w:r w:rsidRPr="00F41AAA">
        <w:rPr>
          <w:rFonts w:ascii="Times New Roman" w:hAnsi="Times New Roman" w:cs="Times New Roman"/>
          <w:sz w:val="28"/>
          <w:szCs w:val="28"/>
        </w:rPr>
        <w:t>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r w:rsidR="00D51CF5">
        <w:rPr>
          <w:rFonts w:ascii="Times New Roman" w:hAnsi="Times New Roman" w:cs="Times New Roman"/>
          <w:sz w:val="28"/>
          <w:szCs w:val="28"/>
        </w:rPr>
        <w:t>.</w:t>
      </w:r>
    </w:p>
    <w:p w:rsidR="00F41AAA" w:rsidRP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Указанная справка-обоснование </w:t>
      </w:r>
      <w:r w:rsidR="00F41AAA" w:rsidRPr="00F41AAA">
        <w:rPr>
          <w:rFonts w:ascii="Times New Roman" w:hAnsi="Times New Roman" w:cs="Times New Roman"/>
          <w:sz w:val="28"/>
          <w:szCs w:val="28"/>
        </w:rPr>
        <w:t xml:space="preserve">должна иметь содержательное обоснование невозможности использования иных способов закупки, </w:t>
      </w:r>
      <w:r w:rsidR="00C93165">
        <w:rPr>
          <w:rFonts w:ascii="Times New Roman" w:hAnsi="Times New Roman" w:cs="Times New Roman"/>
          <w:sz w:val="28"/>
          <w:szCs w:val="28"/>
        </w:rPr>
        <w:br/>
      </w:r>
      <w:r w:rsidR="00F41AAA" w:rsidRPr="00F41AAA">
        <w:rPr>
          <w:rFonts w:ascii="Times New Roman" w:hAnsi="Times New Roman" w:cs="Times New Roman"/>
          <w:sz w:val="28"/>
          <w:szCs w:val="28"/>
        </w:rP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б)</w:t>
      </w:r>
      <w:r w:rsidR="00C93165">
        <w:rPr>
          <w:rFonts w:ascii="Times New Roman" w:hAnsi="Times New Roman" w:cs="Times New Roman"/>
          <w:sz w:val="28"/>
          <w:szCs w:val="28"/>
        </w:rPr>
        <w:t> </w:t>
      </w:r>
      <w:r w:rsidRPr="00F41AAA">
        <w:rPr>
          <w:rFonts w:ascii="Times New Roman" w:hAnsi="Times New Roman" w:cs="Times New Roman"/>
          <w:sz w:val="28"/>
          <w:szCs w:val="28"/>
        </w:rPr>
        <w:t xml:space="preserve">обоснование выбора конкретного поставщика (подрядчика, исполнителя) с приложением следующих документов: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копии документов, подтверждающих полномочия руководителя поставщика (подрядчика, исполнителя) на подписание договора. В случае,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00C725EB">
        <w:rPr>
          <w:rFonts w:ascii="Times New Roman" w:hAnsi="Times New Roman" w:cs="Times New Roman"/>
          <w:sz w:val="28"/>
          <w:szCs w:val="28"/>
        </w:rPr>
        <w:br/>
      </w:r>
      <w:r w:rsidRPr="00F41AAA">
        <w:rPr>
          <w:rFonts w:ascii="Times New Roman" w:hAnsi="Times New Roman" w:cs="Times New Roman"/>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w:t>
      </w:r>
      <w:r w:rsidRPr="00D51CF5">
        <w:rPr>
          <w:rFonts w:ascii="Times New Roman" w:hAnsi="Times New Roman" w:cs="Times New Roman"/>
          <w:sz w:val="28"/>
          <w:szCs w:val="28"/>
        </w:rPr>
        <w:t>требованиям</w:t>
      </w:r>
      <w:r w:rsidRPr="00F41AAA">
        <w:rPr>
          <w:rFonts w:ascii="Times New Roman" w:hAnsi="Times New Roman" w:cs="Times New Roman"/>
          <w:sz w:val="28"/>
          <w:szCs w:val="28"/>
        </w:rPr>
        <w:t xml:space="preserve">, установленным </w:t>
      </w:r>
      <w:r w:rsidR="00C93165">
        <w:rPr>
          <w:rFonts w:ascii="Times New Roman" w:hAnsi="Times New Roman" w:cs="Times New Roman"/>
          <w:sz w:val="28"/>
          <w:szCs w:val="28"/>
        </w:rPr>
        <w:br/>
      </w:r>
      <w:r w:rsidRPr="00F41AAA">
        <w:rPr>
          <w:rFonts w:ascii="Times New Roman" w:hAnsi="Times New Roman" w:cs="Times New Roman"/>
          <w:sz w:val="28"/>
          <w:szCs w:val="28"/>
        </w:rPr>
        <w:lastRenderedPageBreak/>
        <w:t xml:space="preserve">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F41AAA">
        <w:rPr>
          <w:rFonts w:ascii="Times New Roman" w:hAnsi="Times New Roman" w:cs="Times New Roman"/>
          <w:sz w:val="28"/>
          <w:szCs w:val="28"/>
        </w:rPr>
        <w:t>к лицам, осуществляющим поставку товара, выполнение работы, оказание услуги, являющихся объек</w:t>
      </w:r>
      <w:r w:rsidR="00D51CF5">
        <w:rPr>
          <w:rFonts w:ascii="Times New Roman" w:hAnsi="Times New Roman" w:cs="Times New Roman"/>
          <w:sz w:val="28"/>
          <w:szCs w:val="28"/>
        </w:rPr>
        <w:t>том закупки (при необходимости).</w:t>
      </w:r>
    </w:p>
    <w:p w:rsidR="00F41AAA" w:rsidRPr="00F41AAA" w:rsidRDefault="00F41AAA" w:rsidP="00C1397E">
      <w:pPr>
        <w:spacing w:after="0" w:line="360" w:lineRule="auto"/>
        <w:ind w:firstLine="709"/>
        <w:jc w:val="both"/>
        <w:rPr>
          <w:rFonts w:ascii="Times New Roman" w:hAnsi="Times New Roman" w:cs="Times New Roman"/>
          <w:sz w:val="28"/>
          <w:szCs w:val="28"/>
        </w:rPr>
      </w:pPr>
      <w:r w:rsidRPr="00F41AAA">
        <w:rPr>
          <w:rFonts w:ascii="Times New Roman" w:hAnsi="Times New Roman" w:cs="Times New Roman"/>
          <w:sz w:val="28"/>
          <w:szCs w:val="28"/>
        </w:rPr>
        <w:t>Справка-обоснование</w:t>
      </w:r>
      <w:r w:rsidR="00792B22">
        <w:rPr>
          <w:rFonts w:ascii="Times New Roman" w:hAnsi="Times New Roman" w:cs="Times New Roman"/>
          <w:sz w:val="28"/>
          <w:szCs w:val="28"/>
        </w:rPr>
        <w:t xml:space="preserve"> является неотъемлемой частью </w:t>
      </w:r>
      <w:r w:rsidR="00A069EA">
        <w:rPr>
          <w:rFonts w:ascii="Times New Roman" w:hAnsi="Times New Roman" w:cs="Times New Roman"/>
          <w:sz w:val="28"/>
          <w:szCs w:val="28"/>
        </w:rPr>
        <w:t xml:space="preserve">извещения </w:t>
      </w:r>
      <w:r w:rsidR="00C93165">
        <w:rPr>
          <w:rFonts w:ascii="Times New Roman" w:hAnsi="Times New Roman" w:cs="Times New Roman"/>
          <w:sz w:val="28"/>
          <w:szCs w:val="28"/>
        </w:rPr>
        <w:br/>
      </w:r>
      <w:r w:rsidR="00A069EA">
        <w:rPr>
          <w:rFonts w:ascii="Times New Roman" w:hAnsi="Times New Roman" w:cs="Times New Roman"/>
          <w:sz w:val="28"/>
          <w:szCs w:val="28"/>
        </w:rPr>
        <w:t>о закупке и</w:t>
      </w:r>
      <w:r w:rsidRPr="00F41AAA">
        <w:rPr>
          <w:rFonts w:ascii="Times New Roman" w:hAnsi="Times New Roman" w:cs="Times New Roman"/>
          <w:sz w:val="28"/>
          <w:szCs w:val="28"/>
        </w:rPr>
        <w:t xml:space="preserve"> хранится Заказчиком не менее 3-х лет со дня заключения договора с единственным поставщиком (подрядчиком, исполнителем).</w:t>
      </w:r>
    </w:p>
    <w:p w:rsidR="00F41AAA" w:rsidRDefault="00D51CF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252991">
        <w:rPr>
          <w:rFonts w:ascii="Times New Roman" w:hAnsi="Times New Roman" w:cs="Times New Roman"/>
          <w:sz w:val="28"/>
          <w:szCs w:val="28"/>
        </w:rPr>
        <w:t>Если Федеральным законом № 223-ФЗ не предусмотрено прав</w:t>
      </w:r>
      <w:r w:rsidR="00563967">
        <w:rPr>
          <w:rFonts w:ascii="Times New Roman" w:hAnsi="Times New Roman" w:cs="Times New Roman"/>
          <w:sz w:val="28"/>
          <w:szCs w:val="28"/>
        </w:rPr>
        <w:t>о</w:t>
      </w:r>
      <w:r w:rsidR="00252991">
        <w:rPr>
          <w:rFonts w:ascii="Times New Roman" w:hAnsi="Times New Roman" w:cs="Times New Roman"/>
          <w:sz w:val="28"/>
          <w:szCs w:val="28"/>
        </w:rPr>
        <w:t xml:space="preserve"> Заказчика не размещать с</w:t>
      </w:r>
      <w:r w:rsidR="00F41AAA" w:rsidRPr="00F41AAA">
        <w:rPr>
          <w:rFonts w:ascii="Times New Roman" w:hAnsi="Times New Roman" w:cs="Times New Roman"/>
          <w:sz w:val="28"/>
          <w:szCs w:val="28"/>
        </w:rPr>
        <w:t>ведения о закупке у единственного поставщика (подрядчика, исполнителя)  в единой информационной системе</w:t>
      </w:r>
      <w:r w:rsidR="00252991">
        <w:rPr>
          <w:rFonts w:ascii="Times New Roman" w:hAnsi="Times New Roman" w:cs="Times New Roman"/>
          <w:sz w:val="28"/>
          <w:szCs w:val="28"/>
        </w:rPr>
        <w:t xml:space="preserve">, то в единой информационной системе </w:t>
      </w:r>
      <w:r w:rsidR="00DD6255" w:rsidRPr="00DD6255">
        <w:rPr>
          <w:rFonts w:ascii="Times New Roman" w:hAnsi="Times New Roman" w:cs="Times New Roman"/>
          <w:sz w:val="28"/>
          <w:szCs w:val="28"/>
        </w:rPr>
        <w:t>не позднее, чем за 2</w:t>
      </w:r>
      <w:r w:rsidR="00DD6255">
        <w:rPr>
          <w:rFonts w:ascii="Times New Roman" w:hAnsi="Times New Roman" w:cs="Times New Roman"/>
          <w:sz w:val="28"/>
          <w:szCs w:val="28"/>
        </w:rPr>
        <w:t xml:space="preserve"> рабочих</w:t>
      </w:r>
      <w:r w:rsidR="00DD6255" w:rsidRPr="00DD6255">
        <w:rPr>
          <w:rFonts w:ascii="Times New Roman" w:hAnsi="Times New Roman" w:cs="Times New Roman"/>
          <w:sz w:val="28"/>
          <w:szCs w:val="28"/>
        </w:rPr>
        <w:t xml:space="preserve"> дня до заключения договора</w:t>
      </w:r>
      <w:r w:rsidR="00DD6255">
        <w:rPr>
          <w:rFonts w:ascii="Times New Roman" w:hAnsi="Times New Roman" w:cs="Times New Roman"/>
          <w:sz w:val="28"/>
          <w:szCs w:val="28"/>
        </w:rPr>
        <w:t>,</w:t>
      </w:r>
      <w:r w:rsidR="00DD6255" w:rsidRPr="00DD6255">
        <w:rPr>
          <w:rFonts w:ascii="Times New Roman" w:hAnsi="Times New Roman" w:cs="Times New Roman"/>
          <w:sz w:val="28"/>
          <w:szCs w:val="28"/>
        </w:rPr>
        <w:t xml:space="preserve"> </w:t>
      </w:r>
      <w:r w:rsidR="00252991">
        <w:rPr>
          <w:rFonts w:ascii="Times New Roman" w:hAnsi="Times New Roman" w:cs="Times New Roman"/>
          <w:sz w:val="28"/>
          <w:szCs w:val="28"/>
        </w:rPr>
        <w:t xml:space="preserve">размещается извещение о </w:t>
      </w:r>
      <w:r w:rsidR="00981521">
        <w:rPr>
          <w:rFonts w:ascii="Times New Roman" w:hAnsi="Times New Roman" w:cs="Times New Roman"/>
          <w:sz w:val="28"/>
          <w:szCs w:val="28"/>
        </w:rPr>
        <w:t>закупке</w:t>
      </w:r>
      <w:r w:rsidR="00252991">
        <w:rPr>
          <w:rFonts w:ascii="Times New Roman" w:hAnsi="Times New Roman" w:cs="Times New Roman"/>
          <w:sz w:val="28"/>
          <w:szCs w:val="28"/>
        </w:rPr>
        <w:t xml:space="preserve"> </w:t>
      </w:r>
      <w:r w:rsidR="00DD6255">
        <w:rPr>
          <w:rFonts w:ascii="Times New Roman" w:hAnsi="Times New Roman" w:cs="Times New Roman"/>
          <w:sz w:val="28"/>
          <w:szCs w:val="28"/>
        </w:rPr>
        <w:t>у единственного поставщика</w:t>
      </w:r>
      <w:r w:rsidR="00563967">
        <w:rPr>
          <w:rFonts w:ascii="Times New Roman" w:hAnsi="Times New Roman" w:cs="Times New Roman"/>
          <w:sz w:val="28"/>
          <w:szCs w:val="28"/>
        </w:rPr>
        <w:t xml:space="preserve"> (подрядчика, исполнителя)</w:t>
      </w:r>
      <w:r w:rsidR="00DD6255">
        <w:rPr>
          <w:rFonts w:ascii="Times New Roman" w:hAnsi="Times New Roman" w:cs="Times New Roman"/>
          <w:sz w:val="28"/>
          <w:szCs w:val="28"/>
        </w:rPr>
        <w:t xml:space="preserve"> </w:t>
      </w:r>
      <w:r w:rsidR="00252991">
        <w:rPr>
          <w:rFonts w:ascii="Times New Roman" w:hAnsi="Times New Roman" w:cs="Times New Roman"/>
          <w:sz w:val="28"/>
          <w:szCs w:val="28"/>
        </w:rPr>
        <w:t>и проект договора</w:t>
      </w:r>
      <w:r w:rsidR="00DD6255">
        <w:rPr>
          <w:rFonts w:ascii="Times New Roman" w:hAnsi="Times New Roman" w:cs="Times New Roman"/>
          <w:sz w:val="28"/>
          <w:szCs w:val="28"/>
        </w:rPr>
        <w:t>, являющийся неотъемлемой частью извещения о закупке</w:t>
      </w:r>
      <w:r w:rsidR="005D17E7">
        <w:rPr>
          <w:rFonts w:ascii="Times New Roman" w:hAnsi="Times New Roman" w:cs="Times New Roman"/>
          <w:sz w:val="28"/>
          <w:szCs w:val="28"/>
        </w:rPr>
        <w:t xml:space="preserve">, а в случае закупки у единственного поставщика </w:t>
      </w:r>
      <w:r w:rsidR="00563967">
        <w:rPr>
          <w:rFonts w:ascii="Times New Roman" w:hAnsi="Times New Roman" w:cs="Times New Roman"/>
          <w:sz w:val="28"/>
          <w:szCs w:val="28"/>
        </w:rPr>
        <w:t xml:space="preserve">(подрядчика, исполнителя) </w:t>
      </w:r>
      <w:r w:rsidR="005D17E7">
        <w:rPr>
          <w:rFonts w:ascii="Times New Roman" w:hAnsi="Times New Roman" w:cs="Times New Roman"/>
          <w:sz w:val="28"/>
          <w:szCs w:val="28"/>
        </w:rPr>
        <w:t>по особым обстоятельствам также справка-обоснование.</w:t>
      </w:r>
      <w:r w:rsidR="00252991">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 </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C93165">
        <w:rPr>
          <w:rFonts w:ascii="Times New Roman" w:hAnsi="Times New Roman" w:cs="Times New Roman"/>
          <w:sz w:val="28"/>
          <w:szCs w:val="28"/>
        </w:rPr>
        <w:t> </w:t>
      </w:r>
      <w:r>
        <w:rPr>
          <w:rFonts w:ascii="Times New Roman" w:hAnsi="Times New Roman" w:cs="Times New Roman"/>
          <w:sz w:val="28"/>
          <w:szCs w:val="28"/>
        </w:rPr>
        <w:t>В извещении о закупке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 xml:space="preserve"> должны быть указаны следующие сведения:</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93165">
        <w:rPr>
          <w:rFonts w:ascii="Times New Roman" w:hAnsi="Times New Roman" w:cs="Times New Roman"/>
          <w:sz w:val="28"/>
          <w:szCs w:val="28"/>
        </w:rPr>
        <w:t> </w:t>
      </w:r>
      <w:r>
        <w:rPr>
          <w:rFonts w:ascii="Times New Roman" w:hAnsi="Times New Roman" w:cs="Times New Roman"/>
          <w:sz w:val="28"/>
          <w:szCs w:val="28"/>
        </w:rPr>
        <w:t>способ осуществления закупки со ссылкой на пункт положения, позволяющий проводить закупку у единственного поставщика</w:t>
      </w:r>
      <w:r w:rsidR="00D85A63">
        <w:rPr>
          <w:rFonts w:ascii="Times New Roman" w:hAnsi="Times New Roman" w:cs="Times New Roman"/>
          <w:sz w:val="28"/>
          <w:szCs w:val="28"/>
        </w:rPr>
        <w:t xml:space="preserve"> (подрядчика, исполнителя)</w:t>
      </w:r>
      <w:r>
        <w:rPr>
          <w:rFonts w:ascii="Times New Roman" w:hAnsi="Times New Roman" w:cs="Times New Roman"/>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3165">
        <w:rPr>
          <w:rFonts w:ascii="Times New Roman" w:hAnsi="Times New Roman" w:cs="Times New Roman"/>
          <w:sz w:val="28"/>
          <w:szCs w:val="28"/>
        </w:rPr>
        <w:t> </w:t>
      </w:r>
      <w:r>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62DEE" w:rsidRDefault="00DD6255" w:rsidP="00C1397E">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003C437E" w:rsidRPr="00CF7F09">
        <w:rPr>
          <w:rFonts w:ascii="Times New Roman" w:eastAsia="Times New Roman" w:hAnsi="Times New Roman" w:cs="Times New Roman"/>
          <w:sz w:val="28"/>
          <w:szCs w:val="28"/>
          <w:lang w:eastAsia="zh-CN"/>
        </w:rPr>
        <w:t xml:space="preserve">без соблюдения </w:t>
      </w:r>
      <w:r w:rsidR="003C437E" w:rsidRPr="003F1BCE">
        <w:rPr>
          <w:rFonts w:ascii="Times New Roman" w:eastAsia="Times New Roman" w:hAnsi="Times New Roman" w:cs="Times New Roman"/>
          <w:sz w:val="28"/>
          <w:szCs w:val="28"/>
          <w:lang w:eastAsia="zh-CN"/>
        </w:rPr>
        <w:t>требований</w:t>
      </w:r>
      <w:r w:rsidRPr="003F1BCE">
        <w:rPr>
          <w:rFonts w:ascii="Times New Roman" w:hAnsi="Times New Roman" w:cs="Times New Roman"/>
          <w:sz w:val="28"/>
          <w:szCs w:val="28"/>
        </w:rPr>
        <w:t xml:space="preserve"> </w:t>
      </w:r>
      <w:hyperlink r:id="rId19" w:history="1">
        <w:r w:rsidRPr="003F1BCE">
          <w:rPr>
            <w:rFonts w:ascii="Times New Roman" w:hAnsi="Times New Roman" w:cs="Times New Roman"/>
            <w:color w:val="000000" w:themeColor="text1"/>
            <w:sz w:val="28"/>
            <w:szCs w:val="28"/>
          </w:rPr>
          <w:t>част</w:t>
        </w:r>
        <w:r w:rsidR="003C437E" w:rsidRPr="003F1BCE">
          <w:rPr>
            <w:rFonts w:ascii="Times New Roman" w:hAnsi="Times New Roman" w:cs="Times New Roman"/>
            <w:color w:val="000000" w:themeColor="text1"/>
            <w:sz w:val="28"/>
            <w:szCs w:val="28"/>
          </w:rPr>
          <w:t>и</w:t>
        </w:r>
        <w:r w:rsidRPr="003F1BCE">
          <w:rPr>
            <w:rFonts w:ascii="Times New Roman" w:hAnsi="Times New Roman" w:cs="Times New Roman"/>
            <w:color w:val="000000" w:themeColor="text1"/>
            <w:sz w:val="28"/>
            <w:szCs w:val="28"/>
          </w:rPr>
          <w:t xml:space="preserve"> 6.1 статьи 3</w:t>
        </w:r>
      </w:hyperlink>
      <w:r w:rsidRPr="003F1BCE">
        <w:rPr>
          <w:rFonts w:ascii="Times New Roman" w:hAnsi="Times New Roman" w:cs="Times New Roman"/>
          <w:color w:val="000000" w:themeColor="text1"/>
          <w:sz w:val="28"/>
          <w:szCs w:val="28"/>
        </w:rPr>
        <w:t xml:space="preserve"> Федерального закона</w:t>
      </w:r>
      <w:r w:rsidR="003C437E" w:rsidRPr="003F1BCE">
        <w:rPr>
          <w:rFonts w:ascii="Times New Roman" w:hAnsi="Times New Roman" w:cs="Times New Roman"/>
          <w:color w:val="000000" w:themeColor="text1"/>
          <w:sz w:val="28"/>
          <w:szCs w:val="28"/>
        </w:rPr>
        <w:t xml:space="preserve"> № 223-ФЗ</w:t>
      </w:r>
      <w:r w:rsidRPr="003F1BCE">
        <w:rPr>
          <w:rFonts w:ascii="Times New Roman" w:hAnsi="Times New Roman" w:cs="Times New Roman"/>
          <w:color w:val="000000" w:themeColor="text1"/>
          <w:sz w:val="28"/>
          <w:szCs w:val="28"/>
        </w:rPr>
        <w:t>;</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Pr>
          <w:rFonts w:ascii="Times New Roman" w:hAnsi="Times New Roman" w:cs="Times New Roman"/>
          <w:sz w:val="28"/>
          <w:szCs w:val="28"/>
        </w:rPr>
        <w:t>место поставки товара, выполнения работы, оказания услуги;</w:t>
      </w:r>
    </w:p>
    <w:p w:rsidR="00DD6255" w:rsidRDefault="00DD6255" w:rsidP="00C1397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C93165">
        <w:rPr>
          <w:rFonts w:ascii="Times New Roman" w:hAnsi="Times New Roman" w:cs="Times New Roman"/>
          <w:sz w:val="28"/>
          <w:szCs w:val="28"/>
        </w:rPr>
        <w:t> </w:t>
      </w:r>
      <w:r w:rsidR="006B3340" w:rsidRPr="006B3340">
        <w:rPr>
          <w:rFonts w:ascii="Times New Roman" w:hAnsi="Times New Roman" w:cs="Times New Roman"/>
          <w:sz w:val="28"/>
          <w:szCs w:val="28"/>
        </w:rPr>
        <w:t>сведения о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F41AAA" w:rsidRPr="00F41AAA" w:rsidRDefault="00DD6255" w:rsidP="00C139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1AAA" w:rsidRPr="00F41AAA">
        <w:rPr>
          <w:rFonts w:ascii="Times New Roman" w:hAnsi="Times New Roman" w:cs="Times New Roman"/>
          <w:sz w:val="28"/>
          <w:szCs w:val="28"/>
        </w:rPr>
        <w:t>.</w:t>
      </w:r>
      <w:r w:rsidR="00C93165">
        <w:rPr>
          <w:rFonts w:ascii="Times New Roman" w:hAnsi="Times New Roman" w:cs="Times New Roman"/>
          <w:sz w:val="28"/>
          <w:szCs w:val="28"/>
        </w:rPr>
        <w:t> </w:t>
      </w:r>
      <w:r w:rsidR="00F41AAA" w:rsidRPr="00F41AAA">
        <w:rPr>
          <w:rFonts w:ascii="Times New Roman" w:hAnsi="Times New Roman" w:cs="Times New Roman"/>
          <w:sz w:val="28"/>
          <w:szCs w:val="28"/>
        </w:rPr>
        <w:t xml:space="preserve">В </w:t>
      </w:r>
      <w:r w:rsidR="00E41C4F">
        <w:rPr>
          <w:rFonts w:ascii="Times New Roman" w:hAnsi="Times New Roman" w:cs="Times New Roman"/>
          <w:sz w:val="28"/>
          <w:szCs w:val="28"/>
        </w:rPr>
        <w:t xml:space="preserve">проекте </w:t>
      </w:r>
      <w:r w:rsidR="00F41AAA" w:rsidRPr="00F41AAA">
        <w:rPr>
          <w:rFonts w:ascii="Times New Roman" w:hAnsi="Times New Roman" w:cs="Times New Roman"/>
          <w:sz w:val="28"/>
          <w:szCs w:val="28"/>
        </w:rPr>
        <w:t>договор</w:t>
      </w:r>
      <w:r w:rsidR="00E41C4F">
        <w:rPr>
          <w:rFonts w:ascii="Times New Roman" w:hAnsi="Times New Roman" w:cs="Times New Roman"/>
          <w:sz w:val="28"/>
          <w:szCs w:val="28"/>
        </w:rPr>
        <w:t>а</w:t>
      </w:r>
      <w:r w:rsidR="00F41AAA" w:rsidRPr="00F41AAA">
        <w:rPr>
          <w:rFonts w:ascii="Times New Roman" w:hAnsi="Times New Roman" w:cs="Times New Roman"/>
          <w:sz w:val="28"/>
          <w:szCs w:val="28"/>
        </w:rPr>
        <w:t xml:space="preserve"> с единственным поставщиком (подрядчиком, исполнителем)указываются </w:t>
      </w:r>
      <w:r w:rsidR="00E41C4F">
        <w:rPr>
          <w:rFonts w:ascii="Times New Roman" w:hAnsi="Times New Roman" w:cs="Times New Roman"/>
          <w:sz w:val="28"/>
          <w:szCs w:val="28"/>
        </w:rPr>
        <w:t xml:space="preserve">сведения о поставщике: </w:t>
      </w:r>
      <w:r w:rsidR="00E41C4F" w:rsidRPr="005D17E7">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w:t>
      </w:r>
      <w:r w:rsidR="00E41C4F">
        <w:rPr>
          <w:rFonts w:ascii="Times New Roman" w:hAnsi="Times New Roman" w:cs="Times New Roman"/>
          <w:sz w:val="28"/>
          <w:szCs w:val="28"/>
        </w:rPr>
        <w:t xml:space="preserve">фамилия, имя, отчество (при наличии) лица, подписывающего договор от имени поставщика, </w:t>
      </w:r>
      <w:r w:rsidR="00E41C4F" w:rsidRPr="005D17E7">
        <w:rPr>
          <w:rFonts w:ascii="Times New Roman" w:hAnsi="Times New Roman" w:cs="Times New Roman"/>
          <w:sz w:val="28"/>
          <w:szCs w:val="28"/>
        </w:rPr>
        <w:t>паспортные данные, место жительства (для физического лица), номер контактного телефона</w:t>
      </w:r>
      <w:r w:rsidR="00880E48">
        <w:rPr>
          <w:rFonts w:ascii="Times New Roman" w:hAnsi="Times New Roman" w:cs="Times New Roman"/>
          <w:sz w:val="28"/>
          <w:szCs w:val="28"/>
        </w:rPr>
        <w:t>;</w:t>
      </w:r>
      <w:r w:rsidR="00E41C4F">
        <w:rPr>
          <w:rFonts w:ascii="Times New Roman" w:hAnsi="Times New Roman" w:cs="Times New Roman"/>
          <w:sz w:val="28"/>
          <w:szCs w:val="28"/>
        </w:rPr>
        <w:t xml:space="preserve"> </w:t>
      </w:r>
      <w:r w:rsidR="00F41AAA" w:rsidRPr="00F41AAA">
        <w:rPr>
          <w:rFonts w:ascii="Times New Roman" w:hAnsi="Times New Roman" w:cs="Times New Roman"/>
          <w:sz w:val="28"/>
          <w:szCs w:val="28"/>
        </w:rPr>
        <w:t xml:space="preserve">реквизиты документа-основания заключения договора и соответствующий пункт Положения о закупке, в соответствии с которым заключается договор. </w:t>
      </w:r>
    </w:p>
    <w:p w:rsidR="00F41AAA" w:rsidRPr="00F41AAA" w:rsidRDefault="00F41AAA" w:rsidP="00C93165">
      <w:pPr>
        <w:spacing w:after="0" w:line="240" w:lineRule="auto"/>
        <w:ind w:firstLine="709"/>
        <w:jc w:val="both"/>
        <w:rPr>
          <w:rFonts w:ascii="Times New Roman" w:hAnsi="Times New Roman" w:cs="Times New Roman"/>
          <w:sz w:val="28"/>
          <w:szCs w:val="28"/>
        </w:rPr>
      </w:pPr>
    </w:p>
    <w:p w:rsidR="00915BEE" w:rsidRPr="00C93165" w:rsidRDefault="004362AE"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6" w:name="_Toc77073501"/>
      <w:bookmarkEnd w:id="54"/>
      <w:bookmarkEnd w:id="55"/>
      <w:r w:rsidRPr="00C93165">
        <w:rPr>
          <w:rFonts w:ascii="Times New Roman" w:eastAsia="Times New Roman" w:hAnsi="Times New Roman" w:cs="Times New Roman"/>
          <w:sz w:val="28"/>
          <w:szCs w:val="28"/>
          <w:lang w:eastAsia="ru-RU"/>
        </w:rPr>
        <w:t xml:space="preserve">Глава </w:t>
      </w:r>
      <w:r w:rsidR="00607110" w:rsidRPr="00C93165">
        <w:rPr>
          <w:rFonts w:ascii="Times New Roman" w:eastAsia="Times New Roman" w:hAnsi="Times New Roman" w:cs="Times New Roman"/>
          <w:sz w:val="28"/>
          <w:szCs w:val="28"/>
          <w:lang w:val="en-US" w:eastAsia="ru-RU"/>
        </w:rPr>
        <w:t>V</w:t>
      </w:r>
      <w:r w:rsidRPr="00C93165">
        <w:rPr>
          <w:rFonts w:ascii="Times New Roman" w:eastAsia="Times New Roman" w:hAnsi="Times New Roman" w:cs="Times New Roman"/>
          <w:sz w:val="28"/>
          <w:szCs w:val="28"/>
          <w:lang w:eastAsia="ru-RU"/>
        </w:rPr>
        <w:t xml:space="preserve">. </w:t>
      </w:r>
      <w:bookmarkStart w:id="57" w:name="_Toc282982367"/>
      <w:r w:rsidR="00D87DEC" w:rsidRPr="00C93165">
        <w:rPr>
          <w:rFonts w:ascii="Times New Roman" w:eastAsia="Times New Roman" w:hAnsi="Times New Roman" w:cs="Times New Roman"/>
          <w:sz w:val="28"/>
          <w:szCs w:val="28"/>
          <w:lang w:eastAsia="ru-RU"/>
        </w:rPr>
        <w:t>О</w:t>
      </w:r>
      <w:r w:rsidR="00C93165" w:rsidRPr="00C93165">
        <w:rPr>
          <w:rFonts w:ascii="Times New Roman" w:eastAsia="Times New Roman" w:hAnsi="Times New Roman" w:cs="Times New Roman"/>
          <w:sz w:val="28"/>
          <w:szCs w:val="28"/>
          <w:lang w:eastAsia="ru-RU"/>
        </w:rPr>
        <w:t>собые условия проведения конкурентных и неконкурентных закупок</w:t>
      </w:r>
      <w:bookmarkEnd w:id="56"/>
    </w:p>
    <w:p w:rsidR="00CD4BE0" w:rsidRPr="00C93165"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33B21"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8" w:name="_Toc77073502"/>
      <w:bookmarkEnd w:id="57"/>
      <w:r w:rsidRPr="00CF7F09">
        <w:rPr>
          <w:rFonts w:ascii="Times New Roman" w:eastAsia="Times New Roman" w:hAnsi="Times New Roman" w:cs="Times New Roman"/>
          <w:sz w:val="28"/>
          <w:szCs w:val="28"/>
          <w:lang w:eastAsia="ru-RU"/>
        </w:rPr>
        <w:t>Раздел 1. С</w:t>
      </w:r>
      <w:r w:rsidR="00C93165" w:rsidRPr="00CF7F09">
        <w:rPr>
          <w:rFonts w:ascii="Times New Roman" w:eastAsia="Times New Roman" w:hAnsi="Times New Roman" w:cs="Times New Roman"/>
          <w:sz w:val="28"/>
          <w:szCs w:val="28"/>
          <w:lang w:eastAsia="ru-RU"/>
        </w:rPr>
        <w:t>овместные</w:t>
      </w:r>
      <w:r w:rsidR="00EA4B9C" w:rsidRPr="00CF7F09">
        <w:rPr>
          <w:rFonts w:ascii="Times New Roman" w:eastAsia="Times New Roman" w:hAnsi="Times New Roman" w:cs="Times New Roman"/>
          <w:sz w:val="28"/>
          <w:szCs w:val="28"/>
          <w:lang w:eastAsia="ru-RU"/>
        </w:rPr>
        <w:t xml:space="preserve"> </w:t>
      </w:r>
      <w:r w:rsidR="00C93165" w:rsidRPr="00CF7F09">
        <w:rPr>
          <w:rFonts w:ascii="Times New Roman" w:eastAsia="Times New Roman" w:hAnsi="Times New Roman" w:cs="Times New Roman"/>
          <w:sz w:val="28"/>
          <w:szCs w:val="28"/>
          <w:lang w:eastAsia="ru-RU"/>
        </w:rPr>
        <w:t>закупки</w:t>
      </w:r>
      <w:bookmarkEnd w:id="58"/>
    </w:p>
    <w:p w:rsidR="00C93165" w:rsidRPr="00CF7F09" w:rsidRDefault="00C93165" w:rsidP="00C93165">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071A0"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D071A0" w:rsidRPr="00CF7F09">
        <w:rPr>
          <w:rFonts w:ascii="Times New Roman" w:eastAsia="Times New Roman" w:hAnsi="Times New Roman" w:cs="Times New Roman"/>
          <w:sz w:val="28"/>
          <w:szCs w:val="28"/>
          <w:lang w:eastAsia="ru-RU"/>
        </w:rPr>
        <w:t xml:space="preserve">Заказчик вправе </w:t>
      </w:r>
      <w:r w:rsidR="00D87DEC" w:rsidRPr="00CF7F09">
        <w:rPr>
          <w:rFonts w:ascii="Times New Roman" w:eastAsia="Times New Roman" w:hAnsi="Times New Roman" w:cs="Times New Roman"/>
          <w:sz w:val="28"/>
          <w:szCs w:val="28"/>
          <w:lang w:eastAsia="ru-RU"/>
        </w:rPr>
        <w:t>провести с</w:t>
      </w:r>
      <w:r w:rsidR="00D87DEC" w:rsidRPr="00CF7F0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D071A0" w:rsidRPr="00CF7F09">
        <w:rPr>
          <w:rFonts w:ascii="Times New Roman" w:eastAsia="Times New Roman" w:hAnsi="Times New Roman" w:cs="Times New Roman"/>
          <w:sz w:val="28"/>
          <w:szCs w:val="28"/>
          <w:lang w:eastAsia="ru-RU"/>
        </w:rPr>
        <w:t>;</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003B3A4D" w:rsidRPr="00CF7F09">
        <w:rPr>
          <w:rFonts w:ascii="Times New Roman" w:eastAsia="Times New Roman" w:hAnsi="Times New Roman" w:cs="Times New Roman"/>
          <w:sz w:val="28"/>
          <w:szCs w:val="28"/>
          <w:lang w:eastAsia="ru-RU"/>
        </w:rPr>
        <w:t>.</w:t>
      </w:r>
      <w:r w:rsidR="00C93165">
        <w:rPr>
          <w:rFonts w:ascii="Times New Roman" w:eastAsia="Times New Roman" w:hAnsi="Times New Roman" w:cs="Times New Roman"/>
          <w:sz w:val="28"/>
          <w:szCs w:val="28"/>
          <w:lang w:eastAsia="ru-RU"/>
        </w:rPr>
        <w:t> </w:t>
      </w:r>
      <w:r w:rsidR="003B3A4D" w:rsidRPr="00CF7F0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00C93165">
        <w:rPr>
          <w:rFonts w:ascii="Times New Roman" w:hAnsi="Times New Roman" w:cs="Times New Roman"/>
          <w:sz w:val="28"/>
          <w:szCs w:val="28"/>
        </w:rPr>
        <w:br/>
      </w:r>
      <w:r w:rsidR="003B3A4D" w:rsidRPr="00CF7F09">
        <w:rPr>
          <w:rFonts w:ascii="Times New Roman" w:hAnsi="Times New Roman" w:cs="Times New Roman"/>
          <w:sz w:val="28"/>
          <w:szCs w:val="28"/>
        </w:rP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Информация о совместной закупке отражается в плане закупок каждого Заказчика с указанием организатора закупки. </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 xml:space="preserve">Выбор способа проведения совместной закупки осуществляется организатором закупки в соответствии с Положением о закупке, при этом при </w:t>
      </w:r>
      <w:r w:rsidR="003B3A4D" w:rsidRPr="00CF7F09">
        <w:rPr>
          <w:rFonts w:ascii="Times New Roman" w:hAnsi="Times New Roman" w:cs="Times New Roman"/>
          <w:sz w:val="28"/>
          <w:szCs w:val="28"/>
        </w:rPr>
        <w:lastRenderedPageBreak/>
        <w:t>определении способа закупки учитывается общая сумма начальных (максимальных) цен совместной закупки.</w:t>
      </w: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93165">
        <w:rPr>
          <w:rFonts w:ascii="Times New Roman" w:hAnsi="Times New Roman" w:cs="Times New Roman"/>
          <w:sz w:val="28"/>
          <w:szCs w:val="28"/>
        </w:rPr>
        <w:t> </w:t>
      </w:r>
      <w:r w:rsidR="003B3A4D" w:rsidRPr="00CF7F09">
        <w:rPr>
          <w:rFonts w:ascii="Times New Roman" w:hAnsi="Times New Roman" w:cs="Times New Roman"/>
          <w:sz w:val="28"/>
          <w:szCs w:val="28"/>
        </w:rPr>
        <w:t>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C93165" w:rsidRDefault="00C93165"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CD4BE0" w:rsidRDefault="00CD4BE0" w:rsidP="00C9316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59" w:name="_Toc77073503"/>
      <w:r w:rsidRPr="00CF7F09">
        <w:rPr>
          <w:rFonts w:ascii="Times New Roman" w:eastAsia="Times New Roman" w:hAnsi="Times New Roman" w:cs="Times New Roman"/>
          <w:sz w:val="28"/>
          <w:szCs w:val="28"/>
          <w:lang w:eastAsia="ru-RU"/>
        </w:rPr>
        <w:t>Раздел 2. П</w:t>
      </w:r>
      <w:r w:rsidR="00C93165" w:rsidRPr="00CF7F09">
        <w:rPr>
          <w:rFonts w:ascii="Times New Roman" w:eastAsia="Times New Roman" w:hAnsi="Times New Roman" w:cs="Times New Roman"/>
          <w:sz w:val="28"/>
          <w:szCs w:val="28"/>
          <w:lang w:eastAsia="ru-RU"/>
        </w:rPr>
        <w:t>ереторжка</w:t>
      </w:r>
      <w:bookmarkEnd w:id="59"/>
    </w:p>
    <w:p w:rsidR="00C93165" w:rsidRPr="00CF7F09" w:rsidRDefault="00C93165" w:rsidP="00C93165">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rsidR="003B3A4D"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3A4D"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 xml:space="preserve">При проведении закупок, за исключением закупок среди субъектов малого и среднего предпринимательства в соответствии </w:t>
      </w:r>
      <w:r w:rsidR="0080741F">
        <w:rPr>
          <w:rFonts w:ascii="Times New Roman" w:eastAsia="Times New Roman" w:hAnsi="Times New Roman" w:cs="Times New Roman"/>
          <w:sz w:val="28"/>
          <w:szCs w:val="28"/>
          <w:lang w:eastAsia="ru-RU"/>
        </w:rPr>
        <w:t xml:space="preserve">с </w:t>
      </w:r>
      <w:r w:rsidR="00ED3AC2" w:rsidRPr="00CF7F09">
        <w:rPr>
          <w:rFonts w:ascii="Times New Roman" w:eastAsia="Times New Roman" w:hAnsi="Times New Roman" w:cs="Times New Roman"/>
          <w:sz w:val="28"/>
          <w:szCs w:val="28"/>
          <w:lang w:eastAsia="ru-RU"/>
        </w:rPr>
        <w:t xml:space="preserve">Положением </w:t>
      </w:r>
      <w:r w:rsidR="00C725EB">
        <w:rPr>
          <w:rFonts w:ascii="Times New Roman" w:eastAsia="Times New Roman" w:hAnsi="Times New Roman" w:cs="Times New Roman"/>
          <w:sz w:val="28"/>
          <w:szCs w:val="28"/>
          <w:lang w:eastAsia="ru-RU"/>
        </w:rPr>
        <w:br/>
      </w:r>
      <w:r w:rsidR="00ED3AC2" w:rsidRPr="00CF7F09">
        <w:rPr>
          <w:rFonts w:ascii="Times New Roman" w:eastAsia="Times New Roman" w:hAnsi="Times New Roman" w:cs="Times New Roman"/>
          <w:sz w:val="28"/>
          <w:szCs w:val="28"/>
          <w:lang w:eastAsia="ru-RU"/>
        </w:rPr>
        <w:t>о закупке и у единственного поставщика (подрядчика, исполнителя), Заказчик вправе предусмотреть в документации о закупке переторжку.</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ED3AC2" w:rsidRPr="00CF7F09">
        <w:rPr>
          <w:rFonts w:ascii="Times New Roman" w:eastAsia="Times New Roman" w:hAnsi="Times New Roman" w:cs="Times New Roman"/>
          <w:sz w:val="28"/>
          <w:szCs w:val="28"/>
          <w:lang w:eastAsia="ru-RU"/>
        </w:rPr>
        <w:t>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D071A0" w:rsidRPr="00CF7F09" w:rsidRDefault="00793052"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76FA9"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00976FA9" w:rsidRPr="00CF7F09">
        <w:rPr>
          <w:rFonts w:ascii="Times New Roman" w:eastAsia="Times New Roman" w:hAnsi="Times New Roman" w:cs="Times New Roman"/>
          <w:sz w:val="28"/>
          <w:szCs w:val="28"/>
          <w:lang w:eastAsia="ru-RU"/>
        </w:rPr>
        <w:t>Переторжка проводится Заказчиком с учетом следующих правил:</w:t>
      </w:r>
    </w:p>
    <w:p w:rsidR="00A96098" w:rsidRPr="00CF7F09" w:rsidRDefault="00C72F11"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A96098" w:rsidRPr="00CF7F09">
        <w:rPr>
          <w:rFonts w:ascii="Times New Roman" w:eastAsia="Times New Roman" w:hAnsi="Times New Roman" w:cs="Times New Roman"/>
          <w:sz w:val="28"/>
          <w:szCs w:val="28"/>
          <w:lang w:eastAsia="ru-RU"/>
        </w:rPr>
        <w:t>переторжка может проводится, если возможность её проведения предусмотрена документацией о закупке;</w:t>
      </w:r>
    </w:p>
    <w:p w:rsidR="00A96098"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решение о проведении переторжки принимает комиссия. При этом переторжка может проводится в рамках закупки неограниченное количество</w:t>
      </w:r>
      <w:r w:rsidR="00C239FF">
        <w:rPr>
          <w:rFonts w:ascii="Times New Roman" w:eastAsia="Times New Roman" w:hAnsi="Times New Roman" w:cs="Times New Roman"/>
          <w:sz w:val="28"/>
          <w:szCs w:val="28"/>
          <w:lang w:eastAsia="ru-RU"/>
        </w:rPr>
        <w:t xml:space="preserve"> </w:t>
      </w:r>
      <w:r w:rsidR="00312C26">
        <w:rPr>
          <w:rFonts w:ascii="Times New Roman" w:eastAsia="Times New Roman" w:hAnsi="Times New Roman" w:cs="Times New Roman"/>
          <w:sz w:val="28"/>
          <w:szCs w:val="28"/>
          <w:lang w:eastAsia="ru-RU"/>
        </w:rPr>
        <w:br/>
      </w:r>
      <w:r w:rsidR="00C239FF">
        <w:rPr>
          <w:rFonts w:ascii="Times New Roman" w:eastAsia="Times New Roman" w:hAnsi="Times New Roman" w:cs="Times New Roman"/>
          <w:sz w:val="28"/>
          <w:szCs w:val="28"/>
          <w:lang w:eastAsia="ru-RU"/>
        </w:rPr>
        <w:t>до</w:t>
      </w:r>
      <w:r w:rsidRPr="00CF7F09">
        <w:rPr>
          <w:rFonts w:ascii="Times New Roman" w:eastAsia="Times New Roman" w:hAnsi="Times New Roman" w:cs="Times New Roman"/>
          <w:sz w:val="28"/>
          <w:szCs w:val="28"/>
          <w:lang w:eastAsia="ru-RU"/>
        </w:rPr>
        <w:t xml:space="preserve"> подведения итогов закупки;</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 </w:t>
      </w:r>
      <w:r w:rsidR="00976FA9" w:rsidRPr="00CF7F09">
        <w:rPr>
          <w:rFonts w:ascii="Times New Roman" w:eastAsia="Times New Roman" w:hAnsi="Times New Roman" w:cs="Times New Roman"/>
          <w:sz w:val="28"/>
          <w:szCs w:val="28"/>
          <w:lang w:eastAsia="ru-RU"/>
        </w:rPr>
        <w:t xml:space="preserve">в переторжке имеют право участвовать все допущенные к участию в закупке участники закупки. Участник закупки вправе не участвовать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 xml:space="preserve">в переторжке, тогда его заявка остается </w:t>
      </w:r>
      <w:r w:rsidRPr="00CF7F09">
        <w:rPr>
          <w:rFonts w:ascii="Times New Roman" w:eastAsia="Times New Roman" w:hAnsi="Times New Roman" w:cs="Times New Roman"/>
          <w:sz w:val="28"/>
          <w:szCs w:val="28"/>
          <w:lang w:eastAsia="ru-RU"/>
        </w:rPr>
        <w:t xml:space="preserve">с </w:t>
      </w:r>
      <w:r w:rsidR="00976FA9" w:rsidRPr="00CF7F09">
        <w:rPr>
          <w:rFonts w:ascii="Times New Roman" w:eastAsia="Times New Roman" w:hAnsi="Times New Roman" w:cs="Times New Roman"/>
          <w:sz w:val="28"/>
          <w:szCs w:val="28"/>
          <w:lang w:eastAsia="ru-RU"/>
        </w:rPr>
        <w:t xml:space="preserve">действующей с ценой, указанной </w:t>
      </w:r>
      <w:r w:rsidR="00C72F11">
        <w:rPr>
          <w:rFonts w:ascii="Times New Roman" w:eastAsia="Times New Roman" w:hAnsi="Times New Roman" w:cs="Times New Roman"/>
          <w:sz w:val="28"/>
          <w:szCs w:val="28"/>
          <w:lang w:eastAsia="ru-RU"/>
        </w:rPr>
        <w:br/>
      </w:r>
      <w:r w:rsidR="00976FA9" w:rsidRPr="00CF7F09">
        <w:rPr>
          <w:rFonts w:ascii="Times New Roman" w:eastAsia="Times New Roman" w:hAnsi="Times New Roman" w:cs="Times New Roman"/>
          <w:sz w:val="28"/>
          <w:szCs w:val="28"/>
          <w:lang w:eastAsia="ru-RU"/>
        </w:rPr>
        <w:t>в заявке;</w:t>
      </w:r>
    </w:p>
    <w:p w:rsidR="00976FA9"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976FA9" w:rsidRPr="00CF7F09">
        <w:rPr>
          <w:rFonts w:ascii="Times New Roman" w:eastAsia="Times New Roman" w:hAnsi="Times New Roman" w:cs="Times New Roman"/>
          <w:sz w:val="28"/>
          <w:szCs w:val="28"/>
          <w:lang w:eastAsia="ru-RU"/>
        </w:rPr>
        <w:t>) </w:t>
      </w:r>
      <w:r w:rsidR="00D84FF8" w:rsidRPr="00CF7F09">
        <w:rPr>
          <w:rFonts w:ascii="Times New Roman" w:eastAsia="Times New Roman" w:hAnsi="Times New Roman" w:cs="Times New Roman"/>
          <w:sz w:val="28"/>
          <w:szCs w:val="28"/>
          <w:lang w:eastAsia="ru-RU"/>
        </w:rPr>
        <w:t xml:space="preserve">предложения участника закупки по ухудшению первоначальных условий не рассматриваются, такой участник закупки считается </w:t>
      </w:r>
      <w:r w:rsidR="00C72F11">
        <w:rPr>
          <w:rFonts w:ascii="Times New Roman" w:eastAsia="Times New Roman" w:hAnsi="Times New Roman" w:cs="Times New Roman"/>
          <w:sz w:val="28"/>
          <w:szCs w:val="28"/>
          <w:lang w:eastAsia="ru-RU"/>
        </w:rPr>
        <w:br/>
      </w:r>
      <w:r w:rsidR="00D84FF8" w:rsidRPr="00CF7F09">
        <w:rPr>
          <w:rFonts w:ascii="Times New Roman" w:eastAsia="Times New Roman" w:hAnsi="Times New Roman" w:cs="Times New Roman"/>
          <w:sz w:val="28"/>
          <w:szCs w:val="28"/>
          <w:lang w:eastAsia="ru-RU"/>
        </w:rPr>
        <w:lastRenderedPageBreak/>
        <w:t>не участвовавшим в переторжке, при этом его предложение о цене договора остается действующим с ранее объявленными условиями;</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5</w:t>
      </w:r>
      <w:r w:rsidR="009D743B" w:rsidRPr="00CF7F09">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комиссия</w:t>
      </w:r>
      <w:r w:rsidR="009D743B" w:rsidRPr="00CF7F09">
        <w:rPr>
          <w:rFonts w:ascii="Times New Roman" w:eastAsia="Times New Roman" w:hAnsi="Times New Roman" w:cs="Times New Roman"/>
          <w:sz w:val="28"/>
          <w:szCs w:val="28"/>
          <w:lang w:eastAsia="ru-RU"/>
        </w:rPr>
        <w:t xml:space="preserve"> приглашает к переторжке всех допущенных к участию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в закупке участников закупки путем одновременного направления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 xml:space="preserve">им приглашений с указанием в нем формы, порядка проведения переторжки, сроков и порядка подачи предложений с новыми условиями </w:t>
      </w:r>
      <w:r w:rsidR="00C72F11">
        <w:rPr>
          <w:rFonts w:ascii="Times New Roman" w:eastAsia="Times New Roman" w:hAnsi="Times New Roman" w:cs="Times New Roman"/>
          <w:sz w:val="28"/>
          <w:szCs w:val="28"/>
          <w:lang w:eastAsia="ru-RU"/>
        </w:rPr>
        <w:br/>
      </w:r>
      <w:r w:rsidR="009D743B" w:rsidRPr="00CF7F09">
        <w:rPr>
          <w:rFonts w:ascii="Times New Roman" w:eastAsia="Times New Roman" w:hAnsi="Times New Roman" w:cs="Times New Roman"/>
          <w:sz w:val="28"/>
          <w:szCs w:val="28"/>
          <w:lang w:eastAsia="ru-RU"/>
        </w:rPr>
        <w:t>по цене;</w:t>
      </w:r>
    </w:p>
    <w:p w:rsidR="009D743B"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6</w:t>
      </w:r>
      <w:r w:rsidR="009D743B" w:rsidRPr="00CF7F09">
        <w:rPr>
          <w:rFonts w:ascii="Times New Roman" w:eastAsia="Times New Roman" w:hAnsi="Times New Roman" w:cs="Times New Roman"/>
          <w:sz w:val="28"/>
          <w:szCs w:val="28"/>
          <w:lang w:eastAsia="ru-RU"/>
        </w:rPr>
        <w:t>)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9D743B" w:rsidRPr="00CF7F09">
        <w:rPr>
          <w:rFonts w:ascii="Times New Roman" w:eastAsia="Times New Roman" w:hAnsi="Times New Roman" w:cs="Times New Roman"/>
          <w:sz w:val="28"/>
          <w:szCs w:val="28"/>
          <w:lang w:eastAsia="ru-RU"/>
        </w:rPr>
        <w:t>)</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 xml:space="preserve">ереторжка в режиме реального времени проводится </w:t>
      </w:r>
      <w:bookmarkStart w:id="60" w:name="Par8"/>
      <w:bookmarkEnd w:id="60"/>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w:t>
      </w:r>
      <w:r w:rsidR="00C72F11">
        <w:rPr>
          <w:rFonts w:ascii="Times New Roman" w:eastAsia="Times New Roman" w:hAnsi="Times New Roman" w:cs="Times New Roman"/>
          <w:sz w:val="28"/>
          <w:szCs w:val="28"/>
          <w:lang w:eastAsia="ru-RU"/>
        </w:rPr>
        <w:t xml:space="preserve"> </w:t>
      </w:r>
      <w:r w:rsidR="00D071A0" w:rsidRPr="00CF7F09">
        <w:rPr>
          <w:rFonts w:ascii="Times New Roman" w:eastAsia="Times New Roman" w:hAnsi="Times New Roman" w:cs="Times New Roman"/>
          <w:sz w:val="28"/>
          <w:szCs w:val="28"/>
          <w:lang w:eastAsia="ru-RU"/>
        </w:rPr>
        <w:t xml:space="preserve">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00C72F11">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00C725EB">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ни одного предложения о более низкой цене договора не поступило, процедура переторжки автоматически завершается при помощи </w:t>
      </w:r>
      <w:r w:rsidR="00D071A0" w:rsidRPr="00CF7F09">
        <w:rPr>
          <w:rFonts w:ascii="Times New Roman" w:eastAsia="Times New Roman" w:hAnsi="Times New Roman" w:cs="Times New Roman"/>
          <w:sz w:val="28"/>
          <w:szCs w:val="28"/>
          <w:lang w:eastAsia="ru-RU"/>
        </w:rPr>
        <w:lastRenderedPageBreak/>
        <w:t>программных и технических средств электронной площадки, обеспечивающих ее проведение.</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1" w:name="Par20"/>
      <w:bookmarkStart w:id="62" w:name="Par21"/>
      <w:bookmarkEnd w:id="61"/>
      <w:bookmarkEnd w:id="62"/>
      <w:r w:rsidRPr="00CF7F09">
        <w:rPr>
          <w:rFonts w:ascii="Times New Roman" w:eastAsia="Times New Roman" w:hAnsi="Times New Roman" w:cs="Times New Roman"/>
          <w:sz w:val="28"/>
          <w:szCs w:val="28"/>
          <w:lang w:eastAsia="ru-RU"/>
        </w:rPr>
        <w:t>8) п</w:t>
      </w:r>
      <w:r w:rsidR="00D071A0" w:rsidRPr="00CF7F09">
        <w:rPr>
          <w:rFonts w:ascii="Times New Roman" w:eastAsia="Times New Roman" w:hAnsi="Times New Roman" w:cs="Times New Roman"/>
          <w:sz w:val="28"/>
          <w:szCs w:val="28"/>
          <w:lang w:eastAsia="ru-RU"/>
        </w:rPr>
        <w:t xml:space="preserve">ри проведении переторжки в заочной форме участники закупки </w:t>
      </w:r>
      <w:r w:rsidR="00312C26">
        <w:rPr>
          <w:rFonts w:ascii="Times New Roman" w:eastAsia="Times New Roman" w:hAnsi="Times New Roman" w:cs="Times New Roman"/>
          <w:sz w:val="28"/>
          <w:szCs w:val="28"/>
          <w:lang w:eastAsia="ru-RU"/>
        </w:rPr>
        <w:br/>
      </w:r>
      <w:r w:rsidR="00D071A0" w:rsidRPr="00CF7F09">
        <w:rPr>
          <w:rFonts w:ascii="Times New Roman" w:eastAsia="Times New Roman" w:hAnsi="Times New Roman" w:cs="Times New Roman"/>
          <w:sz w:val="28"/>
          <w:szCs w:val="28"/>
          <w:lang w:eastAsia="ru-RU"/>
        </w:rPr>
        <w:t xml:space="preserve">к установленному </w:t>
      </w:r>
      <w:r w:rsidRPr="00CF7F09">
        <w:rPr>
          <w:rFonts w:ascii="Times New Roman" w:eastAsia="Times New Roman" w:hAnsi="Times New Roman" w:cs="Times New Roman"/>
          <w:sz w:val="28"/>
          <w:szCs w:val="28"/>
          <w:lang w:eastAsia="ru-RU"/>
        </w:rPr>
        <w:t>комиссией</w:t>
      </w:r>
      <w:r w:rsidR="00D071A0" w:rsidRPr="00CF7F09">
        <w:rPr>
          <w:rFonts w:ascii="Times New Roman" w:eastAsia="Times New Roman" w:hAnsi="Times New Roman" w:cs="Times New Roman"/>
          <w:sz w:val="28"/>
          <w:szCs w:val="28"/>
          <w:lang w:eastAsia="ru-RU"/>
        </w:rPr>
        <w:t xml:space="preserve">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63" w:name="Par28"/>
      <w:bookmarkEnd w:id="63"/>
      <w:r w:rsidR="00D071A0" w:rsidRPr="00CF7F09">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D071A0" w:rsidRPr="00CF7F09" w:rsidRDefault="00A96098"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9)</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п</w:t>
      </w:r>
      <w:r w:rsidR="00D071A0" w:rsidRPr="00CF7F09">
        <w:rPr>
          <w:rFonts w:ascii="Times New Roman" w:eastAsia="Times New Roman" w:hAnsi="Times New Roman" w:cs="Times New Roman"/>
          <w:sz w:val="28"/>
          <w:szCs w:val="28"/>
          <w:lang w:eastAsia="ru-RU"/>
        </w:rPr>
        <w:t>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FB016A" w:rsidRPr="00CF7F09" w:rsidRDefault="00BF1A55"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10)</w:t>
      </w:r>
      <w:r w:rsidR="00C72F1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в</w:t>
      </w:r>
      <w:r w:rsidR="003B3A4D" w:rsidRPr="00CF7F09">
        <w:rPr>
          <w:rFonts w:ascii="Times New Roman" w:eastAsia="Times New Roman" w:hAnsi="Times New Roman" w:cs="Times New Roman"/>
          <w:sz w:val="28"/>
          <w:szCs w:val="28"/>
          <w:lang w:eastAsia="ru-RU"/>
        </w:rPr>
        <w:t xml:space="preserve"> случаях, когда </w:t>
      </w:r>
      <w:r w:rsidRPr="00CF7F09">
        <w:rPr>
          <w:rFonts w:ascii="Times New Roman" w:eastAsia="Times New Roman" w:hAnsi="Times New Roman" w:cs="Times New Roman"/>
          <w:sz w:val="28"/>
          <w:szCs w:val="28"/>
          <w:lang w:eastAsia="ru-RU"/>
        </w:rPr>
        <w:t>з</w:t>
      </w:r>
      <w:r w:rsidR="003B3A4D" w:rsidRPr="00CF7F09">
        <w:rPr>
          <w:rFonts w:ascii="Times New Roman" w:eastAsia="Times New Roman" w:hAnsi="Times New Roman" w:cs="Times New Roman"/>
          <w:sz w:val="28"/>
          <w:szCs w:val="28"/>
          <w:lang w:eastAsia="ru-RU"/>
        </w:rPr>
        <w:t xml:space="preserve">акупка признана несостоявшейся в связи с тем, что допущен единственный </w:t>
      </w:r>
      <w:r w:rsidR="00FB016A" w:rsidRPr="00CF7F09">
        <w:rPr>
          <w:rFonts w:ascii="Times New Roman" w:eastAsia="Times New Roman" w:hAnsi="Times New Roman" w:cs="Times New Roman"/>
          <w:sz w:val="28"/>
          <w:szCs w:val="28"/>
          <w:lang w:eastAsia="ru-RU"/>
        </w:rPr>
        <w:t>участник закупки</w:t>
      </w:r>
      <w:r w:rsidR="003B3A4D" w:rsidRPr="00CF7F09">
        <w:rPr>
          <w:rFonts w:ascii="Times New Roman" w:eastAsia="Times New Roman" w:hAnsi="Times New Roman" w:cs="Times New Roman"/>
          <w:sz w:val="28"/>
          <w:szCs w:val="28"/>
          <w:lang w:eastAsia="ru-RU"/>
        </w:rPr>
        <w:t xml:space="preserve"> переторжка не проводится, однако </w:t>
      </w:r>
      <w:r w:rsidR="00FB016A" w:rsidRPr="00CF7F09">
        <w:rPr>
          <w:rFonts w:ascii="Times New Roman" w:eastAsia="Times New Roman" w:hAnsi="Times New Roman" w:cs="Times New Roman"/>
          <w:sz w:val="28"/>
          <w:szCs w:val="28"/>
          <w:lang w:eastAsia="ru-RU"/>
        </w:rPr>
        <w:t>комиссия</w:t>
      </w:r>
      <w:r w:rsidR="003B3A4D" w:rsidRPr="00CF7F09">
        <w:rPr>
          <w:rFonts w:ascii="Times New Roman" w:eastAsia="Times New Roman" w:hAnsi="Times New Roman" w:cs="Times New Roman"/>
          <w:sz w:val="28"/>
          <w:szCs w:val="28"/>
          <w:lang w:eastAsia="ru-RU"/>
        </w:rPr>
        <w:t xml:space="preserve"> вправе направить единственному </w:t>
      </w:r>
      <w:r w:rsidR="00FB016A" w:rsidRPr="00CF7F09">
        <w:rPr>
          <w:rFonts w:ascii="Times New Roman" w:eastAsia="Times New Roman" w:hAnsi="Times New Roman" w:cs="Times New Roman"/>
          <w:sz w:val="28"/>
          <w:szCs w:val="28"/>
          <w:lang w:eastAsia="ru-RU"/>
        </w:rPr>
        <w:t>участнику</w:t>
      </w:r>
      <w:r w:rsidR="003B3A4D" w:rsidRPr="00CF7F09">
        <w:rPr>
          <w:rFonts w:ascii="Times New Roman" w:eastAsia="Times New Roman" w:hAnsi="Times New Roman" w:cs="Times New Roman"/>
          <w:sz w:val="28"/>
          <w:szCs w:val="28"/>
          <w:lang w:eastAsia="ru-RU"/>
        </w:rPr>
        <w:t xml:space="preserve"> предложение об улучшении </w:t>
      </w:r>
      <w:r w:rsidR="00FB016A" w:rsidRPr="00CF7F09">
        <w:rPr>
          <w:rFonts w:ascii="Times New Roman" w:eastAsia="Times New Roman" w:hAnsi="Times New Roman" w:cs="Times New Roman"/>
          <w:sz w:val="28"/>
          <w:szCs w:val="28"/>
          <w:lang w:eastAsia="ru-RU"/>
        </w:rPr>
        <w:t>им цены договора.</w:t>
      </w:r>
    </w:p>
    <w:p w:rsidR="00FB016A" w:rsidRPr="00CF7F09" w:rsidRDefault="00FB016A" w:rsidP="00C72F1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AB6304" w:rsidRPr="00C72F11" w:rsidRDefault="00915BEE" w:rsidP="00C72F1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4" w:name="_Toc77073504"/>
      <w:r w:rsidRPr="00C72F11">
        <w:rPr>
          <w:rFonts w:ascii="Times New Roman" w:eastAsia="Times New Roman" w:hAnsi="Times New Roman" w:cs="Times New Roman"/>
          <w:sz w:val="28"/>
          <w:szCs w:val="28"/>
          <w:lang w:eastAsia="ru-RU"/>
        </w:rPr>
        <w:t xml:space="preserve">Глава </w:t>
      </w:r>
      <w:r w:rsidRPr="00C72F11">
        <w:rPr>
          <w:rFonts w:ascii="Times New Roman" w:eastAsia="Times New Roman" w:hAnsi="Times New Roman" w:cs="Times New Roman"/>
          <w:sz w:val="28"/>
          <w:szCs w:val="28"/>
          <w:lang w:val="en-US" w:eastAsia="ru-RU"/>
        </w:rPr>
        <w:t>VI</w:t>
      </w:r>
      <w:r w:rsidRPr="00C72F11">
        <w:rPr>
          <w:rFonts w:ascii="Times New Roman" w:eastAsia="Times New Roman" w:hAnsi="Times New Roman" w:cs="Times New Roman"/>
          <w:sz w:val="28"/>
          <w:szCs w:val="28"/>
          <w:lang w:eastAsia="ru-RU"/>
        </w:rPr>
        <w:t xml:space="preserve">. </w:t>
      </w:r>
      <w:r w:rsidR="00AB6304" w:rsidRPr="00C72F11">
        <w:rPr>
          <w:rFonts w:ascii="Times New Roman" w:eastAsia="Times New Roman" w:hAnsi="Times New Roman" w:cs="Times New Roman"/>
          <w:sz w:val="28"/>
          <w:szCs w:val="28"/>
          <w:lang w:eastAsia="ru-RU"/>
        </w:rPr>
        <w:t>П</w:t>
      </w:r>
      <w:r w:rsidR="00C72F11" w:rsidRPr="00C72F11">
        <w:rPr>
          <w:rFonts w:ascii="Times New Roman" w:eastAsia="Times New Roman" w:hAnsi="Times New Roman" w:cs="Times New Roman"/>
          <w:sz w:val="28"/>
          <w:szCs w:val="28"/>
          <w:lang w:eastAsia="ru-RU"/>
        </w:rPr>
        <w:t>орядок</w:t>
      </w:r>
      <w:r w:rsidR="00AB6304" w:rsidRPr="00C72F11">
        <w:rPr>
          <w:rFonts w:ascii="Times New Roman" w:eastAsia="Times New Roman" w:hAnsi="Times New Roman" w:cs="Times New Roman"/>
          <w:sz w:val="28"/>
          <w:szCs w:val="28"/>
          <w:lang w:eastAsia="ru-RU"/>
        </w:rPr>
        <w:t xml:space="preserve"> </w:t>
      </w:r>
      <w:r w:rsidR="00C72F11" w:rsidRPr="00C72F11">
        <w:rPr>
          <w:rFonts w:ascii="Times New Roman" w:eastAsia="Times New Roman" w:hAnsi="Times New Roman" w:cs="Times New Roman"/>
          <w:sz w:val="28"/>
          <w:szCs w:val="28"/>
          <w:lang w:eastAsia="ru-RU"/>
        </w:rPr>
        <w:t>заключения и исполнения договора</w:t>
      </w:r>
      <w:bookmarkEnd w:id="64"/>
    </w:p>
    <w:p w:rsidR="00AB6304" w:rsidRPr="00CF7F09" w:rsidRDefault="00AB6304" w:rsidP="00C72F11">
      <w:pPr>
        <w:pStyle w:val="ConsPlusNormal"/>
        <w:tabs>
          <w:tab w:val="left" w:pos="0"/>
        </w:tabs>
        <w:ind w:firstLine="709"/>
        <w:jc w:val="center"/>
        <w:rPr>
          <w:rFonts w:ascii="Times New Roman" w:hAnsi="Times New Roman" w:cs="Times New Roman"/>
          <w:sz w:val="28"/>
          <w:szCs w:val="28"/>
        </w:rPr>
      </w:pPr>
    </w:p>
    <w:p w:rsidR="00262067" w:rsidRPr="00CF7F09" w:rsidRDefault="00CF2BB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65" w:name="P248"/>
      <w:bookmarkEnd w:id="65"/>
      <w:r>
        <w:rPr>
          <w:rFonts w:ascii="Times New Roman" w:hAnsi="Times New Roman" w:cs="Times New Roman"/>
          <w:sz w:val="28"/>
          <w:szCs w:val="28"/>
        </w:rPr>
        <w:t>1</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Договор по результатам закупки</w:t>
      </w:r>
      <w:r w:rsidR="00DD39C5" w:rsidRPr="00CF7F09">
        <w:rPr>
          <w:rFonts w:ascii="Times New Roman" w:hAnsi="Times New Roman" w:cs="Times New Roman"/>
          <w:sz w:val="28"/>
          <w:szCs w:val="28"/>
        </w:rPr>
        <w:t xml:space="preserve">, за исключением </w:t>
      </w:r>
      <w:r w:rsidR="00D85A63">
        <w:rPr>
          <w:rFonts w:ascii="Times New Roman" w:hAnsi="Times New Roman" w:cs="Times New Roman"/>
          <w:sz w:val="28"/>
          <w:szCs w:val="28"/>
        </w:rPr>
        <w:t xml:space="preserve">запроса оферт </w:t>
      </w:r>
      <w:r w:rsidR="00C72F11">
        <w:rPr>
          <w:rFonts w:ascii="Times New Roman" w:hAnsi="Times New Roman" w:cs="Times New Roman"/>
          <w:sz w:val="28"/>
          <w:szCs w:val="28"/>
        </w:rPr>
        <w:br/>
      </w:r>
      <w:r w:rsidR="00D85A63">
        <w:rPr>
          <w:rFonts w:ascii="Times New Roman" w:hAnsi="Times New Roman" w:cs="Times New Roman"/>
          <w:sz w:val="28"/>
          <w:szCs w:val="28"/>
        </w:rPr>
        <w:t xml:space="preserve">и </w:t>
      </w:r>
      <w:r w:rsidR="00DD39C5" w:rsidRPr="00CF7F09">
        <w:rPr>
          <w:rFonts w:ascii="Times New Roman" w:hAnsi="Times New Roman" w:cs="Times New Roman"/>
          <w:sz w:val="28"/>
          <w:szCs w:val="28"/>
        </w:rPr>
        <w:t>закупки у единственного поставщика (подрядчика, исполнителя),</w:t>
      </w:r>
      <w:r w:rsidR="00F62506" w:rsidRPr="00CF7F09">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в соответствии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заключения договора или </w:t>
      </w:r>
      <w:r w:rsidR="00C72F11">
        <w:rPr>
          <w:rFonts w:ascii="Times New Roman" w:hAnsi="Times New Roman" w:cs="Times New Roman"/>
          <w:sz w:val="28"/>
          <w:szCs w:val="28"/>
        </w:rPr>
        <w:br/>
      </w:r>
      <w:r w:rsidR="00262067" w:rsidRPr="00CF7F09">
        <w:rPr>
          <w:rFonts w:ascii="Times New Roman" w:hAnsi="Times New Roman" w:cs="Times New Roman"/>
          <w:sz w:val="28"/>
          <w:szCs w:val="28"/>
        </w:rPr>
        <w:t xml:space="preserve">в случае обжалования в антимонопольном органе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комиссии, оператора электронной площадки договор должен быть заключен не позднее чем через пять дней с даты указанного одобрения или с </w:t>
      </w:r>
      <w:r w:rsidR="00262067" w:rsidRPr="00CF7F09">
        <w:rPr>
          <w:rFonts w:ascii="Times New Roman" w:hAnsi="Times New Roman" w:cs="Times New Roman"/>
          <w:sz w:val="28"/>
          <w:szCs w:val="28"/>
        </w:rPr>
        <w:lastRenderedPageBreak/>
        <w:t xml:space="preserve">даты вынесения решения антимонопольного органа по результатам обжалования действий (бездействия)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комиссии, оператора электронной площадки.</w:t>
      </w:r>
    </w:p>
    <w:p w:rsidR="00FC70B9" w:rsidRPr="00CF7F09" w:rsidRDefault="00736A8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C72F11">
        <w:rPr>
          <w:rFonts w:ascii="Times New Roman" w:eastAsia="Calibri" w:hAnsi="Times New Roman" w:cs="Times New Roman"/>
          <w:sz w:val="28"/>
          <w:szCs w:val="28"/>
        </w:rPr>
        <w:t> </w:t>
      </w:r>
      <w:r w:rsidR="00FC70B9" w:rsidRPr="00CF7F09">
        <w:rPr>
          <w:rFonts w:ascii="Times New Roman" w:eastAsia="Calibri" w:hAnsi="Times New Roman" w:cs="Times New Roman"/>
          <w:sz w:val="28"/>
          <w:szCs w:val="28"/>
        </w:rPr>
        <w:t xml:space="preserve">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и участником закупки при заключении договора осуществляется </w:t>
      </w:r>
      <w:r w:rsidR="00C72F11">
        <w:rPr>
          <w:rFonts w:ascii="Times New Roman" w:eastAsia="Calibri" w:hAnsi="Times New Roman" w:cs="Times New Roman"/>
          <w:sz w:val="28"/>
          <w:szCs w:val="28"/>
        </w:rPr>
        <w:br/>
      </w:r>
      <w:r w:rsidR="00FC70B9" w:rsidRPr="00CF7F09">
        <w:rPr>
          <w:rFonts w:ascii="Times New Roman" w:eastAsia="Calibri" w:hAnsi="Times New Roman" w:cs="Times New Roman"/>
          <w:sz w:val="28"/>
          <w:szCs w:val="28"/>
        </w:rPr>
        <w:t xml:space="preserve">в трехдневный срок с соблюдением общего срока для заключения договора, предусмотренного настоящим пунктом Положения о закупке. </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62067" w:rsidRPr="00CF7F09">
        <w:rPr>
          <w:rFonts w:ascii="Times New Roman" w:hAnsi="Times New Roman" w:cs="Times New Roman"/>
          <w:sz w:val="28"/>
          <w:szCs w:val="28"/>
        </w:rPr>
        <w:t>.</w:t>
      </w:r>
      <w:r w:rsidR="00C72F11">
        <w:rPr>
          <w:rFonts w:ascii="Times New Roman" w:hAnsi="Times New Roman" w:cs="Times New Roman"/>
          <w:sz w:val="28"/>
          <w:szCs w:val="28"/>
        </w:rPr>
        <w:t> </w:t>
      </w:r>
      <w:r w:rsidR="00262067" w:rsidRPr="00CF7F09">
        <w:rPr>
          <w:rFonts w:ascii="Times New Roman" w:hAnsi="Times New Roman" w:cs="Times New Roman"/>
          <w:sz w:val="28"/>
          <w:szCs w:val="28"/>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о закупке</w:t>
      </w:r>
      <w:r w:rsidR="007961C0" w:rsidRPr="00CF7F09">
        <w:rPr>
          <w:rFonts w:ascii="Times New Roman" w:hAnsi="Times New Roman" w:cs="Times New Roman"/>
          <w:sz w:val="28"/>
          <w:szCs w:val="28"/>
        </w:rPr>
        <w:t>, извещения о проведении запроса котировок</w:t>
      </w:r>
      <w:r w:rsidR="00262067" w:rsidRPr="00CF7F09">
        <w:rPr>
          <w:rFonts w:ascii="Times New Roman" w:hAnsi="Times New Roman" w:cs="Times New Roman"/>
          <w:sz w:val="28"/>
          <w:szCs w:val="28"/>
        </w:rPr>
        <w:t xml:space="preserve"> (если требование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исполнения договора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в документации о закупке</w:t>
      </w:r>
      <w:r w:rsidR="007961C0" w:rsidRPr="00CF7F09">
        <w:rPr>
          <w:rFonts w:ascii="Times New Roman" w:hAnsi="Times New Roman" w:cs="Times New Roman"/>
          <w:sz w:val="28"/>
          <w:szCs w:val="28"/>
        </w:rPr>
        <w:t>, извещении о проведении запроса котировок</w:t>
      </w:r>
      <w:r w:rsidR="00262067" w:rsidRPr="00CF7F09">
        <w:rPr>
          <w:rFonts w:ascii="Times New Roman" w:hAnsi="Times New Roman" w:cs="Times New Roman"/>
          <w:sz w:val="28"/>
          <w:szCs w:val="28"/>
        </w:rPr>
        <w:t>).</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262067" w:rsidRPr="00CF7F09">
        <w:rPr>
          <w:rFonts w:ascii="Times New Roman" w:hAnsi="Times New Roman" w:cs="Times New Roman"/>
          <w:sz w:val="28"/>
          <w:szCs w:val="28"/>
        </w:rPr>
        <w:t xml:space="preserve">В случае если участник закупки, обязанный заключить договор,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не предоставил </w:t>
      </w:r>
      <w:r w:rsidR="005B4199" w:rsidRPr="00CF7F09">
        <w:rPr>
          <w:rFonts w:ascii="Times New Roman" w:hAnsi="Times New Roman" w:cs="Times New Roman"/>
          <w:sz w:val="28"/>
          <w:szCs w:val="28"/>
        </w:rPr>
        <w:t>Заказчику</w:t>
      </w:r>
      <w:r w:rsidR="00262067" w:rsidRPr="00CF7F09">
        <w:rPr>
          <w:rFonts w:ascii="Times New Roman" w:hAnsi="Times New Roman" w:cs="Times New Roman"/>
          <w:sz w:val="28"/>
          <w:szCs w:val="28"/>
        </w:rPr>
        <w:t xml:space="preserve"> в срок, установленный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w:t>
      </w:r>
      <w:r w:rsidR="00627662" w:rsidRPr="00CF7F09">
        <w:rPr>
          <w:rFonts w:ascii="Times New Roman" w:hAnsi="Times New Roman" w:cs="Times New Roman"/>
          <w:sz w:val="28"/>
          <w:szCs w:val="28"/>
        </w:rPr>
        <w:t xml:space="preserve">договора внесенное обеспечение оферты </w:t>
      </w:r>
      <w:r w:rsidR="00262067" w:rsidRPr="00CF7F09">
        <w:rPr>
          <w:rFonts w:ascii="Times New Roman" w:hAnsi="Times New Roman" w:cs="Times New Roman"/>
          <w:sz w:val="28"/>
          <w:szCs w:val="28"/>
        </w:rPr>
        <w:t xml:space="preserve">не возвращается (если требование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о предоставлении обеспечения </w:t>
      </w:r>
      <w:r w:rsidR="00627662" w:rsidRPr="00CF7F09">
        <w:rPr>
          <w:rFonts w:ascii="Times New Roman" w:hAnsi="Times New Roman" w:cs="Times New Roman"/>
          <w:sz w:val="28"/>
          <w:szCs w:val="28"/>
        </w:rPr>
        <w:t>оферты</w:t>
      </w:r>
      <w:r w:rsidR="00262067" w:rsidRPr="00CF7F09">
        <w:rPr>
          <w:rFonts w:ascii="Times New Roman" w:hAnsi="Times New Roman" w:cs="Times New Roman"/>
          <w:sz w:val="28"/>
          <w:szCs w:val="28"/>
        </w:rPr>
        <w:t xml:space="preserve"> было предусмотрено </w:t>
      </w:r>
      <w:r w:rsidR="005B4199" w:rsidRPr="00CF7F09">
        <w:rPr>
          <w:rFonts w:ascii="Times New Roman" w:hAnsi="Times New Roman" w:cs="Times New Roman"/>
          <w:sz w:val="28"/>
          <w:szCs w:val="28"/>
        </w:rPr>
        <w:t>Заказчиком</w:t>
      </w:r>
      <w:r w:rsidR="00262067" w:rsidRPr="00CF7F09">
        <w:rPr>
          <w:rFonts w:ascii="Times New Roman" w:hAnsi="Times New Roman" w:cs="Times New Roman"/>
          <w:sz w:val="28"/>
          <w:szCs w:val="28"/>
        </w:rPr>
        <w:t xml:space="preserve"> </w:t>
      </w:r>
      <w:r>
        <w:rPr>
          <w:rFonts w:ascii="Times New Roman" w:hAnsi="Times New Roman" w:cs="Times New Roman"/>
          <w:sz w:val="28"/>
          <w:szCs w:val="28"/>
        </w:rPr>
        <w:br/>
      </w:r>
      <w:r w:rsidR="00262067" w:rsidRPr="00CF7F09">
        <w:rPr>
          <w:rFonts w:ascii="Times New Roman" w:hAnsi="Times New Roman" w:cs="Times New Roman"/>
          <w:sz w:val="28"/>
          <w:szCs w:val="28"/>
        </w:rPr>
        <w:t>в документации о закупке).</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участник закупки, обязанный заключить договор, признан уклонившимся от заключения договора,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вправе заключить </w:t>
      </w:r>
      <w:r w:rsidR="00262067" w:rsidRPr="00CF7F09">
        <w:rPr>
          <w:rFonts w:ascii="Times New Roman" w:hAnsi="Times New Roman" w:cs="Times New Roman"/>
          <w:sz w:val="28"/>
          <w:szCs w:val="28"/>
        </w:rPr>
        <w:lastRenderedPageBreak/>
        <w:t xml:space="preserve">договор с участником закупки, </w:t>
      </w:r>
      <w:r w:rsidR="00DD39C5" w:rsidRPr="00CF7F09">
        <w:rPr>
          <w:rFonts w:ascii="Times New Roman" w:hAnsi="Times New Roman" w:cs="Times New Roman"/>
          <w:sz w:val="28"/>
          <w:szCs w:val="28"/>
        </w:rPr>
        <w:t>заявке / оферте</w:t>
      </w:r>
      <w:r w:rsidR="00262067" w:rsidRPr="00CF7F09">
        <w:rPr>
          <w:rFonts w:ascii="Times New Roman" w:hAnsi="Times New Roman" w:cs="Times New Roman"/>
          <w:sz w:val="28"/>
          <w:szCs w:val="28"/>
        </w:rPr>
        <w:t xml:space="preserve"> которого присвоен следующий порядковый номер.</w:t>
      </w:r>
      <w:r w:rsidR="00DD39C5" w:rsidRPr="00CF7F09">
        <w:rPr>
          <w:rFonts w:ascii="Times New Roman" w:hAnsi="Times New Roman" w:cs="Times New Roman"/>
          <w:sz w:val="28"/>
          <w:szCs w:val="28"/>
        </w:rPr>
        <w:t xml:space="preserve"> </w:t>
      </w:r>
    </w:p>
    <w:p w:rsidR="00A75E3B"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D39C5" w:rsidRPr="00CF7F09">
        <w:rPr>
          <w:rFonts w:ascii="Times New Roman" w:hAnsi="Times New Roman" w:cs="Times New Roman"/>
          <w:sz w:val="28"/>
          <w:szCs w:val="28"/>
        </w:rPr>
        <w:t>.</w:t>
      </w:r>
      <w:r w:rsidR="00C725EB">
        <w:rPr>
          <w:rFonts w:ascii="Times New Roman" w:hAnsi="Times New Roman" w:cs="Times New Roman"/>
          <w:sz w:val="28"/>
          <w:szCs w:val="28"/>
        </w:rPr>
        <w:t> </w:t>
      </w:r>
      <w:r w:rsidR="00A75E3B" w:rsidRPr="00CF7F09">
        <w:rPr>
          <w:rFonts w:ascii="Times New Roman" w:hAnsi="Times New Roman" w:cs="Times New Roman"/>
          <w:sz w:val="28"/>
          <w:szCs w:val="28"/>
        </w:rPr>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w:t>
      </w:r>
      <w:r w:rsidR="00655217" w:rsidRPr="00CF7F09">
        <w:rPr>
          <w:rFonts w:ascii="Times New Roman" w:hAnsi="Times New Roman" w:cs="Times New Roman"/>
          <w:sz w:val="28"/>
          <w:szCs w:val="28"/>
        </w:rPr>
        <w:t xml:space="preserve">тр недобросовестных поставщиков в порядке, предусмотренном </w:t>
      </w:r>
      <w:r w:rsidR="00A75E3B" w:rsidRPr="00CF7F09">
        <w:rPr>
          <w:rFonts w:ascii="Times New Roman" w:hAnsi="Times New Roman" w:cs="Times New Roman"/>
          <w:sz w:val="28"/>
          <w:szCs w:val="28"/>
        </w:rPr>
        <w:t xml:space="preserve">нормативным правовым актом Правительства Российской Федерации, принятым </w:t>
      </w:r>
      <w:r w:rsidR="00C725EB">
        <w:rPr>
          <w:rFonts w:ascii="Times New Roman" w:hAnsi="Times New Roman" w:cs="Times New Roman"/>
          <w:sz w:val="28"/>
          <w:szCs w:val="28"/>
        </w:rPr>
        <w:br/>
      </w:r>
      <w:r w:rsidR="00A75E3B" w:rsidRPr="00CF7F09">
        <w:rPr>
          <w:rFonts w:ascii="Times New Roman" w:hAnsi="Times New Roman" w:cs="Times New Roman"/>
          <w:sz w:val="28"/>
          <w:szCs w:val="28"/>
        </w:rPr>
        <w:t xml:space="preserve">на основании </w:t>
      </w:r>
      <w:r w:rsidR="00655217" w:rsidRPr="00CF7F09">
        <w:rPr>
          <w:rFonts w:ascii="Times New Roman" w:hAnsi="Times New Roman" w:cs="Times New Roman"/>
          <w:sz w:val="28"/>
          <w:szCs w:val="28"/>
        </w:rPr>
        <w:t>части 3 статьи 5 Федерального закона № 223-ФЗ.</w:t>
      </w:r>
    </w:p>
    <w:p w:rsidR="00262067"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заключении и исполнении договора не допускается изменение его условий по сравнению с указанными в протоколе, составленном </w:t>
      </w:r>
      <w:r w:rsidR="00C725EB">
        <w:rPr>
          <w:rFonts w:ascii="Times New Roman" w:hAnsi="Times New Roman" w:cs="Times New Roman"/>
          <w:sz w:val="28"/>
          <w:szCs w:val="28"/>
        </w:rPr>
        <w:br/>
      </w:r>
      <w:r w:rsidR="00262067" w:rsidRPr="00CF7F09">
        <w:rPr>
          <w:rFonts w:ascii="Times New Roman" w:hAnsi="Times New Roman" w:cs="Times New Roman"/>
          <w:sz w:val="28"/>
          <w:szCs w:val="28"/>
        </w:rPr>
        <w:t>по результатам закупки, кроме случаев, предусмотренных настоящим разделом Положения о закупке.</w:t>
      </w:r>
    </w:p>
    <w:p w:rsidR="00054F4E"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60CF7" w:rsidRPr="00CF7F09">
        <w:rPr>
          <w:rFonts w:ascii="Times New Roman" w:hAnsi="Times New Roman" w:cs="Times New Roman"/>
          <w:sz w:val="28"/>
          <w:szCs w:val="28"/>
        </w:rPr>
        <w:t>.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w:t>
      </w:r>
      <w:r w:rsidR="00054F4E"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CA4A08" w:rsidRPr="00CF7F09">
        <w:rPr>
          <w:rFonts w:ascii="Times New Roman" w:hAnsi="Times New Roman" w:cs="Times New Roman"/>
          <w:sz w:val="28"/>
          <w:szCs w:val="28"/>
        </w:rPr>
        <w:t>по следующим аспектам:</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снижение цены договора без изменения количества товаров (объема работ, услуг);</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2) увеличение количества товаров (объема работ, услуг) не более чем на </w:t>
      </w:r>
      <w:r w:rsidR="00BB6F02" w:rsidRPr="00CF7F09">
        <w:rPr>
          <w:rFonts w:ascii="Times New Roman" w:hAnsi="Times New Roman" w:cs="Times New Roman"/>
          <w:sz w:val="28"/>
          <w:szCs w:val="28"/>
        </w:rPr>
        <w:t>3</w:t>
      </w:r>
      <w:r w:rsidRPr="00CF7F09">
        <w:rPr>
          <w:rFonts w:ascii="Times New Roman" w:hAnsi="Times New Roman" w:cs="Times New Roman"/>
          <w:sz w:val="28"/>
          <w:szCs w:val="28"/>
        </w:rPr>
        <w:t>0% (</w:t>
      </w:r>
      <w:r w:rsidR="00BB6F02" w:rsidRPr="00CF7F09">
        <w:rPr>
          <w:rFonts w:ascii="Times New Roman" w:hAnsi="Times New Roman" w:cs="Times New Roman"/>
          <w:sz w:val="28"/>
          <w:szCs w:val="28"/>
        </w:rPr>
        <w:t>тридцать</w:t>
      </w:r>
      <w:r w:rsidRPr="00CF7F09">
        <w:rPr>
          <w:rFonts w:ascii="Times New Roman" w:hAnsi="Times New Roman" w:cs="Times New Roman"/>
          <w:sz w:val="28"/>
          <w:szCs w:val="28"/>
        </w:rPr>
        <w:t xml:space="preserve"> процентов) без увеличения цены договора;</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w:t>
      </w:r>
      <w:r w:rsidR="00BB6F02" w:rsidRPr="00CF7F09">
        <w:rPr>
          <w:rFonts w:ascii="Times New Roman" w:hAnsi="Times New Roman" w:cs="Times New Roman"/>
          <w:sz w:val="28"/>
          <w:szCs w:val="28"/>
        </w:rPr>
        <w:t xml:space="preserve"> и т.п.</w:t>
      </w:r>
      <w:r w:rsidRPr="00CF7F09">
        <w:rPr>
          <w:rFonts w:ascii="Times New Roman" w:hAnsi="Times New Roman" w:cs="Times New Roman"/>
          <w:sz w:val="28"/>
          <w:szCs w:val="28"/>
        </w:rPr>
        <w:t>);</w:t>
      </w:r>
    </w:p>
    <w:p w:rsidR="00CA4A08" w:rsidRPr="00CF7F09" w:rsidRDefault="00CA4A0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00C725EB">
        <w:rPr>
          <w:rFonts w:ascii="Times New Roman" w:hAnsi="Times New Roman" w:cs="Times New Roman"/>
          <w:sz w:val="28"/>
          <w:szCs w:val="28"/>
        </w:rPr>
        <w:br/>
      </w:r>
      <w:r w:rsidRPr="00CF7F09">
        <w:rPr>
          <w:rFonts w:ascii="Times New Roman" w:hAnsi="Times New Roman" w:cs="Times New Roman"/>
          <w:sz w:val="28"/>
          <w:szCs w:val="28"/>
        </w:rPr>
        <w:t xml:space="preserve">с рассмотрением жалобы, с административным производством, с судебным </w:t>
      </w:r>
      <w:r w:rsidRPr="00CF7F09">
        <w:rPr>
          <w:rFonts w:ascii="Times New Roman" w:hAnsi="Times New Roman" w:cs="Times New Roman"/>
          <w:sz w:val="28"/>
          <w:szCs w:val="28"/>
        </w:rPr>
        <w:lastRenderedPageBreak/>
        <w:t>разбирательством и т.п.;</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5) </w:t>
      </w:r>
      <w:r w:rsidR="00CA4A08" w:rsidRPr="00CF7F09">
        <w:rPr>
          <w:rFonts w:ascii="Times New Roman" w:hAnsi="Times New Roman" w:cs="Times New Roman"/>
          <w:sz w:val="28"/>
          <w:szCs w:val="28"/>
        </w:rPr>
        <w:t>включение условий, обусловленных изменениями законодательства</w:t>
      </w:r>
      <w:r w:rsidRPr="00CF7F09">
        <w:rPr>
          <w:rFonts w:ascii="Times New Roman" w:hAnsi="Times New Roman" w:cs="Times New Roman"/>
          <w:sz w:val="28"/>
          <w:szCs w:val="28"/>
        </w:rPr>
        <w:t xml:space="preserve">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00CA4A08" w:rsidRPr="00CF7F09">
        <w:rPr>
          <w:rFonts w:ascii="Times New Roman" w:hAnsi="Times New Roman" w:cs="Times New Roman"/>
          <w:sz w:val="28"/>
          <w:szCs w:val="28"/>
        </w:rPr>
        <w:t>или предписаниями органов государственной власти, органов местного самоуправления;</w:t>
      </w:r>
    </w:p>
    <w:p w:rsidR="00CA4A08" w:rsidRPr="00CF7F09" w:rsidRDefault="00EB28E8"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6) </w:t>
      </w:r>
      <w:r w:rsidR="00CA4A08" w:rsidRPr="00CF7F09">
        <w:rPr>
          <w:rFonts w:ascii="Times New Roman" w:hAnsi="Times New Roman" w:cs="Times New Roman"/>
          <w:sz w:val="28"/>
          <w:szCs w:val="28"/>
        </w:rPr>
        <w:t xml:space="preserve">уточнение условий договора, которые не были зафиксированы </w:t>
      </w:r>
      <w:r w:rsidR="00312C26">
        <w:rPr>
          <w:rFonts w:ascii="Times New Roman" w:hAnsi="Times New Roman" w:cs="Times New Roman"/>
          <w:sz w:val="28"/>
          <w:szCs w:val="28"/>
        </w:rPr>
        <w:br/>
      </w:r>
      <w:r w:rsidR="00CA4A08" w:rsidRPr="00CF7F09">
        <w:rPr>
          <w:rFonts w:ascii="Times New Roman" w:hAnsi="Times New Roman" w:cs="Times New Roman"/>
          <w:sz w:val="28"/>
          <w:szCs w:val="28"/>
        </w:rP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00464" w:rsidRPr="00CF7F09" w:rsidRDefault="00701746"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 xml:space="preserve">Преддоговорные переговоры должны входить в сроки заключения договоров. </w:t>
      </w:r>
      <w:r w:rsidR="005E2F49" w:rsidRPr="00CF7F09">
        <w:rPr>
          <w:rFonts w:ascii="Times New Roman" w:hAnsi="Times New Roman" w:cs="Times New Roman"/>
          <w:sz w:val="28"/>
          <w:szCs w:val="28"/>
        </w:rPr>
        <w:t xml:space="preserve">Результаты преддоговорных переговоров должны быть учтены </w:t>
      </w:r>
      <w:r w:rsidR="00C725EB">
        <w:rPr>
          <w:rFonts w:ascii="Times New Roman" w:hAnsi="Times New Roman" w:cs="Times New Roman"/>
          <w:sz w:val="28"/>
          <w:szCs w:val="28"/>
        </w:rPr>
        <w:br/>
      </w:r>
      <w:r w:rsidR="005E2F49" w:rsidRPr="00CF7F09">
        <w:rPr>
          <w:rFonts w:ascii="Times New Roman" w:hAnsi="Times New Roman" w:cs="Times New Roman"/>
          <w:sz w:val="28"/>
          <w:szCs w:val="28"/>
        </w:rPr>
        <w:t>в итоговом тексте заключаемого договора.</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53CC4"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В случае если Заказчиком в документации о закупке</w:t>
      </w:r>
      <w:r w:rsidR="00BB6F02" w:rsidRPr="00CF7F09">
        <w:rPr>
          <w:rFonts w:ascii="Times New Roman" w:hAnsi="Times New Roman" w:cs="Times New Roman"/>
          <w:sz w:val="28"/>
          <w:szCs w:val="28"/>
        </w:rPr>
        <w:t xml:space="preserve">, извещении </w:t>
      </w:r>
      <w:r w:rsidR="00312C26">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к начальным единичным расценкам понижающего коэффициента. Понижающий коэффициент рассчитывается путем деления цены, предложенной в ходе </w:t>
      </w:r>
      <w:r w:rsidR="00EC0F31" w:rsidRPr="00CF7F09">
        <w:rPr>
          <w:rFonts w:ascii="Times New Roman" w:hAnsi="Times New Roman" w:cs="Times New Roman"/>
          <w:sz w:val="28"/>
          <w:szCs w:val="28"/>
        </w:rPr>
        <w:t xml:space="preserve">проведения </w:t>
      </w:r>
      <w:r w:rsidR="00560CF7" w:rsidRPr="00CF7F09">
        <w:rPr>
          <w:rFonts w:ascii="Times New Roman" w:hAnsi="Times New Roman" w:cs="Times New Roman"/>
          <w:sz w:val="28"/>
          <w:szCs w:val="28"/>
        </w:rPr>
        <w:t>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w:t>
      </w:r>
      <w:r w:rsidR="00BB6F02" w:rsidRPr="00CF7F09">
        <w:rPr>
          <w:rFonts w:ascii="Times New Roman" w:hAnsi="Times New Roman" w:cs="Times New Roman"/>
          <w:sz w:val="28"/>
          <w:szCs w:val="28"/>
        </w:rPr>
        <w:t>е</w:t>
      </w:r>
      <w:r w:rsidR="0023735D">
        <w:rPr>
          <w:rFonts w:ascii="Times New Roman" w:hAnsi="Times New Roman" w:cs="Times New Roman"/>
          <w:sz w:val="28"/>
          <w:szCs w:val="28"/>
        </w:rPr>
        <w:t xml:space="preserve"> случая, указанного в пункте 11 настоящего раздела</w:t>
      </w:r>
      <w:r w:rsidR="00560CF7" w:rsidRPr="00CF7F09">
        <w:rPr>
          <w:rFonts w:ascii="Times New Roman" w:hAnsi="Times New Roman" w:cs="Times New Roman"/>
          <w:sz w:val="28"/>
          <w:szCs w:val="28"/>
        </w:rPr>
        <w:t xml:space="preserve"> Положения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p>
    <w:p w:rsidR="00560CF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60CF7" w:rsidRPr="00CF7F09">
        <w:rPr>
          <w:rFonts w:ascii="Times New Roman" w:hAnsi="Times New Roman" w:cs="Times New Roman"/>
          <w:sz w:val="28"/>
          <w:szCs w:val="28"/>
        </w:rPr>
        <w:t>.</w:t>
      </w:r>
      <w:r w:rsidR="00C725EB">
        <w:rPr>
          <w:rFonts w:ascii="Times New Roman" w:hAnsi="Times New Roman" w:cs="Times New Roman"/>
          <w:sz w:val="28"/>
          <w:szCs w:val="28"/>
        </w:rPr>
        <w:t> </w:t>
      </w:r>
      <w:r w:rsidR="00560CF7" w:rsidRPr="00CF7F09">
        <w:rPr>
          <w:rFonts w:ascii="Times New Roman" w:hAnsi="Times New Roman" w:cs="Times New Roman"/>
          <w:sz w:val="28"/>
          <w:szCs w:val="28"/>
        </w:rPr>
        <w:t>При установлении в документации о закупке</w:t>
      </w:r>
      <w:r w:rsidR="00BB6F02" w:rsidRPr="00CF7F09">
        <w:rPr>
          <w:rFonts w:ascii="Times New Roman" w:hAnsi="Times New Roman" w:cs="Times New Roman"/>
          <w:sz w:val="28"/>
          <w:szCs w:val="28"/>
        </w:rPr>
        <w:t xml:space="preserve">, извещении </w:t>
      </w:r>
      <w:r w:rsidR="00C725EB">
        <w:rPr>
          <w:rFonts w:ascii="Times New Roman" w:hAnsi="Times New Roman" w:cs="Times New Roman"/>
          <w:sz w:val="28"/>
          <w:szCs w:val="28"/>
        </w:rPr>
        <w:br/>
      </w:r>
      <w:r w:rsidR="00BB6F02" w:rsidRPr="00CF7F09">
        <w:rPr>
          <w:rFonts w:ascii="Times New Roman" w:hAnsi="Times New Roman" w:cs="Times New Roman"/>
          <w:sz w:val="28"/>
          <w:szCs w:val="28"/>
        </w:rPr>
        <w:t>о проведении запроса котировок</w:t>
      </w:r>
      <w:r w:rsidR="00560CF7" w:rsidRPr="00CF7F09">
        <w:rPr>
          <w:rFonts w:ascii="Times New Roman" w:hAnsi="Times New Roman" w:cs="Times New Roman"/>
          <w:sz w:val="28"/>
          <w:szCs w:val="28"/>
        </w:rPr>
        <w:t xml:space="preserve"> начальных единичных расценок </w:t>
      </w:r>
      <w:r w:rsidR="00C725EB">
        <w:rPr>
          <w:rFonts w:ascii="Times New Roman" w:hAnsi="Times New Roman" w:cs="Times New Roman"/>
          <w:sz w:val="28"/>
          <w:szCs w:val="28"/>
        </w:rPr>
        <w:br/>
      </w:r>
      <w:r w:rsidR="00560CF7" w:rsidRPr="00CF7F09">
        <w:rPr>
          <w:rFonts w:ascii="Times New Roman" w:hAnsi="Times New Roman" w:cs="Times New Roman"/>
          <w:sz w:val="28"/>
          <w:szCs w:val="28"/>
        </w:rPr>
        <w:t xml:space="preserve">по отдельным товарам (работам, услугам), их этапам, группам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 т.п., документацией о закупке</w:t>
      </w:r>
      <w:r w:rsidR="00BB6F02" w:rsidRPr="00CF7F09">
        <w:rPr>
          <w:rFonts w:ascii="Times New Roman" w:hAnsi="Times New Roman" w:cs="Times New Roman"/>
          <w:sz w:val="28"/>
          <w:szCs w:val="28"/>
        </w:rPr>
        <w:t>, извещением о проведении запроса котировок</w:t>
      </w:r>
      <w:r w:rsidR="00560CF7" w:rsidRPr="00CF7F09">
        <w:rPr>
          <w:rFonts w:ascii="Times New Roman" w:hAnsi="Times New Roman" w:cs="Times New Roman"/>
          <w:sz w:val="28"/>
          <w:szCs w:val="28"/>
        </w:rPr>
        <w:t xml:space="preserve"> с учётом специфики закупаемой продукции может быть также </w:t>
      </w:r>
      <w:r w:rsidR="00560CF7" w:rsidRPr="00CF7F09">
        <w:rPr>
          <w:rFonts w:ascii="Times New Roman" w:hAnsi="Times New Roman" w:cs="Times New Roman"/>
          <w:sz w:val="28"/>
          <w:szCs w:val="28"/>
        </w:rPr>
        <w:lastRenderedPageBreak/>
        <w:t xml:space="preserve">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в договор начальной (максимальной) цены договора в качестве пре</w:t>
      </w:r>
      <w:r w:rsidR="0038696B" w:rsidRPr="00CF7F09">
        <w:rPr>
          <w:rFonts w:ascii="Times New Roman" w:hAnsi="Times New Roman" w:cs="Times New Roman"/>
          <w:sz w:val="28"/>
          <w:szCs w:val="28"/>
        </w:rPr>
        <w:t>дельного</w:t>
      </w:r>
      <w:r w:rsidR="00BB6F02" w:rsidRPr="00CF7F09">
        <w:rPr>
          <w:rFonts w:ascii="Times New Roman" w:hAnsi="Times New Roman" w:cs="Times New Roman"/>
          <w:sz w:val="28"/>
          <w:szCs w:val="28"/>
        </w:rPr>
        <w:t xml:space="preserve"> (максимального)</w:t>
      </w:r>
      <w:r w:rsidR="0038696B" w:rsidRPr="00CF7F09">
        <w:rPr>
          <w:rFonts w:ascii="Times New Roman" w:hAnsi="Times New Roman" w:cs="Times New Roman"/>
          <w:sz w:val="28"/>
          <w:szCs w:val="28"/>
        </w:rPr>
        <w:t xml:space="preserve"> значения цены договора. П</w:t>
      </w:r>
      <w:r w:rsidR="00560CF7" w:rsidRPr="00CF7F09">
        <w:rPr>
          <w:rFonts w:ascii="Times New Roman" w:hAnsi="Times New Roman" w:cs="Times New Roman"/>
          <w:sz w:val="28"/>
          <w:szCs w:val="28"/>
        </w:rPr>
        <w:t xml:space="preserve">ри этом в документации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о закупке</w:t>
      </w:r>
      <w:r w:rsidR="00BB6F02" w:rsidRPr="00CF7F09">
        <w:rPr>
          <w:rFonts w:ascii="Times New Roman" w:hAnsi="Times New Roman" w:cs="Times New Roman"/>
          <w:sz w:val="28"/>
          <w:szCs w:val="28"/>
        </w:rPr>
        <w:t>, извещении о проведении запроса котировок,</w:t>
      </w:r>
      <w:r w:rsidR="00560CF7" w:rsidRPr="00CF7F09">
        <w:rPr>
          <w:rFonts w:ascii="Times New Roman" w:hAnsi="Times New Roman" w:cs="Times New Roman"/>
          <w:sz w:val="28"/>
          <w:szCs w:val="28"/>
        </w:rPr>
        <w:t xml:space="preserve"> проекте договора указывается, что оплата по договору будет осуществляться, исходя </w:t>
      </w:r>
      <w:r w:rsidR="00C725EB">
        <w:rPr>
          <w:rFonts w:ascii="Times New Roman" w:hAnsi="Times New Roman" w:cs="Times New Roman"/>
          <w:sz w:val="28"/>
          <w:szCs w:val="28"/>
        </w:rPr>
        <w:br/>
      </w:r>
      <w:r w:rsidR="00560CF7" w:rsidRPr="00CF7F09">
        <w:rPr>
          <w:rFonts w:ascii="Times New Roman" w:hAnsi="Times New Roman" w:cs="Times New Roman"/>
          <w:sz w:val="28"/>
          <w:szCs w:val="28"/>
        </w:rPr>
        <w:t>из количества (объема) фактически поставленного товара (выполненных работ, оказанных услуг), в размере, не превышающем предельного</w:t>
      </w:r>
      <w:r w:rsidR="00BB6F02" w:rsidRPr="00CF7F09">
        <w:rPr>
          <w:rFonts w:ascii="Times New Roman" w:hAnsi="Times New Roman" w:cs="Times New Roman"/>
          <w:sz w:val="28"/>
          <w:szCs w:val="28"/>
        </w:rPr>
        <w:t xml:space="preserve"> (максимального)</w:t>
      </w:r>
      <w:r w:rsidR="00560CF7" w:rsidRPr="00CF7F09">
        <w:rPr>
          <w:rFonts w:ascii="Times New Roman" w:hAnsi="Times New Roman" w:cs="Times New Roman"/>
          <w:sz w:val="28"/>
          <w:szCs w:val="28"/>
        </w:rPr>
        <w:t xml:space="preserve"> значения цены договора (начальной (максимальной) цены договора).</w:t>
      </w:r>
      <w:r w:rsidR="0038696B" w:rsidRPr="00CF7F09">
        <w:rPr>
          <w:rFonts w:ascii="Times New Roman" w:hAnsi="Times New Roman" w:cs="Times New Roman"/>
          <w:sz w:val="28"/>
          <w:szCs w:val="28"/>
        </w:rPr>
        <w:t xml:space="preserve"> </w:t>
      </w:r>
      <w:r w:rsidR="00560CF7" w:rsidRPr="00CF7F09">
        <w:rPr>
          <w:rFonts w:ascii="Times New Roman" w:hAnsi="Times New Roman" w:cs="Times New Roman"/>
          <w:sz w:val="28"/>
          <w:szCs w:val="28"/>
        </w:rPr>
        <w:t xml:space="preserve">В </w:t>
      </w:r>
      <w:r w:rsidR="0038696B" w:rsidRPr="00CF7F09">
        <w:rPr>
          <w:rFonts w:ascii="Times New Roman" w:hAnsi="Times New Roman" w:cs="Times New Roman"/>
          <w:sz w:val="28"/>
          <w:szCs w:val="28"/>
        </w:rPr>
        <w:t xml:space="preserve">этом </w:t>
      </w:r>
      <w:r w:rsidR="00560CF7" w:rsidRPr="00CF7F09">
        <w:rPr>
          <w:rFonts w:ascii="Times New Roman" w:hAnsi="Times New Roman" w:cs="Times New Roman"/>
          <w:sz w:val="28"/>
          <w:szCs w:val="28"/>
        </w:rPr>
        <w:t xml:space="preserve">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w:t>
      </w:r>
      <w:r w:rsidR="00EC0F31" w:rsidRPr="00CF7F09">
        <w:rPr>
          <w:rFonts w:ascii="Times New Roman" w:hAnsi="Times New Roman" w:cs="Times New Roman"/>
          <w:sz w:val="28"/>
          <w:szCs w:val="28"/>
        </w:rPr>
        <w:t>проведения</w:t>
      </w:r>
      <w:r w:rsidR="00560CF7" w:rsidRPr="00CF7F09">
        <w:rPr>
          <w:rFonts w:ascii="Times New Roman" w:hAnsi="Times New Roman" w:cs="Times New Roman"/>
          <w:sz w:val="28"/>
          <w:szCs w:val="28"/>
        </w:rPr>
        <w:t xml:space="preserve"> закупки участником закупки, с которым заключается договор, на начальную цену договора.</w:t>
      </w:r>
    </w:p>
    <w:p w:rsidR="00262067" w:rsidRPr="00CF7F09" w:rsidRDefault="00B9401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при исполнении договора вправе изменить (с учетом </w:t>
      </w:r>
      <w:r w:rsidR="00BB6F02" w:rsidRPr="00CF7F09">
        <w:rPr>
          <w:rFonts w:ascii="Times New Roman" w:hAnsi="Times New Roman" w:cs="Times New Roman"/>
          <w:sz w:val="28"/>
          <w:szCs w:val="28"/>
        </w:rPr>
        <w:t xml:space="preserve">пункта </w:t>
      </w:r>
      <w:r>
        <w:rPr>
          <w:rFonts w:ascii="Times New Roman" w:hAnsi="Times New Roman" w:cs="Times New Roman"/>
          <w:sz w:val="28"/>
          <w:szCs w:val="28"/>
        </w:rPr>
        <w:t>16</w:t>
      </w:r>
      <w:r w:rsidR="00262067" w:rsidRPr="00CF7F09">
        <w:rPr>
          <w:rFonts w:ascii="Times New Roman" w:hAnsi="Times New Roman" w:cs="Times New Roman"/>
          <w:sz w:val="28"/>
          <w:szCs w:val="28"/>
        </w:rPr>
        <w:t xml:space="preserve"> Положения о закупке):</w:t>
      </w:r>
    </w:p>
    <w:p w:rsidR="00262067"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bookmarkStart w:id="66" w:name="P259"/>
      <w:bookmarkEnd w:id="66"/>
      <w:r>
        <w:rPr>
          <w:rFonts w:ascii="Times New Roman" w:hAnsi="Times New Roman" w:cs="Times New Roman"/>
          <w:sz w:val="28"/>
          <w:szCs w:val="28"/>
        </w:rPr>
        <w:t>1) </w:t>
      </w:r>
      <w:r w:rsidR="00262067" w:rsidRPr="00CF7F09">
        <w:rPr>
          <w:rFonts w:ascii="Times New Roman" w:hAnsi="Times New Roman" w:cs="Times New Roman"/>
          <w:sz w:val="28"/>
          <w:szCs w:val="28"/>
        </w:rPr>
        <w:t>предусмотренный договором объем закупаемой продукции</w:t>
      </w:r>
      <w:r w:rsidR="005E2F49" w:rsidRPr="00CF7F09">
        <w:rPr>
          <w:rFonts w:ascii="Times New Roman" w:hAnsi="Times New Roman" w:cs="Times New Roman"/>
          <w:sz w:val="28"/>
          <w:szCs w:val="28"/>
        </w:rPr>
        <w:t xml:space="preserve"> не более чем на </w:t>
      </w:r>
      <w:r w:rsidR="00CE519F" w:rsidRPr="00CF7F09">
        <w:rPr>
          <w:rFonts w:ascii="Times New Roman" w:hAnsi="Times New Roman" w:cs="Times New Roman"/>
          <w:sz w:val="28"/>
          <w:szCs w:val="28"/>
        </w:rPr>
        <w:t>3</w:t>
      </w:r>
      <w:r w:rsidR="005E2F49" w:rsidRPr="00CF7F09">
        <w:rPr>
          <w:rFonts w:ascii="Times New Roman" w:hAnsi="Times New Roman" w:cs="Times New Roman"/>
          <w:sz w:val="28"/>
          <w:szCs w:val="28"/>
        </w:rPr>
        <w:t>0% (</w:t>
      </w:r>
      <w:r w:rsidR="00CE519F" w:rsidRPr="00CF7F09">
        <w:rPr>
          <w:rFonts w:ascii="Times New Roman" w:hAnsi="Times New Roman" w:cs="Times New Roman"/>
          <w:sz w:val="28"/>
          <w:szCs w:val="28"/>
        </w:rPr>
        <w:t>тридцать</w:t>
      </w:r>
      <w:r w:rsidR="005E2F49" w:rsidRPr="00CF7F09">
        <w:rPr>
          <w:rFonts w:ascii="Times New Roman" w:hAnsi="Times New Roman" w:cs="Times New Roman"/>
          <w:sz w:val="28"/>
          <w:szCs w:val="28"/>
        </w:rPr>
        <w:t xml:space="preserve"> процентов)</w:t>
      </w:r>
      <w:r w:rsidR="00262067" w:rsidRPr="00CF7F09">
        <w:rPr>
          <w:rFonts w:ascii="Times New Roman" w:hAnsi="Times New Roman" w:cs="Times New Roman"/>
          <w:sz w:val="28"/>
          <w:szCs w:val="28"/>
        </w:rPr>
        <w:t xml:space="preserve">. При увеличении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Pr>
          <w:rFonts w:ascii="Times New Roman" w:hAnsi="Times New Roman" w:cs="Times New Roman"/>
          <w:sz w:val="28"/>
          <w:szCs w:val="28"/>
        </w:rPr>
        <w:br/>
      </w:r>
      <w:r w:rsidR="00262067" w:rsidRPr="00CF7F09">
        <w:rPr>
          <w:rFonts w:ascii="Times New Roman" w:hAnsi="Times New Roman" w:cs="Times New Roman"/>
          <w:sz w:val="28"/>
          <w:szCs w:val="28"/>
        </w:rPr>
        <w:t xml:space="preserve">с сокращением объема закупаемой продукции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изменить цену договора указанным образом;</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своих обязательств по договору;</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цену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путем ее уменьшения без изменения иных условий исполнения договора,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случаях, предусмотренных </w:t>
      </w:r>
      <w:hyperlink w:anchor="P259" w:history="1">
        <w:r w:rsidRPr="00CF7F09">
          <w:rPr>
            <w:rFonts w:ascii="Times New Roman" w:hAnsi="Times New Roman" w:cs="Times New Roman"/>
            <w:sz w:val="28"/>
            <w:szCs w:val="28"/>
          </w:rPr>
          <w:t>подпунктом 1</w:t>
        </w:r>
      </w:hyperlink>
      <w:r w:rsidRPr="00CF7F09">
        <w:rPr>
          <w:rFonts w:ascii="Times New Roman" w:hAnsi="Times New Roman" w:cs="Times New Roman"/>
          <w:sz w:val="28"/>
          <w:szCs w:val="28"/>
        </w:rPr>
        <w:t xml:space="preserve"> настоящего пункта,</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инфляционного роста цен на основании показателей прогнозного индекса дефлятора, публикуемого Министерством экономического развития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либо другими источниками информации, заслуживающими доверия,</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изменения в соответствии с законодательством </w:t>
      </w:r>
      <w:r w:rsidR="00C725EB">
        <w:rPr>
          <w:rFonts w:ascii="Times New Roman" w:hAnsi="Times New Roman" w:cs="Times New Roman"/>
          <w:sz w:val="28"/>
          <w:szCs w:val="28"/>
        </w:rPr>
        <w:t>Российской Федерации</w:t>
      </w:r>
      <w:r w:rsidR="009F549C">
        <w:rPr>
          <w:rFonts w:ascii="Times New Roman" w:hAnsi="Times New Roman" w:cs="Times New Roman"/>
          <w:sz w:val="28"/>
          <w:szCs w:val="28"/>
        </w:rPr>
        <w:t xml:space="preserve"> </w:t>
      </w:r>
      <w:r w:rsidRPr="00CF7F09">
        <w:rPr>
          <w:rFonts w:ascii="Times New Roman" w:hAnsi="Times New Roman" w:cs="Times New Roman"/>
          <w:sz w:val="28"/>
          <w:szCs w:val="28"/>
        </w:rPr>
        <w:t>регулируемых государством цен (тарифов),</w:t>
      </w:r>
    </w:p>
    <w:p w:rsidR="00262067" w:rsidRPr="00CF7F09" w:rsidRDefault="00262067"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w:t>
      </w:r>
      <w:r w:rsidR="00F120C3" w:rsidRPr="00CF7F09">
        <w:rPr>
          <w:rFonts w:ascii="Times New Roman" w:hAnsi="Times New Roman" w:cs="Times New Roman"/>
          <w:sz w:val="28"/>
          <w:szCs w:val="28"/>
        </w:rPr>
        <w:t>ставщиком электрической энергии;</w:t>
      </w:r>
    </w:p>
    <w:p w:rsidR="00F120C3" w:rsidRPr="00CF7F09" w:rsidRDefault="00C725EB"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33752E" w:rsidRPr="00CF7F09">
        <w:rPr>
          <w:rFonts w:ascii="Times New Roman" w:hAnsi="Times New Roman" w:cs="Times New Roman"/>
          <w:sz w:val="28"/>
          <w:szCs w:val="28"/>
        </w:rPr>
        <w:t xml:space="preserve">иные </w:t>
      </w:r>
      <w:r w:rsidR="00C244B3" w:rsidRPr="00CF7F09">
        <w:rPr>
          <w:rFonts w:ascii="Times New Roman" w:hAnsi="Times New Roman" w:cs="Times New Roman"/>
          <w:sz w:val="28"/>
          <w:szCs w:val="28"/>
        </w:rPr>
        <w:t xml:space="preserve">условия исполнения договора, если такое изменение </w:t>
      </w:r>
      <w:r w:rsidR="0033752E" w:rsidRPr="00CF7F09">
        <w:rPr>
          <w:rFonts w:ascii="Times New Roman" w:hAnsi="Times New Roman" w:cs="Times New Roman"/>
          <w:sz w:val="28"/>
          <w:szCs w:val="28"/>
        </w:rPr>
        <w:t>договора допускается</w:t>
      </w:r>
      <w:r w:rsidR="00C244B3" w:rsidRPr="00CF7F09">
        <w:rPr>
          <w:rFonts w:ascii="Times New Roman" w:hAnsi="Times New Roman" w:cs="Times New Roman"/>
          <w:sz w:val="28"/>
          <w:szCs w:val="28"/>
        </w:rPr>
        <w:t xml:space="preserve"> закон</w:t>
      </w:r>
      <w:r w:rsidR="0033752E" w:rsidRPr="00CF7F09">
        <w:rPr>
          <w:rFonts w:ascii="Times New Roman" w:hAnsi="Times New Roman" w:cs="Times New Roman"/>
          <w:sz w:val="28"/>
          <w:szCs w:val="28"/>
        </w:rPr>
        <w:t>ом</w:t>
      </w:r>
      <w:r w:rsidR="00C244B3" w:rsidRPr="00CF7F09">
        <w:rPr>
          <w:rFonts w:ascii="Times New Roman" w:hAnsi="Times New Roman" w:cs="Times New Roman"/>
          <w:sz w:val="28"/>
          <w:szCs w:val="28"/>
        </w:rPr>
        <w:t xml:space="preserve">. </w:t>
      </w:r>
    </w:p>
    <w:p w:rsidR="008D21F6"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xml:space="preserve"> </w:t>
      </w:r>
      <w:r w:rsidR="00262067" w:rsidRPr="00CF7F09">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об изменении договора </w:t>
      </w:r>
      <w:r w:rsidR="008D21F6" w:rsidRPr="00CF7F09">
        <w:rPr>
          <w:rFonts w:ascii="Times New Roman" w:hAnsi="Times New Roman" w:cs="Times New Roman"/>
          <w:sz w:val="28"/>
          <w:szCs w:val="28"/>
        </w:rPr>
        <w:t>с указанием измененных условий.</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При исполнении договора по согласованию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262067" w:rsidRPr="00CF7F09">
        <w:rPr>
          <w:rFonts w:ascii="Times New Roman" w:hAnsi="Times New Roman" w:cs="Times New Roman"/>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312C26">
        <w:rPr>
          <w:rFonts w:ascii="Times New Roman" w:hAnsi="Times New Roman" w:cs="Times New Roman"/>
          <w:sz w:val="28"/>
          <w:szCs w:val="28"/>
        </w:rPr>
        <w:br/>
      </w:r>
      <w:r w:rsidR="00262067" w:rsidRPr="00CF7F09">
        <w:rPr>
          <w:rFonts w:ascii="Times New Roman" w:hAnsi="Times New Roman" w:cs="Times New Roman"/>
          <w:sz w:val="28"/>
          <w:szCs w:val="28"/>
        </w:rPr>
        <w:t>и такими характеристиками товара, указанными в договоре</w:t>
      </w:r>
      <w:r w:rsidR="008B6A24" w:rsidRPr="00CF7F09">
        <w:rPr>
          <w:rFonts w:ascii="Times New Roman" w:hAnsi="Times New Roman" w:cs="Times New Roman"/>
          <w:sz w:val="28"/>
          <w:szCs w:val="28"/>
        </w:rPr>
        <w:t>.</w:t>
      </w:r>
    </w:p>
    <w:p w:rsidR="008B6A24" w:rsidRPr="00CF7F09" w:rsidRDefault="006827E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8B6A24" w:rsidRPr="00CF7F09">
        <w:rPr>
          <w:rFonts w:ascii="Times New Roman" w:hAnsi="Times New Roman" w:cs="Times New Roman"/>
          <w:sz w:val="28"/>
          <w:szCs w:val="28"/>
        </w:rPr>
        <w:t>.</w:t>
      </w:r>
      <w:r w:rsidR="00C725EB">
        <w:rPr>
          <w:rFonts w:ascii="Times New Roman" w:hAnsi="Times New Roman" w:cs="Times New Roman"/>
          <w:sz w:val="28"/>
          <w:szCs w:val="28"/>
        </w:rPr>
        <w:t> </w:t>
      </w:r>
      <w:r w:rsidR="008B6A24" w:rsidRPr="00CF7F09">
        <w:rPr>
          <w:rFonts w:ascii="Times New Roman" w:hAnsi="Times New Roman" w:cs="Times New Roman"/>
          <w:sz w:val="28"/>
          <w:szCs w:val="28"/>
        </w:rPr>
        <w:t xml:space="preserve">При исполнении договора допускается </w:t>
      </w:r>
      <w:r w:rsidR="008D21F6" w:rsidRPr="00CF7F09">
        <w:rPr>
          <w:rFonts w:ascii="Times New Roman" w:hAnsi="Times New Roman" w:cs="Times New Roman"/>
          <w:sz w:val="28"/>
          <w:szCs w:val="28"/>
        </w:rPr>
        <w:t>замена наименования страны происхождения товара, за исключением случа</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если </w:t>
      </w:r>
      <w:r w:rsidR="001733AA" w:rsidRPr="00CF7F09">
        <w:rPr>
          <w:rFonts w:ascii="Times New Roman" w:hAnsi="Times New Roman" w:cs="Times New Roman"/>
          <w:sz w:val="28"/>
          <w:szCs w:val="28"/>
        </w:rPr>
        <w:t xml:space="preserve">договор заключен с участником закупки, которому </w:t>
      </w:r>
      <w:r w:rsidR="008B6A24" w:rsidRPr="00CF7F09">
        <w:rPr>
          <w:rFonts w:ascii="Times New Roman" w:hAnsi="Times New Roman" w:cs="Times New Roman"/>
          <w:sz w:val="28"/>
          <w:szCs w:val="28"/>
        </w:rPr>
        <w:t xml:space="preserve">был предоставлен </w:t>
      </w:r>
      <w:r w:rsidR="008D21F6" w:rsidRPr="00CF7F09">
        <w:rPr>
          <w:rFonts w:ascii="Times New Roman" w:hAnsi="Times New Roman" w:cs="Times New Roman"/>
          <w:sz w:val="28"/>
          <w:szCs w:val="28"/>
        </w:rPr>
        <w:t xml:space="preserve">приоритет </w:t>
      </w:r>
      <w:r w:rsidR="008D21F6" w:rsidRPr="00CF7F09">
        <w:rPr>
          <w:rFonts w:ascii="Times New Roman" w:hAnsi="Times New Roman" w:cs="Times New Roman"/>
          <w:sz w:val="28"/>
          <w:szCs w:val="28"/>
        </w:rPr>
        <w:lastRenderedPageBreak/>
        <w:t>товар</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xml:space="preserve"> российского происхождения, работ</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услуг</w:t>
      </w:r>
      <w:r w:rsidR="008B6A24" w:rsidRPr="00CF7F09">
        <w:rPr>
          <w:rFonts w:ascii="Times New Roman" w:hAnsi="Times New Roman" w:cs="Times New Roman"/>
          <w:sz w:val="28"/>
          <w:szCs w:val="28"/>
        </w:rPr>
        <w:t>ам</w:t>
      </w:r>
      <w:r w:rsidR="008D21F6" w:rsidRPr="00CF7F09">
        <w:rPr>
          <w:rFonts w:ascii="Times New Roman" w:hAnsi="Times New Roman" w:cs="Times New Roman"/>
          <w:sz w:val="28"/>
          <w:szCs w:val="28"/>
        </w:rPr>
        <w:t>, выполняемы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оказываемы</w:t>
      </w:r>
      <w:r w:rsidR="008B6A24" w:rsidRPr="00CF7F09">
        <w:rPr>
          <w:rFonts w:ascii="Times New Roman" w:hAnsi="Times New Roman" w:cs="Times New Roman"/>
          <w:sz w:val="28"/>
          <w:szCs w:val="28"/>
        </w:rPr>
        <w:t>м</w:t>
      </w:r>
      <w:r w:rsidR="008D21F6" w:rsidRPr="00CF7F09">
        <w:rPr>
          <w:rFonts w:ascii="Times New Roman" w:hAnsi="Times New Roman" w:cs="Times New Roman"/>
          <w:sz w:val="28"/>
          <w:szCs w:val="28"/>
        </w:rPr>
        <w:t xml:space="preserve"> российскими лицами </w:t>
      </w:r>
      <w:r w:rsidR="008B6A24" w:rsidRPr="00CF7F09">
        <w:rPr>
          <w:rFonts w:ascii="Times New Roman" w:hAnsi="Times New Roman" w:cs="Times New Roman"/>
          <w:sz w:val="28"/>
          <w:szCs w:val="28"/>
        </w:rPr>
        <w:t>в порядке, предусмотренном</w:t>
      </w:r>
      <w:r w:rsidR="001733AA" w:rsidRPr="00CF7F09">
        <w:rPr>
          <w:rFonts w:ascii="Times New Roman" w:hAnsi="Times New Roman" w:cs="Times New Roman"/>
          <w:sz w:val="28"/>
          <w:szCs w:val="28"/>
        </w:rPr>
        <w:t xml:space="preserve"> </w:t>
      </w:r>
      <w:r w:rsidR="00C725EB">
        <w:rPr>
          <w:rFonts w:ascii="Times New Roman" w:hAnsi="Times New Roman" w:cs="Times New Roman"/>
          <w:sz w:val="28"/>
          <w:szCs w:val="28"/>
        </w:rPr>
        <w:br/>
      </w:r>
      <w:r w:rsidR="001733AA" w:rsidRPr="00CF7F09">
        <w:rPr>
          <w:rFonts w:ascii="Times New Roman" w:hAnsi="Times New Roman" w:cs="Times New Roman"/>
          <w:sz w:val="28"/>
          <w:szCs w:val="28"/>
        </w:rPr>
        <w:t>пунктом 2</w:t>
      </w:r>
      <w:r w:rsidR="008B6A24" w:rsidRPr="00CF7F09">
        <w:rPr>
          <w:rFonts w:ascii="Times New Roman" w:hAnsi="Times New Roman" w:cs="Times New Roman"/>
          <w:sz w:val="28"/>
          <w:szCs w:val="28"/>
        </w:rPr>
        <w:t xml:space="preserve"> п</w:t>
      </w:r>
      <w:r w:rsidR="008D21F6" w:rsidRPr="00CF7F09">
        <w:rPr>
          <w:rFonts w:ascii="Times New Roman" w:hAnsi="Times New Roman" w:cs="Times New Roman"/>
          <w:sz w:val="28"/>
          <w:szCs w:val="28"/>
        </w:rPr>
        <w:t>остановлени</w:t>
      </w:r>
      <w:r w:rsidR="001733AA" w:rsidRPr="00CF7F09">
        <w:rPr>
          <w:rFonts w:ascii="Times New Roman" w:hAnsi="Times New Roman" w:cs="Times New Roman"/>
          <w:sz w:val="28"/>
          <w:szCs w:val="28"/>
        </w:rPr>
        <w:t>я</w:t>
      </w:r>
      <w:r w:rsidR="008D21F6" w:rsidRPr="00CF7F09">
        <w:rPr>
          <w:rFonts w:ascii="Times New Roman" w:hAnsi="Times New Roman" w:cs="Times New Roman"/>
          <w:sz w:val="28"/>
          <w:szCs w:val="28"/>
        </w:rPr>
        <w:t xml:space="preserve"> Правительства </w:t>
      </w:r>
      <w:r w:rsidR="00C725EB">
        <w:rPr>
          <w:rFonts w:ascii="Times New Roman" w:hAnsi="Times New Roman" w:cs="Times New Roman"/>
          <w:sz w:val="28"/>
          <w:szCs w:val="28"/>
        </w:rPr>
        <w:t xml:space="preserve">Российской Федерации </w:t>
      </w:r>
      <w:r w:rsidR="00C725EB">
        <w:rPr>
          <w:rFonts w:ascii="Times New Roman" w:hAnsi="Times New Roman" w:cs="Times New Roman"/>
          <w:sz w:val="28"/>
          <w:szCs w:val="28"/>
        </w:rPr>
        <w:br/>
      </w:r>
      <w:r w:rsidR="008D21F6"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008D21F6" w:rsidRPr="00CF7F09">
        <w:rPr>
          <w:rFonts w:ascii="Times New Roman" w:hAnsi="Times New Roman" w:cs="Times New Roman"/>
          <w:sz w:val="28"/>
          <w:szCs w:val="28"/>
        </w:rPr>
        <w:t xml:space="preserve">2016 </w:t>
      </w:r>
      <w:r w:rsidR="00114724">
        <w:rPr>
          <w:rFonts w:ascii="Times New Roman" w:hAnsi="Times New Roman" w:cs="Times New Roman"/>
          <w:sz w:val="28"/>
          <w:szCs w:val="28"/>
        </w:rPr>
        <w:t xml:space="preserve">г. </w:t>
      </w:r>
      <w:r w:rsidR="008B6A24" w:rsidRPr="00CF7F09">
        <w:rPr>
          <w:rFonts w:ascii="Times New Roman" w:hAnsi="Times New Roman" w:cs="Times New Roman"/>
          <w:sz w:val="28"/>
          <w:szCs w:val="28"/>
        </w:rPr>
        <w:t>№</w:t>
      </w:r>
      <w:r w:rsidR="008D21F6" w:rsidRPr="00CF7F09">
        <w:rPr>
          <w:rFonts w:ascii="Times New Roman" w:hAnsi="Times New Roman" w:cs="Times New Roman"/>
          <w:sz w:val="28"/>
          <w:szCs w:val="28"/>
        </w:rPr>
        <w:t xml:space="preserve"> 925</w:t>
      </w:r>
      <w:r w:rsidR="008B6A24" w:rsidRPr="00CF7F09">
        <w:rPr>
          <w:rFonts w:ascii="Times New Roman" w:hAnsi="Times New Roman" w:cs="Times New Roman"/>
          <w:sz w:val="28"/>
          <w:szCs w:val="28"/>
        </w:rPr>
        <w:t xml:space="preserve">. </w:t>
      </w:r>
    </w:p>
    <w:p w:rsidR="008B6A24" w:rsidRPr="00CF7F09" w:rsidRDefault="008B6A24"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00C725EB">
        <w:rPr>
          <w:rFonts w:ascii="Times New Roman" w:hAnsi="Times New Roman" w:cs="Times New Roman"/>
          <w:sz w:val="28"/>
          <w:szCs w:val="28"/>
        </w:rPr>
        <w:br/>
      </w:r>
      <w:r w:rsidR="00C920F1" w:rsidRPr="00CF7F09">
        <w:rPr>
          <w:rFonts w:ascii="Times New Roman" w:hAnsi="Times New Roman" w:cs="Times New Roman"/>
          <w:sz w:val="28"/>
          <w:szCs w:val="28"/>
        </w:rPr>
        <w:t xml:space="preserve">пункта 2 постановления </w:t>
      </w:r>
      <w:r w:rsidRPr="00CF7F09">
        <w:rPr>
          <w:rFonts w:ascii="Times New Roman" w:hAnsi="Times New Roman" w:cs="Times New Roman"/>
          <w:sz w:val="28"/>
          <w:szCs w:val="28"/>
        </w:rPr>
        <w:t xml:space="preserve">Правительства </w:t>
      </w:r>
      <w:r w:rsidR="00C725EB" w:rsidRPr="00C725EB">
        <w:rPr>
          <w:rFonts w:ascii="Times New Roman" w:hAnsi="Times New Roman" w:cs="Times New Roman"/>
          <w:sz w:val="28"/>
          <w:szCs w:val="28"/>
        </w:rPr>
        <w:t xml:space="preserve">Российской Федерации </w:t>
      </w:r>
      <w:r w:rsidR="00F53338">
        <w:rPr>
          <w:rFonts w:ascii="Times New Roman" w:hAnsi="Times New Roman" w:cs="Times New Roman"/>
          <w:sz w:val="28"/>
          <w:szCs w:val="28"/>
        </w:rPr>
        <w:br/>
      </w:r>
      <w:r w:rsidRPr="00CF7F09">
        <w:rPr>
          <w:rFonts w:ascii="Times New Roman" w:hAnsi="Times New Roman" w:cs="Times New Roman"/>
          <w:sz w:val="28"/>
          <w:szCs w:val="28"/>
        </w:rPr>
        <w:t>от 16</w:t>
      </w:r>
      <w:r w:rsidR="0069517A">
        <w:rPr>
          <w:rFonts w:ascii="Times New Roman" w:hAnsi="Times New Roman" w:cs="Times New Roman"/>
          <w:sz w:val="28"/>
          <w:szCs w:val="28"/>
        </w:rPr>
        <w:t xml:space="preserve"> сентября </w:t>
      </w:r>
      <w:r w:rsidRPr="00CF7F09">
        <w:rPr>
          <w:rFonts w:ascii="Times New Roman" w:hAnsi="Times New Roman" w:cs="Times New Roman"/>
          <w:sz w:val="28"/>
          <w:szCs w:val="28"/>
        </w:rPr>
        <w:t>2016</w:t>
      </w:r>
      <w:r w:rsidR="00F53338">
        <w:rPr>
          <w:rFonts w:ascii="Times New Roman" w:hAnsi="Times New Roman" w:cs="Times New Roman"/>
          <w:sz w:val="28"/>
          <w:szCs w:val="28"/>
        </w:rPr>
        <w:t xml:space="preserve"> г.</w:t>
      </w:r>
      <w:r w:rsidRPr="00CF7F09">
        <w:rPr>
          <w:rFonts w:ascii="Times New Roman" w:hAnsi="Times New Roman" w:cs="Times New Roman"/>
          <w:sz w:val="28"/>
          <w:szCs w:val="28"/>
        </w:rPr>
        <w:t xml:space="preserve">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62067"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в соответствии с законодательством </w:t>
      </w:r>
      <w:r w:rsidR="00C725EB">
        <w:rPr>
          <w:rFonts w:ascii="Times New Roman" w:hAnsi="Times New Roman" w:cs="Times New Roman"/>
          <w:sz w:val="28"/>
          <w:szCs w:val="28"/>
        </w:rPr>
        <w:t xml:space="preserve">Российской Федерации </w:t>
      </w:r>
      <w:r w:rsidR="00262067" w:rsidRPr="00CF7F09">
        <w:rPr>
          <w:rFonts w:ascii="Times New Roman" w:hAnsi="Times New Roman" w:cs="Times New Roman"/>
          <w:sz w:val="28"/>
          <w:szCs w:val="28"/>
        </w:rPr>
        <w:t>заключение договора допускается только путем проведения торгов, условия такого договора могут быть изменены сторонами:</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C725EB">
        <w:rPr>
          <w:rFonts w:ascii="Times New Roman" w:hAnsi="Times New Roman" w:cs="Times New Roman"/>
          <w:sz w:val="28"/>
          <w:szCs w:val="28"/>
        </w:rPr>
        <w:t> </w:t>
      </w:r>
      <w:r w:rsidRPr="00CF7F09">
        <w:rPr>
          <w:rFonts w:ascii="Times New Roman" w:hAnsi="Times New Roman" w:cs="Times New Roman"/>
          <w:sz w:val="28"/>
          <w:szCs w:val="28"/>
        </w:rPr>
        <w:t>по основаниям, установленным законом;</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C725EB">
        <w:rPr>
          <w:rFonts w:ascii="Times New Roman" w:hAnsi="Times New Roman" w:cs="Times New Roman"/>
          <w:sz w:val="28"/>
          <w:szCs w:val="28"/>
        </w:rPr>
        <w:t> </w:t>
      </w:r>
      <w:r w:rsidRPr="00CF7F09">
        <w:rPr>
          <w:rFonts w:ascii="Times New Roman" w:hAnsi="Times New Roman" w:cs="Times New Roman"/>
          <w:sz w:val="28"/>
          <w:szCs w:val="28"/>
        </w:rPr>
        <w:t>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62067" w:rsidRPr="00CF7F09" w:rsidRDefault="0026206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C725EB">
        <w:rPr>
          <w:rFonts w:ascii="Times New Roman" w:hAnsi="Times New Roman" w:cs="Times New Roman"/>
          <w:sz w:val="28"/>
          <w:szCs w:val="28"/>
        </w:rPr>
        <w:t> </w:t>
      </w:r>
      <w:r w:rsidRPr="00CF7F09">
        <w:rPr>
          <w:rFonts w:ascii="Times New Roman" w:hAnsi="Times New Roman" w:cs="Times New Roman"/>
          <w:sz w:val="28"/>
          <w:szCs w:val="28"/>
        </w:rPr>
        <w:t>по иным основаниям, если изменение договора не повлияет на его условия, имевшие существенное значение для определения цены на торгах.</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w:t>
      </w:r>
      <w:r w:rsidR="00C725EB">
        <w:rPr>
          <w:rFonts w:ascii="Times New Roman" w:hAnsi="Times New Roman" w:cs="Times New Roman"/>
          <w:sz w:val="28"/>
          <w:szCs w:val="28"/>
        </w:rPr>
        <w:t xml:space="preserve"> </w:t>
      </w:r>
      <w:r w:rsidR="00C32C79" w:rsidRPr="00CF7F09">
        <w:rPr>
          <w:rFonts w:ascii="Times New Roman" w:hAnsi="Times New Roman" w:cs="Times New Roman"/>
          <w:sz w:val="28"/>
          <w:szCs w:val="28"/>
        </w:rPr>
        <w:t>в документации о закупке, в том числе в проекте договора.</w:t>
      </w:r>
    </w:p>
    <w:p w:rsidR="00C32C79" w:rsidRPr="00CF7F09" w:rsidRDefault="00C32C79" w:rsidP="00C1397E">
      <w:pPr>
        <w:pStyle w:val="ConsPlusNormal"/>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w:t>
      </w:r>
      <w:r w:rsidRPr="00CF7F09">
        <w:rPr>
          <w:rFonts w:ascii="Times New Roman" w:hAnsi="Times New Roman" w:cs="Times New Roman"/>
          <w:sz w:val="28"/>
          <w:szCs w:val="28"/>
        </w:rPr>
        <w:lastRenderedPageBreak/>
        <w:t>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32C79" w:rsidRPr="00CF7F09">
        <w:rPr>
          <w:rFonts w:ascii="Times New Roman" w:hAnsi="Times New Roman" w:cs="Times New Roman"/>
          <w:sz w:val="28"/>
          <w:szCs w:val="28"/>
        </w:rPr>
        <w:t xml:space="preserve">. </w:t>
      </w:r>
      <w:r w:rsidR="00D10C69">
        <w:rPr>
          <w:rFonts w:ascii="Times New Roman" w:hAnsi="Times New Roman" w:cs="Times New Roman"/>
          <w:sz w:val="28"/>
          <w:szCs w:val="28"/>
        </w:rPr>
        <w:t>П</w:t>
      </w:r>
      <w:r w:rsidR="00C32C79" w:rsidRPr="00CF7F09">
        <w:rPr>
          <w:rFonts w:ascii="Times New Roman" w:hAnsi="Times New Roman" w:cs="Times New Roman"/>
          <w:sz w:val="28"/>
          <w:szCs w:val="28"/>
        </w:rPr>
        <w:t xml:space="preserve">риемка результатов исполнения договора (его отдельных этапов) осуществляется в порядке и сроки, установленные договором, </w:t>
      </w:r>
      <w:r w:rsidR="00C725EB">
        <w:rPr>
          <w:rFonts w:ascii="Times New Roman" w:hAnsi="Times New Roman" w:cs="Times New Roman"/>
          <w:sz w:val="28"/>
          <w:szCs w:val="28"/>
        </w:rPr>
        <w:br/>
      </w:r>
      <w:r w:rsidR="00C32C79" w:rsidRPr="00CF7F0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32C79"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C32C79" w:rsidRPr="00CF7F09">
        <w:rPr>
          <w:rFonts w:ascii="Times New Roman" w:hAnsi="Times New Roman" w:cs="Times New Roman"/>
          <w:sz w:val="28"/>
          <w:szCs w:val="28"/>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если недостатки товара, работы, услуги устранены поставщиком (подрядчиком, исполнителем)</w:t>
      </w:r>
      <w:r>
        <w:rPr>
          <w:rFonts w:ascii="Times New Roman" w:hAnsi="Times New Roman" w:cs="Times New Roman"/>
          <w:sz w:val="28"/>
          <w:szCs w:val="28"/>
        </w:rPr>
        <w:t xml:space="preserve"> в приемлемый для Заказчика срок</w:t>
      </w:r>
      <w:r w:rsidR="00C32C79" w:rsidRPr="00CF7F09">
        <w:rPr>
          <w:rFonts w:ascii="Times New Roman" w:hAnsi="Times New Roman" w:cs="Times New Roman"/>
          <w:sz w:val="28"/>
          <w:szCs w:val="28"/>
        </w:rPr>
        <w:t>.</w:t>
      </w:r>
    </w:p>
    <w:p w:rsidR="007807ED" w:rsidRPr="00CF7F09" w:rsidRDefault="001276AA"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2C79"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Расторжение договора допускается по основаниям и в порядке, </w:t>
      </w:r>
      <w:r w:rsidR="00262067" w:rsidRPr="00CF7F09">
        <w:rPr>
          <w:rFonts w:ascii="Times New Roman" w:hAnsi="Times New Roman" w:cs="Times New Roman"/>
          <w:sz w:val="28"/>
          <w:szCs w:val="28"/>
        </w:rPr>
        <w:lastRenderedPageBreak/>
        <w:t>предусмотренном гражданским законодательством и договором.</w:t>
      </w:r>
      <w:bookmarkStart w:id="67" w:name="P270"/>
      <w:bookmarkEnd w:id="67"/>
    </w:p>
    <w:p w:rsidR="00423A20" w:rsidRPr="00CF7F09"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725EB">
        <w:rPr>
          <w:rFonts w:ascii="Times New Roman" w:hAnsi="Times New Roman" w:cs="Times New Roman"/>
          <w:sz w:val="28"/>
          <w:szCs w:val="28"/>
        </w:rPr>
        <w:t>. </w:t>
      </w:r>
      <w:r w:rsidR="00423A20" w:rsidRPr="00CF7F09">
        <w:rPr>
          <w:rFonts w:ascii="Times New Roman" w:hAnsi="Times New Roman" w:cs="Times New Roman"/>
          <w:sz w:val="28"/>
          <w:szCs w:val="28"/>
        </w:rPr>
        <w:t xml:space="preserve">Заказчик вправе расторгнуть договор в одностороннем порядке </w:t>
      </w:r>
      <w:r w:rsidR="00C725EB">
        <w:rPr>
          <w:rFonts w:ascii="Times New Roman" w:hAnsi="Times New Roman" w:cs="Times New Roman"/>
          <w:sz w:val="28"/>
          <w:szCs w:val="28"/>
        </w:rPr>
        <w:br/>
      </w:r>
      <w:r w:rsidR="00423A20" w:rsidRPr="00CF7F09">
        <w:rPr>
          <w:rFonts w:ascii="Times New Roman" w:hAnsi="Times New Roman" w:cs="Times New Roman"/>
          <w:sz w:val="28"/>
          <w:szCs w:val="28"/>
        </w:rPr>
        <w:t xml:space="preserve">в случаях, предусмотренных гражданским законодательством Российской Федерации, а также в </w:t>
      </w:r>
      <w:r w:rsidR="007807ED" w:rsidRPr="00CF7F09">
        <w:rPr>
          <w:rFonts w:ascii="Times New Roman" w:hAnsi="Times New Roman" w:cs="Times New Roman"/>
          <w:sz w:val="28"/>
          <w:szCs w:val="28"/>
        </w:rPr>
        <w:t xml:space="preserve">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не соответствуют установленным извещением и (или) документацией </w:t>
      </w:r>
      <w:r w:rsidR="00C725EB">
        <w:rPr>
          <w:rFonts w:ascii="Times New Roman" w:hAnsi="Times New Roman" w:cs="Times New Roman"/>
          <w:sz w:val="28"/>
          <w:szCs w:val="28"/>
        </w:rPr>
        <w:br/>
      </w:r>
      <w:r w:rsidR="007807ED" w:rsidRPr="00CF7F0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262067" w:rsidRDefault="00A35080" w:rsidP="00C1397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262067" w:rsidRPr="00CF7F09">
        <w:rPr>
          <w:rFonts w:ascii="Times New Roman" w:hAnsi="Times New Roman" w:cs="Times New Roman"/>
          <w:sz w:val="28"/>
          <w:szCs w:val="28"/>
        </w:rPr>
        <w:t>.</w:t>
      </w:r>
      <w:r w:rsidR="00C725EB">
        <w:rPr>
          <w:rFonts w:ascii="Times New Roman" w:hAnsi="Times New Roman" w:cs="Times New Roman"/>
          <w:sz w:val="28"/>
          <w:szCs w:val="28"/>
        </w:rPr>
        <w:t> </w:t>
      </w:r>
      <w:r w:rsidR="00262067" w:rsidRPr="00CF7F09">
        <w:rPr>
          <w:rFonts w:ascii="Times New Roman" w:hAnsi="Times New Roman" w:cs="Times New Roman"/>
          <w:sz w:val="28"/>
          <w:szCs w:val="28"/>
        </w:rPr>
        <w:t xml:space="preserve">В случае если договор, заключаемый по итогам закупки, является для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w:t>
      </w:r>
      <w:r w:rsidR="005B4199" w:rsidRPr="00CF7F09">
        <w:rPr>
          <w:rFonts w:ascii="Times New Roman" w:hAnsi="Times New Roman" w:cs="Times New Roman"/>
          <w:sz w:val="28"/>
          <w:szCs w:val="28"/>
        </w:rPr>
        <w:t>Заказчика</w:t>
      </w:r>
      <w:r w:rsidR="00262067" w:rsidRPr="00CF7F09">
        <w:rPr>
          <w:rFonts w:ascii="Times New Roman" w:hAnsi="Times New Roman" w:cs="Times New Roman"/>
          <w:sz w:val="28"/>
          <w:szCs w:val="28"/>
        </w:rPr>
        <w:t xml:space="preserve">,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w:t>
      </w:r>
      <w:r w:rsidR="005B4199" w:rsidRPr="00CF7F09">
        <w:rPr>
          <w:rFonts w:ascii="Times New Roman" w:hAnsi="Times New Roman" w:cs="Times New Roman"/>
          <w:sz w:val="28"/>
          <w:szCs w:val="28"/>
        </w:rPr>
        <w:t>Заказчик</w:t>
      </w:r>
      <w:r w:rsidR="00262067" w:rsidRPr="00CF7F09">
        <w:rPr>
          <w:rFonts w:ascii="Times New Roman" w:hAnsi="Times New Roman" w:cs="Times New Roman"/>
          <w:sz w:val="28"/>
          <w:szCs w:val="28"/>
        </w:rPr>
        <w:t xml:space="preserve"> обязан отказаться от заключения договора.</w:t>
      </w:r>
    </w:p>
    <w:p w:rsidR="00F852FE" w:rsidRP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F852FE">
        <w:rPr>
          <w:rFonts w:ascii="Times New Roman" w:hAnsi="Times New Roman" w:cs="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rsidR="00F852FE" w:rsidRDefault="00F852FE" w:rsidP="00F852FE">
      <w:pPr>
        <w:pStyle w:val="ConsPlusNormal"/>
        <w:tabs>
          <w:tab w:val="left" w:pos="0"/>
        </w:tabs>
        <w:spacing w:line="360" w:lineRule="auto"/>
        <w:ind w:firstLine="709"/>
        <w:jc w:val="both"/>
        <w:rPr>
          <w:rFonts w:ascii="Times New Roman" w:hAnsi="Times New Roman" w:cs="Times New Roman"/>
          <w:sz w:val="28"/>
          <w:szCs w:val="28"/>
        </w:rPr>
      </w:pPr>
      <w:r w:rsidRPr="00F852FE">
        <w:rPr>
          <w:rFonts w:ascii="Times New Roman" w:hAnsi="Times New Roman" w:cs="Times New Roman"/>
          <w:sz w:val="28"/>
          <w:szCs w:val="28"/>
        </w:rPr>
        <w:t>2</w:t>
      </w:r>
      <w:r>
        <w:rPr>
          <w:rFonts w:ascii="Times New Roman" w:hAnsi="Times New Roman" w:cs="Times New Roman"/>
          <w:sz w:val="28"/>
          <w:szCs w:val="28"/>
        </w:rPr>
        <w:t>6</w:t>
      </w:r>
      <w:r w:rsidRPr="00F852FE">
        <w:rPr>
          <w:rFonts w:ascii="Times New Roman" w:hAnsi="Times New Roman" w:cs="Times New Roman"/>
          <w:sz w:val="28"/>
          <w:szCs w:val="28"/>
        </w:rPr>
        <w:t xml:space="preserve">.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w:t>
      </w:r>
      <w:r w:rsidRPr="00F852FE">
        <w:rPr>
          <w:rFonts w:ascii="Times New Roman" w:hAnsi="Times New Roman" w:cs="Times New Roman"/>
          <w:sz w:val="28"/>
          <w:szCs w:val="28"/>
        </w:rPr>
        <w:lastRenderedPageBreak/>
        <w:t>Постановлению Правительства Российской Федерации от 03.12.2020 г. № 2013 «О минимальной доле закупок товаров российского происхождения</w:t>
      </w:r>
      <w:proofErr w:type="gramStart"/>
      <w:r w:rsidRPr="00F852FE">
        <w:rPr>
          <w:rFonts w:ascii="Times New Roman" w:hAnsi="Times New Roman" w:cs="Times New Roman"/>
          <w:sz w:val="28"/>
          <w:szCs w:val="28"/>
        </w:rPr>
        <w:t>»</w:t>
      </w:r>
      <w:proofErr w:type="gramEnd"/>
      <w:r w:rsidRPr="00F852FE">
        <w:rPr>
          <w:rFonts w:ascii="Times New Roman" w:hAnsi="Times New Roman" w:cs="Times New Roman"/>
          <w:sz w:val="28"/>
          <w:szCs w:val="28"/>
        </w:rPr>
        <w:t>;</w:t>
      </w:r>
    </w:p>
    <w:p w:rsidR="00724C6C" w:rsidRPr="00C725EB" w:rsidRDefault="00724C6C" w:rsidP="00C725EB">
      <w:pPr>
        <w:pStyle w:val="ConsPlusNormal"/>
        <w:tabs>
          <w:tab w:val="left" w:pos="0"/>
        </w:tabs>
        <w:ind w:firstLine="709"/>
        <w:jc w:val="both"/>
        <w:rPr>
          <w:rFonts w:ascii="Times New Roman" w:hAnsi="Times New Roman" w:cs="Times New Roman"/>
          <w:sz w:val="28"/>
          <w:szCs w:val="28"/>
        </w:rPr>
      </w:pPr>
    </w:p>
    <w:p w:rsidR="00400882" w:rsidRPr="00C725EB"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8" w:name="_Toc77073505"/>
      <w:r w:rsidRPr="00C725EB">
        <w:rPr>
          <w:rFonts w:ascii="Times New Roman" w:eastAsia="Times New Roman" w:hAnsi="Times New Roman" w:cs="Times New Roman"/>
          <w:sz w:val="28"/>
          <w:szCs w:val="28"/>
          <w:lang w:eastAsia="ru-RU"/>
        </w:rPr>
        <w:t>Глава V</w:t>
      </w:r>
      <w:r w:rsidR="00365015" w:rsidRPr="00C725EB">
        <w:rPr>
          <w:rFonts w:ascii="Times New Roman" w:eastAsia="Times New Roman" w:hAnsi="Times New Roman" w:cs="Times New Roman"/>
          <w:sz w:val="28"/>
          <w:szCs w:val="28"/>
          <w:lang w:eastAsia="ru-RU"/>
        </w:rPr>
        <w:t>I</w:t>
      </w:r>
      <w:r w:rsidR="00915BEE" w:rsidRPr="00C725EB">
        <w:rPr>
          <w:rFonts w:ascii="Times New Roman" w:eastAsia="Times New Roman" w:hAnsi="Times New Roman" w:cs="Times New Roman"/>
          <w:sz w:val="28"/>
          <w:szCs w:val="28"/>
          <w:lang w:val="en-US" w:eastAsia="ru-RU"/>
        </w:rPr>
        <w:t>I</w:t>
      </w:r>
      <w:r w:rsidRPr="00C725EB">
        <w:rPr>
          <w:rFonts w:ascii="Times New Roman" w:eastAsia="Times New Roman" w:hAnsi="Times New Roman" w:cs="Times New Roman"/>
          <w:sz w:val="28"/>
          <w:szCs w:val="28"/>
          <w:lang w:eastAsia="ru-RU"/>
        </w:rPr>
        <w:t xml:space="preserve">. </w:t>
      </w:r>
      <w:r w:rsidR="00365015" w:rsidRPr="00C725EB">
        <w:rPr>
          <w:rFonts w:ascii="Times New Roman" w:eastAsia="Times New Roman" w:hAnsi="Times New Roman" w:cs="Times New Roman"/>
          <w:sz w:val="28"/>
          <w:szCs w:val="28"/>
          <w:lang w:eastAsia="ru-RU"/>
        </w:rPr>
        <w:t>О</w:t>
      </w:r>
      <w:r w:rsidR="00C725EB" w:rsidRPr="00C725EB">
        <w:rPr>
          <w:rFonts w:ascii="Times New Roman" w:eastAsia="Times New Roman" w:hAnsi="Times New Roman" w:cs="Times New Roman"/>
          <w:sz w:val="28"/>
          <w:szCs w:val="28"/>
          <w:lang w:eastAsia="ru-RU"/>
        </w:rPr>
        <w:t>собенности</w:t>
      </w:r>
      <w:r w:rsidR="00365015" w:rsidRPr="00C725EB">
        <w:rPr>
          <w:rFonts w:ascii="Times New Roman" w:eastAsia="Times New Roman" w:hAnsi="Times New Roman" w:cs="Times New Roman"/>
          <w:sz w:val="28"/>
          <w:szCs w:val="28"/>
          <w:lang w:eastAsia="ru-RU"/>
        </w:rPr>
        <w:t xml:space="preserve"> </w:t>
      </w:r>
      <w:r w:rsidR="00C725EB" w:rsidRPr="00C725EB">
        <w:rPr>
          <w:rFonts w:ascii="Times New Roman" w:eastAsia="Times New Roman" w:hAnsi="Times New Roman" w:cs="Times New Roman"/>
          <w:sz w:val="28"/>
          <w:szCs w:val="28"/>
          <w:lang w:eastAsia="ru-RU"/>
        </w:rPr>
        <w:t>участия субъектов малого и среднего предпринимательства в закупках</w:t>
      </w:r>
      <w:bookmarkEnd w:id="68"/>
    </w:p>
    <w:p w:rsidR="00400882" w:rsidRPr="00CF7F09" w:rsidRDefault="00400882"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Default="00636730" w:rsidP="00C725EB">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69" w:name="_Toc77073506"/>
      <w:r w:rsidRPr="00CF7F09">
        <w:rPr>
          <w:rFonts w:ascii="Times New Roman" w:eastAsia="Times New Roman" w:hAnsi="Times New Roman" w:cs="Times New Roman"/>
          <w:sz w:val="28"/>
          <w:szCs w:val="28"/>
          <w:lang w:eastAsia="ru-RU"/>
        </w:rPr>
        <w:t>Раздел 1. О</w:t>
      </w:r>
      <w:r w:rsidR="00C725EB" w:rsidRPr="00CF7F09">
        <w:rPr>
          <w:rFonts w:ascii="Times New Roman" w:eastAsia="Times New Roman" w:hAnsi="Times New Roman" w:cs="Times New Roman"/>
          <w:sz w:val="28"/>
          <w:szCs w:val="28"/>
          <w:lang w:eastAsia="ru-RU"/>
        </w:rPr>
        <w:t>бщие</w:t>
      </w:r>
      <w:r w:rsidRPr="00CF7F09">
        <w:rPr>
          <w:rFonts w:ascii="Times New Roman" w:eastAsia="Times New Roman" w:hAnsi="Times New Roman" w:cs="Times New Roman"/>
          <w:sz w:val="28"/>
          <w:szCs w:val="28"/>
          <w:lang w:eastAsia="ru-RU"/>
        </w:rPr>
        <w:t xml:space="preserve"> </w:t>
      </w:r>
      <w:r w:rsidR="00C725EB" w:rsidRPr="00CF7F09">
        <w:rPr>
          <w:rFonts w:ascii="Times New Roman" w:eastAsia="Times New Roman" w:hAnsi="Times New Roman" w:cs="Times New Roman"/>
          <w:sz w:val="28"/>
          <w:szCs w:val="28"/>
          <w:lang w:eastAsia="ru-RU"/>
        </w:rPr>
        <w:t>требования к осуществлению закупок среди субъектов малого и среднего предпринимательства</w:t>
      </w:r>
      <w:bookmarkEnd w:id="69"/>
    </w:p>
    <w:p w:rsidR="00C725EB" w:rsidRPr="00CF7F09" w:rsidRDefault="00C725EB" w:rsidP="00C725EB">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11A3E" w:rsidRPr="00A11A3E" w:rsidRDefault="00A11A3E"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11A3E">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Pr="00A11A3E">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00C725EB">
        <w:rPr>
          <w:rFonts w:ascii="Times New Roman" w:eastAsia="Times New Roman" w:hAnsi="Times New Roman" w:cs="Times New Roman"/>
          <w:sz w:val="28"/>
          <w:szCs w:val="28"/>
          <w:lang w:eastAsia="ru-RU"/>
        </w:rPr>
        <w:br/>
      </w:r>
      <w:r w:rsidRPr="00A11A3E">
        <w:rPr>
          <w:rFonts w:ascii="Times New Roman" w:eastAsia="Times New Roman" w:hAnsi="Times New Roman" w:cs="Times New Roman"/>
          <w:sz w:val="28"/>
          <w:szCs w:val="28"/>
          <w:lang w:eastAsia="ru-RU"/>
        </w:rPr>
        <w:t xml:space="preserve">у субъектов малого и среднего предпринимательства (далее - субъекты МСП) в объеме, предусмотренном постановлением Правительства </w:t>
      </w:r>
      <w:r w:rsidR="00C725EB">
        <w:rPr>
          <w:rFonts w:ascii="Times New Roman" w:eastAsia="Times New Roman" w:hAnsi="Times New Roman" w:cs="Times New Roman"/>
          <w:sz w:val="28"/>
          <w:szCs w:val="28"/>
          <w:lang w:eastAsia="ru-RU"/>
        </w:rPr>
        <w:t>Российской Федерации</w:t>
      </w:r>
      <w:r w:rsidR="009F549C">
        <w:rPr>
          <w:rFonts w:ascii="Times New Roman" w:eastAsia="Times New Roman" w:hAnsi="Times New Roman" w:cs="Times New Roman"/>
          <w:sz w:val="28"/>
          <w:szCs w:val="28"/>
          <w:lang w:eastAsia="ru-RU"/>
        </w:rPr>
        <w:t xml:space="preserve"> </w:t>
      </w:r>
      <w:r w:rsidRPr="00A11A3E">
        <w:rPr>
          <w:rFonts w:ascii="Times New Roman" w:eastAsia="Times New Roman" w:hAnsi="Times New Roman" w:cs="Times New Roman"/>
          <w:sz w:val="28"/>
          <w:szCs w:val="28"/>
          <w:lang w:eastAsia="ru-RU"/>
        </w:rPr>
        <w:t xml:space="preserve">от 11 декабря 2014 г. № 1352 </w:t>
      </w:r>
      <w:r w:rsidR="00AC72E1">
        <w:rPr>
          <w:rFonts w:ascii="Times New Roman" w:eastAsia="Times New Roman" w:hAnsi="Times New Roman" w:cs="Times New Roman"/>
          <w:sz w:val="28"/>
          <w:szCs w:val="28"/>
          <w:lang w:eastAsia="ru-RU"/>
        </w:rPr>
        <w:t>«</w:t>
      </w:r>
      <w:r w:rsidRPr="00A11A3E">
        <w:rPr>
          <w:rFonts w:ascii="Times New Roman" w:eastAsia="Times New Roman" w:hAnsi="Times New Roman" w:cs="Times New Roman"/>
          <w:sz w:val="28"/>
          <w:szCs w:val="28"/>
          <w:lang w:eastAsia="ru-RU"/>
        </w:rPr>
        <w:t xml:space="preserve">Об особенностях участия субъектов малого и среднего предпринимательства в закупках товаров, работ, услуг отдельными видами </w:t>
      </w:r>
      <w:r w:rsidR="00C725EB">
        <w:rPr>
          <w:rFonts w:ascii="Times New Roman" w:eastAsia="Times New Roman" w:hAnsi="Times New Roman" w:cs="Times New Roman"/>
          <w:sz w:val="28"/>
          <w:szCs w:val="28"/>
          <w:lang w:eastAsia="ru-RU"/>
        </w:rPr>
        <w:t>юридических лиц</w:t>
      </w:r>
      <w:r w:rsidR="00AC72E1">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w:t>
      </w:r>
    </w:p>
    <w:p w:rsidR="00636730" w:rsidRPr="00CF7F09" w:rsidRDefault="00A427F6"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D4932" w:rsidRPr="00CF7F09">
        <w:rPr>
          <w:rFonts w:ascii="Times New Roman" w:eastAsia="Times New Roman" w:hAnsi="Times New Roman" w:cs="Times New Roman"/>
          <w:sz w:val="28"/>
          <w:szCs w:val="28"/>
          <w:lang w:eastAsia="ru-RU"/>
        </w:rPr>
        <w:t>.</w:t>
      </w:r>
      <w:r w:rsidR="00C725EB">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Закупки у субъектов МСП осуществляются путем проведения предусмотренных настоящим Положением </w:t>
      </w:r>
      <w:r w:rsidR="005601C8" w:rsidRPr="00CF7F09">
        <w:rPr>
          <w:rFonts w:ascii="Times New Roman" w:eastAsia="Times New Roman" w:hAnsi="Times New Roman" w:cs="Times New Roman"/>
          <w:sz w:val="28"/>
          <w:szCs w:val="28"/>
          <w:lang w:eastAsia="ru-RU"/>
        </w:rPr>
        <w:t xml:space="preserve">о закупке </w:t>
      </w:r>
      <w:r w:rsidR="00636730" w:rsidRPr="00CF7F09">
        <w:rPr>
          <w:rFonts w:ascii="Times New Roman" w:eastAsia="Times New Roman" w:hAnsi="Times New Roman" w:cs="Times New Roman"/>
          <w:sz w:val="28"/>
          <w:szCs w:val="28"/>
          <w:lang w:eastAsia="ru-RU"/>
        </w:rPr>
        <w:t>способов закупки:</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w:t>
      </w:r>
      <w:r w:rsidR="00636730" w:rsidRPr="00CF7F09">
        <w:rPr>
          <w:rFonts w:ascii="Times New Roman" w:hAnsi="Times New Roman" w:cs="Times New Roman"/>
          <w:sz w:val="28"/>
          <w:szCs w:val="28"/>
        </w:rPr>
        <w:t xml:space="preserve">участниками которых являются любые лица, указанные в </w:t>
      </w:r>
      <w:hyperlink r:id="rId20" w:history="1">
        <w:r w:rsidR="00636730" w:rsidRPr="00CF7F09">
          <w:rPr>
            <w:rFonts w:ascii="Times New Roman" w:hAnsi="Times New Roman" w:cs="Times New Roman"/>
            <w:sz w:val="28"/>
            <w:szCs w:val="28"/>
          </w:rPr>
          <w:t>части 5 статьи 3</w:t>
        </w:r>
      </w:hyperlink>
      <w:r w:rsidR="00636730" w:rsidRPr="00CF7F09">
        <w:rPr>
          <w:rFonts w:ascii="Times New Roman" w:hAnsi="Times New Roman" w:cs="Times New Roman"/>
          <w:sz w:val="28"/>
          <w:szCs w:val="28"/>
        </w:rPr>
        <w:t xml:space="preserve"> Федерального закона № 223-ФЗ, в том числе субъекты МСП;</w:t>
      </w:r>
    </w:p>
    <w:p w:rsidR="00636730"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636730" w:rsidRPr="00CF7F09">
        <w:rPr>
          <w:rFonts w:ascii="Times New Roman" w:hAnsi="Times New Roman" w:cs="Times New Roman"/>
          <w:sz w:val="28"/>
          <w:szCs w:val="28"/>
        </w:rPr>
        <w:t>участниками которых являются только субъекты МСП;</w:t>
      </w:r>
    </w:p>
    <w:p w:rsidR="00BD4932" w:rsidRPr="00CF7F09" w:rsidRDefault="00AC72E1" w:rsidP="00135F1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00636730" w:rsidRPr="00CF7F09">
        <w:rPr>
          <w:rFonts w:ascii="Times New Roman" w:hAnsi="Times New Roman" w:cs="Times New Roman"/>
          <w:sz w:val="28"/>
          <w:szCs w:val="28"/>
        </w:rPr>
        <w:t>в отношении участников</w:t>
      </w:r>
      <w:r w:rsidR="0006221F">
        <w:rPr>
          <w:rFonts w:ascii="Times New Roman" w:hAnsi="Times New Roman" w:cs="Times New Roman"/>
          <w:sz w:val="28"/>
          <w:szCs w:val="28"/>
        </w:rPr>
        <w:t xml:space="preserve"> для</w:t>
      </w:r>
      <w:r w:rsidR="00636730" w:rsidRPr="00CF7F09">
        <w:rPr>
          <w:rFonts w:ascii="Times New Roman" w:hAnsi="Times New Roman" w:cs="Times New Roman"/>
          <w:sz w:val="28"/>
          <w:szCs w:val="28"/>
        </w:rPr>
        <w:t xml:space="preserve"> которых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устанавливается требование о привлечении к исполнению договора субподрядчиков (соисполнителей) из числа субъектов МСП.</w:t>
      </w:r>
    </w:p>
    <w:p w:rsidR="00673CDD" w:rsidRPr="00CF7F09" w:rsidRDefault="00A11A3E" w:rsidP="00C1397E">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BD4932"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w:t>
      </w:r>
      <w:r>
        <w:rPr>
          <w:rFonts w:ascii="Times New Roman" w:eastAsia="Times New Roman" w:hAnsi="Times New Roman" w:cs="Times New Roman"/>
          <w:sz w:val="28"/>
          <w:szCs w:val="28"/>
          <w:lang w:eastAsia="ru-RU"/>
        </w:rPr>
        <w:t xml:space="preserve">2 </w:t>
      </w:r>
      <w:r w:rsidR="00636730" w:rsidRPr="00CF7F09">
        <w:rPr>
          <w:rFonts w:ascii="Times New Roman" w:eastAsia="Times New Roman" w:hAnsi="Times New Roman" w:cs="Times New Roman"/>
          <w:sz w:val="28"/>
          <w:szCs w:val="28"/>
          <w:lang w:eastAsia="ru-RU"/>
        </w:rPr>
        <w:t>настоящего раздела</w:t>
      </w:r>
      <w:r w:rsidR="0095703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xml:space="preserve">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локальным актом утверждает перечень товаров, работ, услуг, закупки которых осуществл</w:t>
      </w:r>
      <w:r w:rsidR="005B4199" w:rsidRPr="00CF7F09">
        <w:rPr>
          <w:rFonts w:ascii="Times New Roman" w:eastAsia="Times New Roman" w:hAnsi="Times New Roman" w:cs="Times New Roman"/>
          <w:sz w:val="28"/>
          <w:szCs w:val="28"/>
          <w:lang w:eastAsia="ru-RU"/>
        </w:rPr>
        <w:t>яются у субъектов МСП (далее - П</w:t>
      </w:r>
      <w:r w:rsidR="00636730" w:rsidRPr="00CF7F09">
        <w:rPr>
          <w:rFonts w:ascii="Times New Roman" w:eastAsia="Times New Roman" w:hAnsi="Times New Roman" w:cs="Times New Roman"/>
          <w:sz w:val="28"/>
          <w:szCs w:val="28"/>
          <w:lang w:eastAsia="ru-RU"/>
        </w:rPr>
        <w:t>еречень).</w:t>
      </w:r>
      <w:r w:rsidR="00324CB5" w:rsidRPr="00CF7F09">
        <w:rPr>
          <w:rFonts w:ascii="Times New Roman" w:eastAsia="Times New Roman" w:hAnsi="Times New Roman" w:cs="Times New Roman"/>
          <w:sz w:val="28"/>
          <w:szCs w:val="28"/>
          <w:lang w:eastAsia="ru-RU"/>
        </w:rPr>
        <w:t xml:space="preserve"> </w:t>
      </w:r>
    </w:p>
    <w:p w:rsidR="00673CDD" w:rsidRPr="00CF7F09" w:rsidRDefault="00A97C09"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4</w:t>
      </w:r>
      <w:r w:rsidR="00A11A3E">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00AC72E1">
        <w:rPr>
          <w:rFonts w:ascii="Times New Roman" w:hAnsi="Times New Roman" w:cs="Times New Roman"/>
          <w:sz w:val="28"/>
          <w:szCs w:val="28"/>
        </w:rPr>
        <w:br/>
      </w:r>
      <w:r w:rsidR="00636730" w:rsidRPr="00CF7F09">
        <w:rPr>
          <w:rFonts w:ascii="Times New Roman" w:hAnsi="Times New Roman" w:cs="Times New Roman"/>
          <w:sz w:val="28"/>
          <w:szCs w:val="28"/>
        </w:rPr>
        <w:lastRenderedPageBreak/>
        <w:t xml:space="preserve">(ОКПД 2) и включает в себя наименования товаров, работ, услуг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и соответствующий код (с обязательным указанием разделов, классов </w:t>
      </w:r>
      <w:r w:rsidR="00AC72E1">
        <w:rPr>
          <w:rFonts w:ascii="Times New Roman" w:hAnsi="Times New Roman" w:cs="Times New Roman"/>
          <w:sz w:val="28"/>
          <w:szCs w:val="28"/>
        </w:rPr>
        <w:br/>
      </w:r>
      <w:r w:rsidR="00636730" w:rsidRPr="00CF7F09">
        <w:rPr>
          <w:rFonts w:ascii="Times New Roman" w:hAnsi="Times New Roman" w:cs="Times New Roman"/>
          <w:sz w:val="28"/>
          <w:szCs w:val="28"/>
        </w:rPr>
        <w:t>и рекомендуемым указанием подклассов, групп и подгрупп, видов продукции (услуг, работ), а также категорий и подкатегорий продукции (услуг, работ).</w:t>
      </w:r>
      <w:r w:rsidR="00324CB5" w:rsidRPr="00CF7F09">
        <w:rPr>
          <w:rFonts w:ascii="Times New Roman" w:hAnsi="Times New Roman" w:cs="Times New Roman"/>
          <w:sz w:val="28"/>
          <w:szCs w:val="28"/>
        </w:rPr>
        <w:t xml:space="preserve"> Утвержденный </w:t>
      </w:r>
      <w:r w:rsidR="005B4199" w:rsidRPr="00CF7F09">
        <w:rPr>
          <w:rFonts w:ascii="Times New Roman" w:hAnsi="Times New Roman" w:cs="Times New Roman"/>
          <w:sz w:val="28"/>
          <w:szCs w:val="28"/>
        </w:rPr>
        <w:t>П</w:t>
      </w:r>
      <w:r w:rsidR="00324CB5" w:rsidRPr="00CF7F09">
        <w:rPr>
          <w:rFonts w:ascii="Times New Roman" w:hAnsi="Times New Roman" w:cs="Times New Roman"/>
          <w:sz w:val="28"/>
          <w:szCs w:val="28"/>
        </w:rPr>
        <w:t xml:space="preserve">еречень </w:t>
      </w:r>
      <w:r w:rsidR="00636730" w:rsidRPr="00CF7F09">
        <w:rPr>
          <w:rFonts w:ascii="Times New Roman" w:hAnsi="Times New Roman" w:cs="Times New Roman"/>
          <w:sz w:val="28"/>
          <w:szCs w:val="28"/>
        </w:rPr>
        <w:t xml:space="preserve">размещается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r w:rsidR="00673CDD" w:rsidRPr="00CF7F09">
        <w:rPr>
          <w:rFonts w:ascii="Times New Roman" w:hAnsi="Times New Roman" w:cs="Times New Roman"/>
          <w:sz w:val="28"/>
          <w:szCs w:val="28"/>
        </w:rPr>
        <w:t xml:space="preserve"> </w:t>
      </w:r>
    </w:p>
    <w:p w:rsidR="006367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AC72E1">
        <w:rPr>
          <w:rFonts w:ascii="Times New Roman" w:hAnsi="Times New Roman" w:cs="Times New Roman"/>
          <w:sz w:val="28"/>
          <w:szCs w:val="28"/>
        </w:rPr>
        <w:t>. </w:t>
      </w:r>
      <w:r w:rsidR="00636730" w:rsidRPr="00CF7F09">
        <w:rPr>
          <w:rFonts w:ascii="Times New Roman" w:hAnsi="Times New Roman" w:cs="Times New Roman"/>
          <w:sz w:val="28"/>
          <w:szCs w:val="28"/>
        </w:rPr>
        <w:t xml:space="preserve">В утвержденный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еречень могут вноситься изменения. В таком случае измененная редакция </w:t>
      </w:r>
      <w:r w:rsidR="005B4199" w:rsidRPr="00CF7F09">
        <w:rPr>
          <w:rFonts w:ascii="Times New Roman" w:hAnsi="Times New Roman" w:cs="Times New Roman"/>
          <w:sz w:val="28"/>
          <w:szCs w:val="28"/>
        </w:rPr>
        <w:t>П</w:t>
      </w:r>
      <w:r w:rsidR="00636730" w:rsidRPr="00CF7F09">
        <w:rPr>
          <w:rFonts w:ascii="Times New Roman" w:hAnsi="Times New Roman" w:cs="Times New Roman"/>
          <w:sz w:val="28"/>
          <w:szCs w:val="28"/>
        </w:rPr>
        <w:t xml:space="preserve">еречня также подлежит размещению в единой информационной системе, а также на сайте </w:t>
      </w:r>
      <w:r w:rsidR="005B4199" w:rsidRPr="00CF7F09">
        <w:rPr>
          <w:rFonts w:ascii="Times New Roman" w:hAnsi="Times New Roman" w:cs="Times New Roman"/>
          <w:sz w:val="28"/>
          <w:szCs w:val="28"/>
        </w:rPr>
        <w:t>Заказчика</w:t>
      </w:r>
      <w:r w:rsidR="00636730" w:rsidRPr="00CF7F09">
        <w:rPr>
          <w:rFonts w:ascii="Times New Roman" w:hAnsi="Times New Roman" w:cs="Times New Roman"/>
          <w:sz w:val="28"/>
          <w:szCs w:val="28"/>
        </w:rPr>
        <w:t xml:space="preserve"> </w:t>
      </w:r>
      <w:r w:rsidR="00AC72E1">
        <w:rPr>
          <w:rFonts w:ascii="Times New Roman" w:hAnsi="Times New Roman" w:cs="Times New Roman"/>
          <w:sz w:val="28"/>
          <w:szCs w:val="28"/>
        </w:rPr>
        <w:br/>
      </w:r>
      <w:r w:rsidR="00636730" w:rsidRPr="00CF7F09">
        <w:rPr>
          <w:rFonts w:ascii="Times New Roman" w:hAnsi="Times New Roman" w:cs="Times New Roman"/>
          <w:sz w:val="28"/>
          <w:szCs w:val="28"/>
        </w:rPr>
        <w:t xml:space="preserve">в информационно-телекоммуникационной сети </w:t>
      </w:r>
      <w:r w:rsidR="00AC72E1">
        <w:rPr>
          <w:rFonts w:ascii="Times New Roman" w:hAnsi="Times New Roman" w:cs="Times New Roman"/>
          <w:sz w:val="28"/>
          <w:szCs w:val="28"/>
        </w:rPr>
        <w:t>«</w:t>
      </w:r>
      <w:r w:rsidR="00636730" w:rsidRPr="00CF7F09">
        <w:rPr>
          <w:rFonts w:ascii="Times New Roman" w:hAnsi="Times New Roman" w:cs="Times New Roman"/>
          <w:sz w:val="28"/>
          <w:szCs w:val="28"/>
        </w:rPr>
        <w:t>Интернет</w:t>
      </w:r>
      <w:r w:rsidR="00AC72E1">
        <w:rPr>
          <w:rFonts w:ascii="Times New Roman" w:hAnsi="Times New Roman" w:cs="Times New Roman"/>
          <w:sz w:val="28"/>
          <w:szCs w:val="28"/>
        </w:rPr>
        <w:t>»</w:t>
      </w:r>
      <w:r w:rsidR="00636730" w:rsidRPr="00CF7F09">
        <w:rPr>
          <w:rFonts w:ascii="Times New Roman" w:hAnsi="Times New Roman" w:cs="Times New Roman"/>
          <w:sz w:val="28"/>
          <w:szCs w:val="28"/>
        </w:rPr>
        <w:t>.</w:t>
      </w:r>
    </w:p>
    <w:p w:rsidR="00636730" w:rsidRPr="00CF7F09" w:rsidRDefault="00C744C1"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О развитии малого и среднего предпринимательства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в Российской Федерации</w:t>
      </w:r>
      <w:r w:rsidR="00AC72E1">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(далее - единый реестр субъектов МСП), содержащих информацию об участнике закупки. </w:t>
      </w:r>
    </w:p>
    <w:p w:rsidR="00291BB5" w:rsidRPr="00CF7F09" w:rsidRDefault="00636730"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и данные о таком участнике отсутствуют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от 24 июля 2007 г. </w:t>
      </w:r>
      <w:r w:rsidR="00AC72E1">
        <w:rPr>
          <w:rFonts w:ascii="Times New Roman" w:hAnsi="Times New Roman" w:cs="Times New Roman"/>
          <w:sz w:val="28"/>
          <w:szCs w:val="28"/>
        </w:rPr>
        <w:br/>
      </w:r>
      <w:r w:rsidRPr="00CF7F09">
        <w:rPr>
          <w:rFonts w:ascii="Times New Roman" w:hAnsi="Times New Roman" w:cs="Times New Roman"/>
          <w:sz w:val="28"/>
          <w:szCs w:val="28"/>
        </w:rPr>
        <w:t xml:space="preserve">№ 209-ФЗ </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О развитии малого и среднего предпринимательства </w:t>
      </w:r>
      <w:r w:rsidR="00AC72E1">
        <w:rPr>
          <w:rFonts w:ascii="Times New Roman" w:hAnsi="Times New Roman" w:cs="Times New Roman"/>
          <w:sz w:val="28"/>
          <w:szCs w:val="28"/>
        </w:rPr>
        <w:br/>
      </w:r>
      <w:r w:rsidRPr="00CF7F09">
        <w:rPr>
          <w:rFonts w:ascii="Times New Roman" w:hAnsi="Times New Roman" w:cs="Times New Roman"/>
          <w:sz w:val="28"/>
          <w:szCs w:val="28"/>
        </w:rPr>
        <w:lastRenderedPageBreak/>
        <w:t>в Российской Федерации</w:t>
      </w:r>
      <w:r w:rsidR="00AC72E1">
        <w:rPr>
          <w:rFonts w:ascii="Times New Roman" w:hAnsi="Times New Roman" w:cs="Times New Roman"/>
          <w:sz w:val="28"/>
          <w:szCs w:val="28"/>
        </w:rPr>
        <w:t>»</w:t>
      </w:r>
      <w:r w:rsidRPr="00CF7F09">
        <w:rPr>
          <w:rFonts w:ascii="Times New Roman" w:hAnsi="Times New Roman" w:cs="Times New Roman"/>
          <w:sz w:val="28"/>
          <w:szCs w:val="28"/>
        </w:rPr>
        <w:t xml:space="preserve"> (далее - декларация), по форме, предусмотренной </w:t>
      </w:r>
      <w:r w:rsidR="005F1391"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00AC72E1">
        <w:rPr>
          <w:rFonts w:ascii="Times New Roman" w:eastAsia="Times New Roman" w:hAnsi="Times New Roman" w:cs="Times New Roman"/>
          <w:sz w:val="28"/>
          <w:szCs w:val="28"/>
          <w:lang w:eastAsia="ru-RU"/>
        </w:rPr>
        <w:br/>
      </w:r>
      <w:r w:rsidR="005F1391" w:rsidRPr="00CF7F09">
        <w:rPr>
          <w:rFonts w:ascii="Times New Roman" w:eastAsia="Times New Roman" w:hAnsi="Times New Roman" w:cs="Times New Roman"/>
          <w:sz w:val="28"/>
          <w:szCs w:val="28"/>
          <w:lang w:eastAsia="ru-RU"/>
        </w:rPr>
        <w:t>№ 223-ФЗ</w:t>
      </w:r>
      <w:r w:rsidRPr="00CF7F09">
        <w:rPr>
          <w:rFonts w:ascii="Times New Roman" w:hAnsi="Times New Roman" w:cs="Times New Roman"/>
          <w:sz w:val="28"/>
          <w:szCs w:val="28"/>
        </w:rPr>
        <w:t xml:space="preserve">. </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из единого реестра субъектов МСП или декларация включаются в состав заявки на участие в закупке в форме электронного документа.</w:t>
      </w:r>
    </w:p>
    <w:p w:rsidR="00B52130"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w:t>
      </w:r>
      <w:r w:rsidR="00B52130" w:rsidRPr="00CF7F0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 xml:space="preserve">с участием только субъектов малого и среднего предпринимательства </w:t>
      </w:r>
      <w:r w:rsidR="00AC72E1">
        <w:rPr>
          <w:rFonts w:ascii="Times New Roman" w:eastAsia="Times New Roman" w:hAnsi="Times New Roman" w:cs="Times New Roman"/>
          <w:sz w:val="28"/>
          <w:szCs w:val="28"/>
          <w:lang w:eastAsia="ru-RU"/>
        </w:rPr>
        <w:br/>
      </w:r>
      <w:r w:rsidR="00B52130" w:rsidRPr="00CF7F0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291BB5" w:rsidRPr="00CF7F09" w:rsidRDefault="00C744C1" w:rsidP="00C1397E">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291BB5" w:rsidRPr="00CF7F09">
        <w:rPr>
          <w:rFonts w:ascii="Times New Roman" w:hAnsi="Times New Roman" w:cs="Times New Roman"/>
          <w:sz w:val="28"/>
          <w:szCs w:val="28"/>
        </w:rPr>
        <w:t>.</w:t>
      </w:r>
      <w:r w:rsidR="00AC72E1">
        <w:rPr>
          <w:rFonts w:ascii="Times New Roman" w:hAnsi="Times New Roman" w:cs="Times New Roman"/>
          <w:sz w:val="28"/>
          <w:szCs w:val="28"/>
        </w:rPr>
        <w:t xml:space="preserve"> </w:t>
      </w:r>
      <w:r w:rsidR="00291BB5" w:rsidRPr="00CF7F09">
        <w:rPr>
          <w:rFonts w:ascii="Times New Roman" w:eastAsia="Times New Roman" w:hAnsi="Times New Roman" w:cs="Times New Roman"/>
          <w:sz w:val="28"/>
          <w:szCs w:val="28"/>
          <w:lang w:eastAsia="ru-RU"/>
        </w:rPr>
        <w:t xml:space="preserve">В случае установления Правительством </w:t>
      </w:r>
      <w:r w:rsidR="00C725EB">
        <w:rPr>
          <w:rFonts w:ascii="Times New Roman" w:eastAsia="Times New Roman" w:hAnsi="Times New Roman" w:cs="Times New Roman"/>
          <w:sz w:val="28"/>
          <w:szCs w:val="28"/>
          <w:lang w:eastAsia="ru-RU"/>
        </w:rPr>
        <w:t>Российской Федерации</w:t>
      </w:r>
      <w:r w:rsidR="00AC72E1">
        <w:rPr>
          <w:rFonts w:ascii="Times New Roman" w:eastAsia="Times New Roman" w:hAnsi="Times New Roman" w:cs="Times New Roman"/>
          <w:sz w:val="28"/>
          <w:szCs w:val="28"/>
          <w:lang w:eastAsia="ru-RU"/>
        </w:rPr>
        <w:t xml:space="preserve"> </w:t>
      </w:r>
      <w:r w:rsidR="00291BB5" w:rsidRPr="00CF7F09">
        <w:rPr>
          <w:rFonts w:ascii="Times New Roman" w:eastAsia="Times New Roman" w:hAnsi="Times New Roman" w:cs="Times New Roman"/>
          <w:sz w:val="28"/>
          <w:szCs w:val="28"/>
          <w:lang w:eastAsia="ru-RU"/>
        </w:rPr>
        <w:t>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636730" w:rsidRPr="00CF7F09" w:rsidRDefault="00636730" w:rsidP="00AC72E1">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rsidR="00636730" w:rsidRDefault="00636730"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0" w:name="_Toc77073507"/>
      <w:r w:rsidRPr="00CF7F09">
        <w:rPr>
          <w:rFonts w:ascii="Times New Roman" w:eastAsia="Times New Roman" w:hAnsi="Times New Roman" w:cs="Times New Roman"/>
          <w:sz w:val="28"/>
          <w:szCs w:val="28"/>
          <w:lang w:eastAsia="ru-RU"/>
        </w:rPr>
        <w:t>Раздел 2. О</w:t>
      </w:r>
      <w:r w:rsidR="00AC72E1" w:rsidRPr="00CF7F09">
        <w:rPr>
          <w:rFonts w:ascii="Times New Roman" w:eastAsia="Times New Roman" w:hAnsi="Times New Roman" w:cs="Times New Roman"/>
          <w:sz w:val="28"/>
          <w:szCs w:val="28"/>
          <w:lang w:eastAsia="ru-RU"/>
        </w:rPr>
        <w:t>собенности</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осуществления закупок, участниками которых могут быть любые лица, в том числе субъекты малого и среднего предпринимательства</w:t>
      </w:r>
      <w:bookmarkEnd w:id="70"/>
    </w:p>
    <w:p w:rsidR="00AC72E1" w:rsidRPr="00CF7F09" w:rsidRDefault="00AC72E1" w:rsidP="00AC72E1">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36730" w:rsidRPr="00CF7F09" w:rsidRDefault="002E7420" w:rsidP="00C1397E">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F513B"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73CDD" w:rsidRPr="00CF7F09">
        <w:rPr>
          <w:rFonts w:ascii="Times New Roman" w:eastAsia="Times New Roman" w:hAnsi="Times New Roman" w:cs="Times New Roman"/>
          <w:sz w:val="28"/>
          <w:szCs w:val="28"/>
          <w:lang w:eastAsia="ru-RU"/>
        </w:rPr>
        <w:t>З</w:t>
      </w:r>
      <w:r w:rsidR="00636730" w:rsidRPr="00CF7F09">
        <w:rPr>
          <w:rFonts w:ascii="Times New Roman" w:eastAsia="Times New Roman" w:hAnsi="Times New Roman" w:cs="Times New Roman"/>
          <w:sz w:val="28"/>
          <w:szCs w:val="28"/>
          <w:lang w:eastAsia="ru-RU"/>
        </w:rPr>
        <w:t>акупки, участниками которой являются любые лица, в том числе субъекты МСП, проводятся в соответствии с требованиями Положения</w:t>
      </w:r>
      <w:r w:rsidR="0095703B"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636730" w:rsidRPr="00CF7F09">
        <w:rPr>
          <w:rFonts w:ascii="Times New Roman" w:eastAsia="Times New Roman" w:hAnsi="Times New Roman" w:cs="Times New Roman"/>
          <w:sz w:val="28"/>
          <w:szCs w:val="28"/>
          <w:lang w:eastAsia="ru-RU"/>
        </w:rPr>
        <w:t xml:space="preserve">. При этом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при проведении таких закупок вправе:</w:t>
      </w:r>
    </w:p>
    <w:p w:rsidR="00636730"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установить требование к субъектам МСП, являющимся участниками такой закупки, о включении декларации или сведений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из единого реестра субъектов МСП в состав заявки на участие в закупке;</w:t>
      </w:r>
    </w:p>
    <w:p w:rsidR="005F513B" w:rsidRPr="00CF7F09" w:rsidRDefault="00636730"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AC72E1">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О развитии </w:t>
      </w:r>
      <w:r w:rsidRPr="00CF7F09">
        <w:rPr>
          <w:rFonts w:ascii="Times New Roman" w:eastAsia="Times New Roman" w:hAnsi="Times New Roman" w:cs="Times New Roman"/>
          <w:sz w:val="28"/>
          <w:szCs w:val="28"/>
          <w:lang w:eastAsia="ru-RU"/>
        </w:rPr>
        <w:lastRenderedPageBreak/>
        <w:t>малого и среднего предпринимательства в Российской Федерации</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под</w:t>
      </w:r>
      <w:r w:rsidR="00F91B7D" w:rsidRPr="00CF7F09">
        <w:rPr>
          <w:rFonts w:ascii="Times New Roman" w:eastAsia="Times New Roman" w:hAnsi="Times New Roman" w:cs="Times New Roman"/>
          <w:sz w:val="28"/>
          <w:szCs w:val="28"/>
          <w:lang w:eastAsia="ru-RU"/>
        </w:rPr>
        <w:t>пункте 1</w:t>
      </w:r>
      <w:r w:rsidRPr="00CF7F09">
        <w:rPr>
          <w:rFonts w:ascii="Times New Roman" w:eastAsia="Times New Roman" w:hAnsi="Times New Roman" w:cs="Times New Roman"/>
          <w:sz w:val="28"/>
          <w:szCs w:val="28"/>
          <w:lang w:eastAsia="ru-RU"/>
        </w:rPr>
        <w:t xml:space="preserve"> настояще</w:t>
      </w:r>
      <w:r w:rsidR="005F513B" w:rsidRPr="00CF7F09">
        <w:rPr>
          <w:rFonts w:ascii="Times New Roman" w:eastAsia="Times New Roman" w:hAnsi="Times New Roman" w:cs="Times New Roman"/>
          <w:sz w:val="28"/>
          <w:szCs w:val="28"/>
          <w:lang w:eastAsia="ru-RU"/>
        </w:rPr>
        <w:t>го пункта, не было установлено.</w:t>
      </w:r>
    </w:p>
    <w:p w:rsidR="00636730" w:rsidRPr="00CF7F09" w:rsidRDefault="00EC0523" w:rsidP="00F852F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F513B" w:rsidRPr="00CF7F09">
        <w:rPr>
          <w:rFonts w:ascii="Times New Roman" w:eastAsia="Times New Roman" w:hAnsi="Times New Roman" w:cs="Times New Roman"/>
          <w:sz w:val="28"/>
          <w:szCs w:val="28"/>
          <w:lang w:eastAsia="ru-RU"/>
        </w:rPr>
        <w:t>. </w:t>
      </w:r>
      <w:r w:rsidR="00F852FE" w:rsidRPr="00F852FE">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F852FE" w:rsidRDefault="00F852FE"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p>
    <w:p w:rsidR="00636730" w:rsidRDefault="00636730" w:rsidP="00C1397E">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71" w:name="_Toc77073508"/>
      <w:r w:rsidRPr="00CF7F09">
        <w:rPr>
          <w:rFonts w:ascii="Times New Roman" w:eastAsia="Times New Roman" w:hAnsi="Times New Roman" w:cs="Times New Roman"/>
          <w:sz w:val="28"/>
          <w:szCs w:val="28"/>
          <w:lang w:eastAsia="ru-RU"/>
        </w:rPr>
        <w:t>Раздел 3. О</w:t>
      </w:r>
      <w:r w:rsidR="00AC72E1"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AC72E1" w:rsidRPr="00CF7F09">
        <w:rPr>
          <w:rFonts w:ascii="Times New Roman" w:eastAsia="Times New Roman" w:hAnsi="Times New Roman" w:cs="Times New Roman"/>
          <w:sz w:val="28"/>
          <w:szCs w:val="28"/>
          <w:lang w:eastAsia="ru-RU"/>
        </w:rPr>
        <w:t>закупок, участниками которых являются только субъекты малого и среднего предпринимательства</w:t>
      </w:r>
      <w:bookmarkEnd w:id="71"/>
    </w:p>
    <w:p w:rsidR="00AC72E1" w:rsidRPr="00CF7F09" w:rsidRDefault="00AC72E1" w:rsidP="00AC72E1">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D21D84"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21D84"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не превышает 200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закупки таких товаров, работ, услуг осуществляются только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21D84"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В случае если продукция включена </w:t>
      </w:r>
      <w:r w:rsidR="005B4199" w:rsidRPr="00CF7F09">
        <w:rPr>
          <w:rFonts w:ascii="Times New Roman" w:eastAsia="Times New Roman" w:hAnsi="Times New Roman" w:cs="Times New Roman"/>
          <w:sz w:val="28"/>
          <w:szCs w:val="28"/>
          <w:lang w:eastAsia="ru-RU"/>
        </w:rPr>
        <w:t>Заказчиком</w:t>
      </w:r>
      <w:r w:rsidR="00636730" w:rsidRPr="00CF7F09">
        <w:rPr>
          <w:rFonts w:ascii="Times New Roman" w:eastAsia="Times New Roman" w:hAnsi="Times New Roman" w:cs="Times New Roman"/>
          <w:sz w:val="28"/>
          <w:szCs w:val="28"/>
          <w:lang w:eastAsia="ru-RU"/>
        </w:rPr>
        <w:t xml:space="preserve"> в </w:t>
      </w:r>
      <w:r w:rsidR="005B4199"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и начальная (максимальная) цена договора (цена лота) на поставку товаров, выполнение работ, оказание услуг превышает 200</w:t>
      </w:r>
      <w:r w:rsidR="00664BFD">
        <w:rPr>
          <w:rFonts w:ascii="Times New Roman" w:eastAsia="Times New Roman" w:hAnsi="Times New Roman" w:cs="Times New Roman"/>
          <w:sz w:val="28"/>
          <w:szCs w:val="28"/>
          <w:lang w:eastAsia="ru-RU"/>
        </w:rPr>
        <w:t> 000 000,0</w:t>
      </w:r>
      <w:r w:rsidR="00FC1474">
        <w:rPr>
          <w:rFonts w:ascii="Times New Roman" w:eastAsia="Times New Roman" w:hAnsi="Times New Roman" w:cs="Times New Roman"/>
          <w:sz w:val="28"/>
          <w:szCs w:val="28"/>
          <w:lang w:eastAsia="ru-RU"/>
        </w:rPr>
        <w:t>0</w:t>
      </w:r>
      <w:r w:rsidR="00636730" w:rsidRPr="00CF7F09">
        <w:rPr>
          <w:rFonts w:ascii="Times New Roman" w:eastAsia="Times New Roman" w:hAnsi="Times New Roman" w:cs="Times New Roman"/>
          <w:sz w:val="28"/>
          <w:szCs w:val="28"/>
          <w:lang w:eastAsia="ru-RU"/>
        </w:rPr>
        <w:t xml:space="preserve"> рублей,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но не превышает 400</w:t>
      </w:r>
      <w:r w:rsidR="00FC1474">
        <w:rPr>
          <w:rFonts w:ascii="Times New Roman" w:eastAsia="Times New Roman" w:hAnsi="Times New Roman" w:cs="Times New Roman"/>
          <w:sz w:val="28"/>
          <w:szCs w:val="28"/>
          <w:lang w:eastAsia="ru-RU"/>
        </w:rPr>
        <w:t> 000 000</w:t>
      </w:r>
      <w:r w:rsidR="00664BFD">
        <w:rPr>
          <w:rFonts w:ascii="Times New Roman" w:eastAsia="Times New Roman" w:hAnsi="Times New Roman" w:cs="Times New Roman"/>
          <w:sz w:val="28"/>
          <w:szCs w:val="28"/>
          <w:lang w:eastAsia="ru-RU"/>
        </w:rPr>
        <w:t>,00</w:t>
      </w:r>
      <w:r w:rsidR="00636730" w:rsidRPr="00CF7F09">
        <w:rPr>
          <w:rFonts w:ascii="Times New Roman" w:eastAsia="Times New Roman" w:hAnsi="Times New Roman" w:cs="Times New Roman"/>
          <w:sz w:val="28"/>
          <w:szCs w:val="28"/>
          <w:lang w:eastAsia="ru-RU"/>
        </w:rPr>
        <w:t xml:space="preserve"> рублей,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закупки таких товаров</w:t>
      </w:r>
      <w:r w:rsidR="00404370" w:rsidRPr="00CF7F09">
        <w:rPr>
          <w:rFonts w:ascii="Times New Roman" w:eastAsia="Times New Roman" w:hAnsi="Times New Roman" w:cs="Times New Roman"/>
          <w:sz w:val="28"/>
          <w:szCs w:val="28"/>
          <w:lang w:eastAsia="ru-RU"/>
        </w:rPr>
        <w:t>, работ, услуг у субъектов МСП.</w:t>
      </w:r>
    </w:p>
    <w:p w:rsidR="00404370"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провести конкурентные и неконкурентные закупки, предусмотренные настоящим Положением, участниками которых являются только субъекты МСП, </w:t>
      </w:r>
      <w:r w:rsidR="00843895" w:rsidRPr="00CF7F09">
        <w:rPr>
          <w:rFonts w:ascii="Times New Roman" w:eastAsia="Times New Roman" w:hAnsi="Times New Roman" w:cs="Times New Roman"/>
          <w:sz w:val="28"/>
          <w:szCs w:val="28"/>
          <w:lang w:eastAsia="ru-RU"/>
        </w:rPr>
        <w:t xml:space="preserve">в порядке и случаях, предусмотренных настоящим </w:t>
      </w:r>
      <w:r w:rsidR="00843895" w:rsidRPr="00CF7F09">
        <w:rPr>
          <w:rFonts w:ascii="Times New Roman" w:eastAsia="Times New Roman" w:hAnsi="Times New Roman" w:cs="Times New Roman"/>
          <w:sz w:val="28"/>
          <w:szCs w:val="28"/>
          <w:lang w:eastAsia="ru-RU"/>
        </w:rPr>
        <w:lastRenderedPageBreak/>
        <w:t xml:space="preserve">Положением, </w:t>
      </w:r>
      <w:r w:rsidR="00636730" w:rsidRPr="00CF7F09">
        <w:rPr>
          <w:rFonts w:ascii="Times New Roman" w:eastAsia="Times New Roman" w:hAnsi="Times New Roman" w:cs="Times New Roman"/>
          <w:sz w:val="28"/>
          <w:szCs w:val="28"/>
          <w:lang w:eastAsia="ru-RU"/>
        </w:rPr>
        <w:t>с учетом требований настоящего раздела</w:t>
      </w:r>
      <w:r w:rsidR="0095703B" w:rsidRPr="00CF7F09">
        <w:rPr>
          <w:rFonts w:ascii="Times New Roman" w:eastAsia="Times New Roman" w:hAnsi="Times New Roman" w:cs="Times New Roman"/>
          <w:sz w:val="28"/>
          <w:szCs w:val="28"/>
          <w:lang w:eastAsia="ru-RU"/>
        </w:rPr>
        <w:t xml:space="preserve"> Положения </w:t>
      </w:r>
      <w:r w:rsidR="00AC72E1">
        <w:rPr>
          <w:rFonts w:ascii="Times New Roman" w:eastAsia="Times New Roman" w:hAnsi="Times New Roman" w:cs="Times New Roman"/>
          <w:sz w:val="28"/>
          <w:szCs w:val="28"/>
          <w:lang w:eastAsia="ru-RU"/>
        </w:rPr>
        <w:br/>
      </w:r>
      <w:r w:rsidR="0095703B" w:rsidRPr="00CF7F09">
        <w:rPr>
          <w:rFonts w:ascii="Times New Roman" w:eastAsia="Times New Roman" w:hAnsi="Times New Roman" w:cs="Times New Roman"/>
          <w:sz w:val="28"/>
          <w:szCs w:val="28"/>
          <w:lang w:eastAsia="ru-RU"/>
        </w:rPr>
        <w:t>о закупке</w:t>
      </w:r>
      <w:r w:rsidR="00404370" w:rsidRPr="00CF7F09">
        <w:rPr>
          <w:rFonts w:ascii="Times New Roman" w:eastAsia="Times New Roman" w:hAnsi="Times New Roman" w:cs="Times New Roman"/>
          <w:sz w:val="28"/>
          <w:szCs w:val="28"/>
          <w:lang w:eastAsia="ru-RU"/>
        </w:rPr>
        <w:t xml:space="preserve">. </w:t>
      </w:r>
    </w:p>
    <w:p w:rsidR="00C471C2" w:rsidRPr="00CF7F09" w:rsidRDefault="00B129D1"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4</w:t>
      </w:r>
      <w:r w:rsidR="0040437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eastAsia="Times New Roman" w:hAnsi="Times New Roman" w:cs="Times New Roman"/>
          <w:sz w:val="28"/>
          <w:szCs w:val="28"/>
          <w:lang w:eastAsia="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rsidR="00D6194B" w:rsidRPr="00CF7F09" w:rsidRDefault="00E00E59"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C471C2"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D6194B" w:rsidRPr="00CF7F09">
        <w:rPr>
          <w:rFonts w:ascii="Times New Roman" w:hAnsi="Times New Roman" w:cs="Times New Roman"/>
          <w:sz w:val="28"/>
          <w:szCs w:val="28"/>
        </w:rPr>
        <w:t>П</w:t>
      </w:r>
      <w:r w:rsidR="00D6194B" w:rsidRPr="00CF7F09">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00D6194B" w:rsidRPr="00CF7F09">
        <w:rPr>
          <w:rFonts w:ascii="Times New Roman" w:hAnsi="Times New Roman" w:cs="Times New Roman"/>
          <w:sz w:val="28"/>
          <w:szCs w:val="28"/>
        </w:rPr>
        <w:t xml:space="preserve"> Правительством </w:t>
      </w:r>
      <w:r w:rsidR="00C725EB">
        <w:rPr>
          <w:rFonts w:ascii="Times New Roman" w:hAnsi="Times New Roman" w:cs="Times New Roman"/>
          <w:sz w:val="28"/>
          <w:szCs w:val="28"/>
        </w:rPr>
        <w:t>Российской Федерации</w:t>
      </w:r>
      <w:r w:rsidR="00AC72E1">
        <w:rPr>
          <w:rFonts w:ascii="Times New Roman" w:hAnsi="Times New Roman" w:cs="Times New Roman"/>
          <w:sz w:val="28"/>
          <w:szCs w:val="28"/>
        </w:rPr>
        <w:t xml:space="preserve"> </w:t>
      </w:r>
      <w:r w:rsidR="00D6194B" w:rsidRPr="00CF7F09">
        <w:rPr>
          <w:rFonts w:ascii="Times New Roman" w:hAnsi="Times New Roman" w:cs="Times New Roman"/>
          <w:sz w:val="28"/>
          <w:szCs w:val="28"/>
        </w:rPr>
        <w:t>в перечень операторов электронных площадок, предусмотренный частью 11 статьи 3.4 Федерального закона № 223-ФЗ.</w:t>
      </w:r>
    </w:p>
    <w:p w:rsidR="00D6194B"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AC72E1">
        <w:rPr>
          <w:rFonts w:ascii="Times New Roman" w:hAnsi="Times New Roman" w:cs="Times New Roman"/>
          <w:sz w:val="28"/>
          <w:szCs w:val="28"/>
        </w:rPr>
        <w:t>. </w:t>
      </w:r>
      <w:r w:rsidR="00D6194B" w:rsidRPr="00CF7F09">
        <w:rPr>
          <w:rFonts w:ascii="Times New Roman" w:hAnsi="Times New Roman" w:cs="Times New Roman"/>
          <w:sz w:val="28"/>
          <w:szCs w:val="28"/>
        </w:rPr>
        <w:t>Субъекты МСП получают аккредитацию на электронной площадке в порядке, установленном Федеральным законом № 44-ФЗ.</w:t>
      </w:r>
    </w:p>
    <w:p w:rsidR="00D6194B" w:rsidRPr="00CF7F09" w:rsidRDefault="00E00E59" w:rsidP="00C1397E">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D6194B" w:rsidRPr="00CF7F0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настоящим Положением, с учетом следующих особенностей:</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AC72E1">
        <w:rPr>
          <w:rFonts w:ascii="Times New Roman" w:hAnsi="Times New Roman" w:cs="Times New Roman"/>
          <w:sz w:val="28"/>
          <w:szCs w:val="28"/>
        </w:rPr>
        <w:t> </w:t>
      </w:r>
      <w:r w:rsidRPr="00CF7F09">
        <w:rPr>
          <w:rFonts w:ascii="Times New Roman" w:hAnsi="Times New Roman" w:cs="Times New Roman"/>
          <w:sz w:val="28"/>
          <w:szCs w:val="28"/>
        </w:rPr>
        <w:t>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
    <w:p w:rsidR="00D6194B" w:rsidRPr="00CF7F09" w:rsidRDefault="00D6194B" w:rsidP="00C139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hAnsi="Times New Roman" w:cs="Times New Roman"/>
          <w:sz w:val="28"/>
          <w:szCs w:val="28"/>
        </w:rPr>
        <w:t>2)</w:t>
      </w:r>
      <w:r w:rsidR="00664BFD">
        <w:rPr>
          <w:rFonts w:ascii="Times New Roman" w:hAnsi="Times New Roman" w:cs="Times New Roman"/>
          <w:sz w:val="28"/>
          <w:szCs w:val="28"/>
        </w:rPr>
        <w:t> </w:t>
      </w:r>
      <w:r w:rsidRPr="00CF7F09">
        <w:rPr>
          <w:rFonts w:ascii="Times New Roman" w:hAnsi="Times New Roman" w:cs="Times New Roman"/>
          <w:sz w:val="28"/>
          <w:szCs w:val="28"/>
        </w:rPr>
        <w:t xml:space="preserve">участник закупки в составе оферты, либо в случае </w:t>
      </w:r>
      <w:r w:rsidRPr="00CF7F09">
        <w:rPr>
          <w:rFonts w:ascii="Times New Roman" w:eastAsia="Times New Roman" w:hAnsi="Times New Roman" w:cs="Times New Roman"/>
          <w:sz w:val="28"/>
          <w:szCs w:val="28"/>
          <w:lang w:eastAsia="ru-RU"/>
        </w:rPr>
        <w:t xml:space="preserve">закупки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у единственного поставщика (подрядчика, исполнителя)</w:t>
      </w:r>
      <w:r w:rsidRPr="00CF7F09">
        <w:rPr>
          <w:rFonts w:ascii="Times New Roman" w:hAnsi="Times New Roman" w:cs="Times New Roman"/>
          <w:sz w:val="28"/>
          <w:szCs w:val="28"/>
        </w:rPr>
        <w:t xml:space="preserve"> - до заключения договора обязан предоставить </w:t>
      </w:r>
      <w:r w:rsidRPr="00CF7F09">
        <w:rPr>
          <w:rFonts w:ascii="Times New Roman" w:eastAsia="Times New Roman" w:hAnsi="Times New Roman" w:cs="Times New Roman"/>
          <w:sz w:val="28"/>
          <w:szCs w:val="28"/>
          <w:lang w:eastAsia="ru-RU"/>
        </w:rPr>
        <w:t xml:space="preserve">декларацию или сведения из единого реестра субъектов </w:t>
      </w:r>
      <w:r w:rsidR="007D5C1F">
        <w:rPr>
          <w:rFonts w:ascii="Times New Roman" w:eastAsia="Times New Roman" w:hAnsi="Times New Roman" w:cs="Times New Roman"/>
          <w:sz w:val="28"/>
          <w:szCs w:val="28"/>
          <w:lang w:eastAsia="ru-RU"/>
        </w:rPr>
        <w:t>МСП, с учетом требований пункта 6</w:t>
      </w:r>
      <w:r w:rsidRPr="00CF7F09">
        <w:rPr>
          <w:rFonts w:ascii="Times New Roman" w:eastAsia="Times New Roman" w:hAnsi="Times New Roman" w:cs="Times New Roman"/>
          <w:sz w:val="28"/>
          <w:szCs w:val="28"/>
          <w:lang w:eastAsia="ru-RU"/>
        </w:rPr>
        <w:t xml:space="preserve"> раздела</w:t>
      </w:r>
      <w:r w:rsidR="007D5C1F">
        <w:rPr>
          <w:rFonts w:ascii="Times New Roman" w:eastAsia="Times New Roman" w:hAnsi="Times New Roman" w:cs="Times New Roman"/>
          <w:sz w:val="28"/>
          <w:szCs w:val="28"/>
          <w:lang w:eastAsia="ru-RU"/>
        </w:rPr>
        <w:t xml:space="preserve"> 1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Общие требования к осуществлению закупок среди субъектов малого и среднего </w:t>
      </w:r>
      <w:r w:rsidR="007D5C1F">
        <w:rPr>
          <w:rFonts w:ascii="Times New Roman" w:eastAsia="Times New Roman" w:hAnsi="Times New Roman" w:cs="Times New Roman"/>
          <w:sz w:val="28"/>
          <w:szCs w:val="28"/>
          <w:lang w:eastAsia="ru-RU"/>
        </w:rPr>
        <w:lastRenderedPageBreak/>
        <w:t>предпринимательства</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7D5C1F">
        <w:rPr>
          <w:rFonts w:ascii="Times New Roman" w:eastAsia="Times New Roman" w:hAnsi="Times New Roman" w:cs="Times New Roman"/>
          <w:sz w:val="28"/>
          <w:szCs w:val="28"/>
          <w:lang w:eastAsia="ru-RU"/>
        </w:rPr>
        <w:t xml:space="preserve">главы </w:t>
      </w:r>
      <w:r w:rsidR="007D5C1F">
        <w:rPr>
          <w:rFonts w:ascii="Times New Roman" w:eastAsia="Times New Roman" w:hAnsi="Times New Roman" w:cs="Times New Roman"/>
          <w:sz w:val="28"/>
          <w:szCs w:val="28"/>
          <w:lang w:val="en-US" w:eastAsia="ru-RU"/>
        </w:rPr>
        <w:t>VII</w:t>
      </w:r>
      <w:r w:rsidR="007D5C1F">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Особенности участия субъектов малого </w:t>
      </w:r>
      <w:r w:rsidR="00AC72E1">
        <w:rPr>
          <w:rFonts w:ascii="Times New Roman" w:eastAsia="Times New Roman" w:hAnsi="Times New Roman" w:cs="Times New Roman"/>
          <w:sz w:val="28"/>
          <w:szCs w:val="28"/>
          <w:lang w:eastAsia="ru-RU"/>
        </w:rPr>
        <w:br/>
      </w:r>
      <w:r w:rsidR="007D5C1F">
        <w:rPr>
          <w:rFonts w:ascii="Times New Roman" w:eastAsia="Times New Roman" w:hAnsi="Times New Roman" w:cs="Times New Roman"/>
          <w:sz w:val="28"/>
          <w:szCs w:val="28"/>
          <w:lang w:eastAsia="ru-RU"/>
        </w:rPr>
        <w:t>и среднего предпринимательства в закупках</w:t>
      </w:r>
      <w:r w:rsidR="00AC72E1">
        <w:rPr>
          <w:rFonts w:ascii="Times New Roman" w:eastAsia="Times New Roman" w:hAnsi="Times New Roman" w:cs="Times New Roman"/>
          <w:sz w:val="28"/>
          <w:szCs w:val="28"/>
          <w:lang w:eastAsia="ru-RU"/>
        </w:rPr>
        <w:t>»</w:t>
      </w:r>
      <w:r w:rsidR="007D5C1F">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Положения о закупке.</w:t>
      </w:r>
    </w:p>
    <w:p w:rsidR="00537FF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334980" w:rsidRPr="00CF7F09">
        <w:rPr>
          <w:rFonts w:ascii="Times New Roman" w:hAnsi="Times New Roman" w:cs="Times New Roman"/>
          <w:sz w:val="28"/>
          <w:szCs w:val="28"/>
        </w:rPr>
        <w:t>.</w:t>
      </w:r>
      <w:r w:rsidR="00AC72E1">
        <w:rPr>
          <w:rFonts w:ascii="Times New Roman" w:hAnsi="Times New Roman" w:cs="Times New Roman"/>
          <w:sz w:val="28"/>
          <w:szCs w:val="28"/>
        </w:rPr>
        <w:t> </w:t>
      </w:r>
      <w:r w:rsidR="00334980" w:rsidRPr="00CF7F09">
        <w:rPr>
          <w:rFonts w:ascii="Times New Roman" w:hAnsi="Times New Roman" w:cs="Times New Roman"/>
          <w:sz w:val="28"/>
          <w:szCs w:val="28"/>
        </w:rPr>
        <w:t>Р</w:t>
      </w:r>
      <w:r w:rsidR="00636730" w:rsidRPr="00CF7F09">
        <w:rPr>
          <w:rFonts w:ascii="Times New Roman" w:eastAsia="Times New Roman" w:hAnsi="Times New Roman" w:cs="Times New Roman"/>
          <w:sz w:val="28"/>
          <w:szCs w:val="28"/>
          <w:lang w:eastAsia="ru-RU"/>
        </w:rPr>
        <w:t>азмер обеспечения</w:t>
      </w:r>
      <w:r w:rsidR="00537FF0" w:rsidRPr="00CF7F09">
        <w:rPr>
          <w:rFonts w:ascii="Times New Roman" w:eastAsia="Times New Roman" w:hAnsi="Times New Roman" w:cs="Times New Roman"/>
          <w:sz w:val="28"/>
          <w:szCs w:val="28"/>
          <w:lang w:eastAsia="ru-RU"/>
        </w:rPr>
        <w:t xml:space="preserve"> заявки</w:t>
      </w:r>
      <w:r w:rsidR="00636730" w:rsidRPr="00CF7F09">
        <w:rPr>
          <w:rFonts w:ascii="Times New Roman" w:eastAsia="Times New Roman" w:hAnsi="Times New Roman" w:cs="Times New Roman"/>
          <w:sz w:val="28"/>
          <w:szCs w:val="28"/>
          <w:lang w:eastAsia="ru-RU"/>
        </w:rPr>
        <w:t xml:space="preserve">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w:t>
      </w:r>
      <w:r w:rsidR="00537FF0" w:rsidRPr="00CF7F09">
        <w:rPr>
          <w:rFonts w:ascii="Times New Roman" w:eastAsia="Times New Roman" w:hAnsi="Times New Roman" w:cs="Times New Roman"/>
          <w:sz w:val="28"/>
          <w:szCs w:val="28"/>
          <w:lang w:eastAsia="ru-RU"/>
        </w:rPr>
        <w:t>оставления банковс</w:t>
      </w:r>
      <w:r w:rsidR="00334980" w:rsidRPr="00CF7F09">
        <w:rPr>
          <w:rFonts w:ascii="Times New Roman" w:eastAsia="Times New Roman" w:hAnsi="Times New Roman" w:cs="Times New Roman"/>
          <w:sz w:val="28"/>
          <w:szCs w:val="28"/>
          <w:lang w:eastAsia="ru-RU"/>
        </w:rPr>
        <w:t>кой гарантии.</w:t>
      </w:r>
    </w:p>
    <w:p w:rsidR="00DD06D2"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При осуществлении конкурентной закупки д</w:t>
      </w:r>
      <w:r w:rsidR="00636730" w:rsidRPr="00CF7F09">
        <w:rPr>
          <w:rFonts w:ascii="Times New Roman" w:eastAsia="Times New Roman" w:hAnsi="Times New Roman" w:cs="Times New Roman"/>
          <w:sz w:val="28"/>
          <w:szCs w:val="28"/>
          <w:lang w:eastAsia="ru-RU"/>
        </w:rPr>
        <w:t xml:space="preserve">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00AC72E1">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им в банке, включенном в перечень банков, определенный Правительством </w:t>
      </w:r>
      <w:r w:rsidR="00C725EB">
        <w:rPr>
          <w:rFonts w:ascii="Times New Roman" w:eastAsia="Times New Roman" w:hAnsi="Times New Roman" w:cs="Times New Roman"/>
          <w:sz w:val="28"/>
          <w:szCs w:val="28"/>
          <w:lang w:eastAsia="ru-RU"/>
        </w:rPr>
        <w:t>Российской Федерации</w:t>
      </w:r>
      <w:r w:rsidR="00664BFD">
        <w:rPr>
          <w:rFonts w:ascii="Times New Roman" w:eastAsia="Times New Roman" w:hAnsi="Times New Roman" w:cs="Times New Roman"/>
          <w:sz w:val="28"/>
          <w:szCs w:val="28"/>
          <w:lang w:eastAsia="ru-RU"/>
        </w:rPr>
        <w:t xml:space="preserve"> </w:t>
      </w:r>
      <w:r w:rsidR="00636730" w:rsidRPr="00CF7F09">
        <w:rPr>
          <w:rFonts w:ascii="Times New Roman" w:eastAsia="Times New Roman" w:hAnsi="Times New Roman" w:cs="Times New Roman"/>
          <w:sz w:val="28"/>
          <w:szCs w:val="28"/>
          <w:lang w:eastAsia="ru-RU"/>
        </w:rPr>
        <w:t>в соответствии с Федеральным законом № 4</w:t>
      </w:r>
      <w:r w:rsidR="00334980" w:rsidRPr="00CF7F09">
        <w:rPr>
          <w:rFonts w:ascii="Times New Roman" w:eastAsia="Times New Roman" w:hAnsi="Times New Roman" w:cs="Times New Roman"/>
          <w:sz w:val="28"/>
          <w:szCs w:val="28"/>
          <w:lang w:eastAsia="ru-RU"/>
        </w:rPr>
        <w:t>4-ФЗ (далее – специальный счет).</w:t>
      </w:r>
    </w:p>
    <w:p w:rsidR="00F852FE" w:rsidRPr="00F852FE" w:rsidRDefault="00E00E59"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575E7" w:rsidRPr="00CF7F09">
        <w:rPr>
          <w:rFonts w:ascii="Times New Roman" w:eastAsia="Times New Roman" w:hAnsi="Times New Roman" w:cs="Times New Roman"/>
          <w:sz w:val="28"/>
          <w:szCs w:val="28"/>
          <w:lang w:eastAsia="ru-RU"/>
        </w:rPr>
        <w:t>.</w:t>
      </w:r>
      <w:r w:rsidR="00F852FE" w:rsidRPr="00F852FE">
        <w:rPr>
          <w:rFonts w:ascii="Times New Roman" w:eastAsia="Times New Roman" w:hAnsi="Times New Roman" w:cs="Times New Roman"/>
          <w:sz w:val="28"/>
          <w:szCs w:val="28"/>
          <w:lang w:eastAsia="ru-RU"/>
        </w:rPr>
        <w:t xml:space="preserve">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w:t>
      </w:r>
    </w:p>
    <w:p w:rsidR="00DD06D2" w:rsidRPr="00CF7F09" w:rsidRDefault="00F852FE" w:rsidP="00F852F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852FE">
        <w:rPr>
          <w:rFonts w:ascii="Times New Roman" w:eastAsia="Times New Roman" w:hAnsi="Times New Roman" w:cs="Times New Roman"/>
          <w:sz w:val="28"/>
          <w:szCs w:val="28"/>
          <w:lang w:eastAsia="ru-RU"/>
        </w:rPr>
        <w:t xml:space="preserve">В случае, если блокирование денежных средств не может быть осуществлено, оператор электронной площадки обязан вернуть указанную </w:t>
      </w:r>
      <w:r w:rsidRPr="00F852FE">
        <w:rPr>
          <w:rFonts w:ascii="Times New Roman" w:eastAsia="Times New Roman" w:hAnsi="Times New Roman" w:cs="Times New Roman"/>
          <w:sz w:val="28"/>
          <w:szCs w:val="28"/>
          <w:lang w:eastAsia="ru-RU"/>
        </w:rPr>
        <w:lastRenderedPageBreak/>
        <w:t>заявку подавшему ее участнику в течение одного часа с момента получения соответствующей информации от банка.»;</w:t>
      </w:r>
    </w:p>
    <w:p w:rsidR="00334980" w:rsidRPr="00CF7F09" w:rsidRDefault="00E00E59"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334980"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334980" w:rsidRPr="00CF7F09">
        <w:rPr>
          <w:rFonts w:ascii="Times New Roman" w:eastAsia="Times New Roman" w:hAnsi="Times New Roman" w:cs="Times New Roman"/>
          <w:sz w:val="28"/>
          <w:szCs w:val="28"/>
          <w:lang w:eastAsia="ru-RU"/>
        </w:rPr>
        <w:t xml:space="preserve">Денежные средства, внесенные в качестве обеспечения заявки </w:t>
      </w:r>
      <w:r w:rsidR="00AF68D0">
        <w:rPr>
          <w:rFonts w:ascii="Times New Roman" w:eastAsia="Times New Roman" w:hAnsi="Times New Roman" w:cs="Times New Roman"/>
          <w:sz w:val="28"/>
          <w:szCs w:val="28"/>
          <w:lang w:eastAsia="ru-RU"/>
        </w:rPr>
        <w:br/>
      </w:r>
      <w:r w:rsidR="00334980" w:rsidRPr="00CF7F09">
        <w:rPr>
          <w:rFonts w:ascii="Times New Roman" w:eastAsia="Times New Roman" w:hAnsi="Times New Roman" w:cs="Times New Roman"/>
          <w:sz w:val="28"/>
          <w:szCs w:val="28"/>
          <w:lang w:eastAsia="ru-RU"/>
        </w:rPr>
        <w:t>на участие в закупке, возвращаются:</w:t>
      </w:r>
    </w:p>
    <w:p w:rsidR="00334980"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00AC72E1">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со дня подписания протокола, составленного по результатам закупки</w:t>
      </w:r>
      <w:r w:rsidRPr="00CF7F09">
        <w:rPr>
          <w:rFonts w:ascii="Times New Roman" w:hAnsi="Times New Roman" w:cs="Times New Roman"/>
          <w:sz w:val="28"/>
          <w:szCs w:val="28"/>
        </w:rPr>
        <w:t>;</w:t>
      </w:r>
    </w:p>
    <w:p w:rsidR="004F2CEA" w:rsidRPr="00CF7F09" w:rsidRDefault="00334980"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00AC72E1">
        <w:rPr>
          <w:rFonts w:ascii="Times New Roman" w:hAnsi="Times New Roman" w:cs="Times New Roman"/>
          <w:sz w:val="28"/>
          <w:szCs w:val="28"/>
        </w:rPr>
        <w:br/>
      </w:r>
      <w:r w:rsidRPr="00CF7F09">
        <w:rPr>
          <w:rFonts w:ascii="Times New Roman" w:hAnsi="Times New Roman" w:cs="Times New Roman"/>
          <w:sz w:val="28"/>
          <w:szCs w:val="28"/>
        </w:rPr>
        <w:t>о том, что договор по резу</w:t>
      </w:r>
      <w:r w:rsidR="004F2CEA" w:rsidRPr="00CF7F09">
        <w:rPr>
          <w:rFonts w:ascii="Times New Roman" w:hAnsi="Times New Roman" w:cs="Times New Roman"/>
          <w:sz w:val="28"/>
          <w:szCs w:val="28"/>
        </w:rPr>
        <w:t>льтатам закупки не заключается.</w:t>
      </w:r>
    </w:p>
    <w:p w:rsidR="004F2CEA"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7A41EA" w:rsidRPr="00CF7F09">
        <w:rPr>
          <w:rFonts w:ascii="Times New Roman" w:hAnsi="Times New Roman" w:cs="Times New Roman"/>
          <w:sz w:val="28"/>
          <w:szCs w:val="28"/>
        </w:rPr>
        <w:t>.</w:t>
      </w:r>
      <w:r w:rsidR="00AC72E1">
        <w:rPr>
          <w:rFonts w:ascii="Times New Roman" w:hAnsi="Times New Roman" w:cs="Times New Roman"/>
          <w:sz w:val="28"/>
          <w:szCs w:val="28"/>
        </w:rPr>
        <w:t> </w:t>
      </w:r>
      <w:r w:rsidR="004F2CEA" w:rsidRPr="00CF7F09">
        <w:rPr>
          <w:rFonts w:ascii="Times New Roman" w:hAnsi="Times New Roman" w:cs="Times New Roman"/>
          <w:sz w:val="28"/>
          <w:szCs w:val="28"/>
        </w:rPr>
        <w:t>Если</w:t>
      </w:r>
      <w:r w:rsidR="004F2CEA" w:rsidRPr="00CF7F0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w:t>
      </w:r>
      <w:r w:rsidR="004F2CEA" w:rsidRPr="00CF7F09">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4F2CEA" w:rsidRPr="00CF7F09" w:rsidRDefault="00AC72E1" w:rsidP="00AC72E1">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4F2CEA" w:rsidRPr="00CF7F09">
        <w:rPr>
          <w:rFonts w:ascii="Times New Roman" w:hAnsi="Times New Roman" w:cs="Times New Roman"/>
          <w:sz w:val="28"/>
          <w:szCs w:val="28"/>
        </w:rPr>
        <w:t>устанавливается в размере аванса, если договором предусмотрена выплата аванса.</w:t>
      </w:r>
    </w:p>
    <w:p w:rsidR="004F2CEA" w:rsidRPr="001253A9" w:rsidRDefault="004F2CEA"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 xml:space="preserve">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w:t>
      </w:r>
      <w:r w:rsidRPr="001253A9">
        <w:rPr>
          <w:rFonts w:ascii="Times New Roman" w:eastAsia="Times New Roman" w:hAnsi="Times New Roman" w:cs="Times New Roman"/>
          <w:sz w:val="28"/>
          <w:szCs w:val="28"/>
          <w:lang w:eastAsia="ru-RU"/>
        </w:rPr>
        <w:t>способом, предусмотренным документацией о закупке.</w:t>
      </w:r>
    </w:p>
    <w:p w:rsidR="00841C58" w:rsidRPr="00CF7F09" w:rsidRDefault="00AF3FC6" w:rsidP="00F852F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eastAsia="Times New Roman" w:hAnsi="Times New Roman" w:cs="Times New Roman"/>
          <w:sz w:val="28"/>
          <w:szCs w:val="28"/>
          <w:lang w:eastAsia="ru-RU"/>
        </w:rPr>
        <w:t>13</w:t>
      </w:r>
      <w:r w:rsidR="004F2CEA" w:rsidRPr="001253A9">
        <w:rPr>
          <w:rFonts w:ascii="Times New Roman" w:eastAsia="Times New Roman" w:hAnsi="Times New Roman" w:cs="Times New Roman"/>
          <w:sz w:val="28"/>
          <w:szCs w:val="28"/>
          <w:lang w:eastAsia="ru-RU"/>
        </w:rPr>
        <w:t>.</w:t>
      </w:r>
      <w:r w:rsidR="00AC72E1" w:rsidRPr="001253A9">
        <w:rPr>
          <w:rFonts w:ascii="Times New Roman" w:eastAsia="Times New Roman" w:hAnsi="Times New Roman" w:cs="Times New Roman"/>
          <w:sz w:val="28"/>
          <w:szCs w:val="28"/>
          <w:lang w:eastAsia="ru-RU"/>
        </w:rPr>
        <w:t> </w:t>
      </w:r>
      <w:r w:rsidR="00F852FE" w:rsidRPr="001253A9">
        <w:rPr>
          <w:rFonts w:ascii="Times New Roman" w:eastAsia="Times New Roman" w:hAnsi="Times New Roman" w:cs="Times New Roman"/>
          <w:sz w:val="28"/>
          <w:szCs w:val="28"/>
          <w:lang w:eastAsia="ru-RU"/>
        </w:rPr>
        <w:t>Срок</w:t>
      </w:r>
      <w:r w:rsidR="00F852FE" w:rsidRPr="00F852FE">
        <w:rPr>
          <w:rFonts w:ascii="Times New Roman" w:eastAsia="Times New Roman" w:hAnsi="Times New Roman" w:cs="Times New Roman"/>
          <w:sz w:val="28"/>
          <w:szCs w:val="28"/>
          <w:lang w:eastAsia="ru-RU"/>
        </w:rPr>
        <w:t xml:space="preserve">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w:t>
      </w:r>
      <w:r w:rsidR="00F852FE" w:rsidRPr="00F852FE">
        <w:rPr>
          <w:rFonts w:ascii="Times New Roman" w:eastAsia="Times New Roman" w:hAnsi="Times New Roman" w:cs="Times New Roman"/>
          <w:sz w:val="28"/>
          <w:szCs w:val="28"/>
          <w:lang w:eastAsia="ru-RU"/>
        </w:rPr>
        <w:lastRenderedPageBreak/>
        <w:t>указанного объема, утвержденным постановлением Правительства Российской Федерации от 11 декабря 2014 г. № 1352.</w:t>
      </w:r>
    </w:p>
    <w:p w:rsidR="00841C58"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841C58" w:rsidRPr="00CF7F09">
        <w:rPr>
          <w:rFonts w:ascii="Times New Roman" w:eastAsia="Times New Roman" w:hAnsi="Times New Roman" w:cs="Times New Roman"/>
          <w:sz w:val="28"/>
          <w:szCs w:val="28"/>
          <w:lang w:eastAsia="ru-RU"/>
        </w:rPr>
        <w:t>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40C07"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При проведении конкурентной закупки с участием субъектов МСП документация о закупке помимо прочего должна содержать:</w:t>
      </w:r>
    </w:p>
    <w:p w:rsidR="00995C47"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7A41EA" w:rsidRPr="00CF7F09">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реквизиты счета </w:t>
      </w:r>
      <w:r w:rsidR="005B4199" w:rsidRPr="00CF7F09">
        <w:rPr>
          <w:rFonts w:ascii="Times New Roman" w:eastAsia="Times New Roman" w:hAnsi="Times New Roman" w:cs="Times New Roman"/>
          <w:sz w:val="28"/>
          <w:szCs w:val="28"/>
          <w:lang w:eastAsia="ru-RU"/>
        </w:rPr>
        <w:t>Заказчика</w:t>
      </w:r>
      <w:r w:rsidR="00636730" w:rsidRPr="00CF7F09">
        <w:rPr>
          <w:rFonts w:ascii="Times New Roman" w:eastAsia="Times New Roman" w:hAnsi="Times New Roman" w:cs="Times New Roman"/>
          <w:sz w:val="28"/>
          <w:szCs w:val="28"/>
          <w:lang w:eastAsia="ru-RU"/>
        </w:rPr>
        <w:t>, на который перечисляются денежные средства, внесенные в качестве обеспечения заявок на спе</w:t>
      </w:r>
      <w:r w:rsidR="00FF1F7C" w:rsidRPr="00CF7F09">
        <w:rPr>
          <w:rFonts w:ascii="Times New Roman" w:eastAsia="Times New Roman" w:hAnsi="Times New Roman" w:cs="Times New Roman"/>
          <w:sz w:val="28"/>
          <w:szCs w:val="28"/>
          <w:lang w:eastAsia="ru-RU"/>
        </w:rPr>
        <w:t xml:space="preserve">циальный счет </w:t>
      </w:r>
      <w:r w:rsidR="00AC72E1">
        <w:rPr>
          <w:rFonts w:ascii="Times New Roman" w:eastAsia="Times New Roman" w:hAnsi="Times New Roman" w:cs="Times New Roman"/>
          <w:sz w:val="28"/>
          <w:szCs w:val="28"/>
          <w:lang w:eastAsia="ru-RU"/>
        </w:rPr>
        <w:br/>
      </w:r>
      <w:r w:rsidR="00FF1F7C" w:rsidRPr="00CF7F09">
        <w:rPr>
          <w:rFonts w:ascii="Times New Roman" w:eastAsia="Times New Roman" w:hAnsi="Times New Roman" w:cs="Times New Roman"/>
          <w:sz w:val="28"/>
          <w:szCs w:val="28"/>
          <w:lang w:eastAsia="ru-RU"/>
        </w:rPr>
        <w:t>в банке, в случае</w:t>
      </w:r>
      <w:r w:rsidR="00636730" w:rsidRPr="00CF7F09">
        <w:rPr>
          <w:rFonts w:ascii="Times New Roman" w:eastAsia="Times New Roman" w:hAnsi="Times New Roman" w:cs="Times New Roman"/>
          <w:sz w:val="28"/>
          <w:szCs w:val="28"/>
          <w:lang w:eastAsia="ru-RU"/>
        </w:rPr>
        <w:t xml:space="preserve"> уклонения участника от заключения договора или отказа участ</w:t>
      </w:r>
      <w:r w:rsidR="00A15405" w:rsidRPr="00CF7F09">
        <w:rPr>
          <w:rFonts w:ascii="Times New Roman" w:eastAsia="Times New Roman" w:hAnsi="Times New Roman" w:cs="Times New Roman"/>
          <w:sz w:val="28"/>
          <w:szCs w:val="28"/>
          <w:lang w:eastAsia="ru-RU"/>
        </w:rPr>
        <w:t>ника закупки заключить договор</w:t>
      </w:r>
      <w:r w:rsidR="00C9282F" w:rsidRPr="00CF7F09">
        <w:rPr>
          <w:rFonts w:ascii="Times New Roman" w:eastAsia="Times New Roman" w:hAnsi="Times New Roman" w:cs="Times New Roman"/>
          <w:sz w:val="28"/>
          <w:szCs w:val="28"/>
          <w:lang w:eastAsia="ru-RU"/>
        </w:rPr>
        <w:t>;</w:t>
      </w:r>
    </w:p>
    <w:p w:rsidR="00995C47" w:rsidRPr="00CF7F09" w:rsidRDefault="00A40C07"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 </w:t>
      </w:r>
      <w:r w:rsidR="00A76120" w:rsidRPr="00CF7F09">
        <w:rPr>
          <w:rFonts w:ascii="Times New Roman" w:eastAsia="Times New Roman" w:hAnsi="Times New Roman" w:cs="Times New Roman"/>
          <w:sz w:val="28"/>
          <w:szCs w:val="28"/>
          <w:lang w:eastAsia="ru-RU"/>
        </w:rPr>
        <w:t xml:space="preserve">условие о том, что </w:t>
      </w:r>
      <w:r w:rsidR="00A76120" w:rsidRPr="00CF7F09">
        <w:rPr>
          <w:rFonts w:ascii="Times New Roman" w:hAnsi="Times New Roman" w:cs="Times New Roman"/>
          <w:sz w:val="28"/>
          <w:szCs w:val="28"/>
        </w:rPr>
        <w:t>не допускается указание в первой части заявки на участие в конкурентной закупке сведений об участнике конкурса, аукциона или запроса предложений</w:t>
      </w:r>
      <w:r w:rsidR="00995C47" w:rsidRPr="00CF7F09">
        <w:rPr>
          <w:rFonts w:ascii="Times New Roman" w:hAnsi="Times New Roman" w:cs="Times New Roman"/>
          <w:sz w:val="28"/>
          <w:szCs w:val="28"/>
        </w:rPr>
        <w:t>,</w:t>
      </w:r>
      <w:r w:rsidR="00A76120" w:rsidRPr="00CF7F09">
        <w:rPr>
          <w:rFonts w:ascii="Times New Roman" w:hAnsi="Times New Roman" w:cs="Times New Roman"/>
          <w:sz w:val="28"/>
          <w:szCs w:val="28"/>
        </w:rPr>
        <w:t xml:space="preserve"> о его соответствии единым квалификационным требованиям, установленным в документации </w:t>
      </w:r>
      <w:r w:rsidR="00AC72E1">
        <w:rPr>
          <w:rFonts w:ascii="Times New Roman" w:hAnsi="Times New Roman" w:cs="Times New Roman"/>
          <w:sz w:val="28"/>
          <w:szCs w:val="28"/>
        </w:rPr>
        <w:br/>
      </w:r>
      <w:r w:rsidR="00A76120" w:rsidRPr="00CF7F09">
        <w:rPr>
          <w:rFonts w:ascii="Times New Roman" w:hAnsi="Times New Roman" w:cs="Times New Roman"/>
          <w:sz w:val="28"/>
          <w:szCs w:val="28"/>
        </w:rPr>
        <w:t>о конкурентной закупке</w:t>
      </w:r>
      <w:r w:rsidR="00995C47" w:rsidRPr="00CF7F09">
        <w:rPr>
          <w:rFonts w:ascii="Times New Roman" w:hAnsi="Times New Roman" w:cs="Times New Roman"/>
          <w:sz w:val="28"/>
          <w:szCs w:val="28"/>
        </w:rPr>
        <w:t>,</w:t>
      </w:r>
      <w:r w:rsidR="00995C47" w:rsidRPr="00CF7F09">
        <w:rPr>
          <w:rFonts w:ascii="Times New Roman" w:eastAsia="Times New Roman" w:hAnsi="Times New Roman" w:cs="Times New Roman"/>
          <w:sz w:val="28"/>
          <w:szCs w:val="28"/>
          <w:lang w:eastAsia="ru-RU"/>
        </w:rPr>
        <w:t xml:space="preserve"> сведений о ценовом предложении</w:t>
      </w:r>
      <w:r w:rsidR="00995C47" w:rsidRPr="00CF7F09">
        <w:rPr>
          <w:rFonts w:ascii="Times New Roman" w:hAnsi="Times New Roman" w:cs="Times New Roman"/>
          <w:sz w:val="28"/>
          <w:szCs w:val="28"/>
        </w:rPr>
        <w:t xml:space="preserve">, во второй части заявки - </w:t>
      </w:r>
      <w:r w:rsidR="00995C47" w:rsidRPr="00CF7F09">
        <w:rPr>
          <w:rFonts w:ascii="Times New Roman" w:eastAsia="Times New Roman" w:hAnsi="Times New Roman" w:cs="Times New Roman"/>
          <w:sz w:val="28"/>
          <w:szCs w:val="28"/>
          <w:lang w:eastAsia="ru-RU"/>
        </w:rPr>
        <w:t>сведений о ценовом предложении.</w:t>
      </w:r>
    </w:p>
    <w:p w:rsidR="005B7706" w:rsidRPr="00CF7F09" w:rsidRDefault="001253A9" w:rsidP="001253A9">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253A9">
        <w:rPr>
          <w:rFonts w:ascii="Times New Roman" w:hAnsi="Times New Roman" w:cs="Times New Roman"/>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55E1F"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155E1F" w:rsidRPr="00CF7F09">
        <w:rPr>
          <w:rFonts w:ascii="Times New Roman" w:eastAsia="Times New Roman" w:hAnsi="Times New Roman" w:cs="Times New Roman"/>
          <w:sz w:val="28"/>
          <w:szCs w:val="28"/>
          <w:lang w:eastAsia="ru-RU"/>
        </w:rPr>
        <w:t>.</w:t>
      </w:r>
      <w:r w:rsidR="00AC72E1">
        <w:rPr>
          <w:rFonts w:ascii="Times New Roman" w:eastAsia="Times New Roman" w:hAnsi="Times New Roman" w:cs="Times New Roman"/>
          <w:sz w:val="28"/>
          <w:szCs w:val="28"/>
          <w:lang w:eastAsia="ru-RU"/>
        </w:rPr>
        <w:t> </w:t>
      </w:r>
      <w:r w:rsidR="00155E1F" w:rsidRPr="00CF7F09">
        <w:rPr>
          <w:rFonts w:ascii="Times New Roman" w:eastAsia="Times New Roman" w:hAnsi="Times New Roman" w:cs="Times New Roman"/>
          <w:sz w:val="28"/>
          <w:szCs w:val="28"/>
          <w:lang w:eastAsia="ru-RU"/>
        </w:rPr>
        <w:t xml:space="preserve">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AC72E1">
        <w:rPr>
          <w:rFonts w:ascii="Times New Roman" w:eastAsia="Times New Roman" w:hAnsi="Times New Roman" w:cs="Times New Roman"/>
          <w:sz w:val="28"/>
          <w:szCs w:val="28"/>
          <w:lang w:eastAsia="ru-RU"/>
        </w:rPr>
        <w:br/>
      </w:r>
      <w:r w:rsidR="00155E1F" w:rsidRPr="00CF7F09">
        <w:rPr>
          <w:rFonts w:ascii="Times New Roman" w:eastAsia="Times New Roman" w:hAnsi="Times New Roman" w:cs="Times New Roman"/>
          <w:sz w:val="28"/>
          <w:szCs w:val="28"/>
          <w:lang w:eastAsia="ru-RU"/>
        </w:rPr>
        <w:t>в единой информационной системе:</w:t>
      </w:r>
    </w:p>
    <w:p w:rsidR="00155E1F"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5148C5" w:rsidRPr="00CF7F09" w:rsidRDefault="00155E1F"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CF7F09">
        <w:rPr>
          <w:rFonts w:ascii="Times New Roman" w:hAnsi="Times New Roman" w:cs="Times New Roman"/>
          <w:sz w:val="28"/>
          <w:szCs w:val="28"/>
        </w:rPr>
        <w:lastRenderedPageBreak/>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5148C5"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17</w:t>
      </w:r>
      <w:r w:rsidR="008F3F2C">
        <w:rPr>
          <w:rFonts w:ascii="Times New Roman" w:eastAsia="Times New Roman" w:hAnsi="Times New Roman" w:cs="Times New Roman"/>
          <w:sz w:val="28"/>
          <w:szCs w:val="28"/>
          <w:lang w:eastAsia="ru-RU"/>
        </w:rPr>
        <w:t>. </w:t>
      </w:r>
      <w:r w:rsidR="005148C5" w:rsidRPr="00CF7F09">
        <w:rPr>
          <w:rFonts w:ascii="Times New Roman" w:eastAsia="Times New Roman" w:hAnsi="Times New Roman" w:cs="Times New Roman"/>
          <w:sz w:val="28"/>
          <w:szCs w:val="28"/>
          <w:lang w:eastAsia="ru-RU"/>
        </w:rPr>
        <w:t xml:space="preserve">Заказчик размещает в единой информационной системе извещение </w:t>
      </w:r>
      <w:r w:rsidR="00312C26">
        <w:rPr>
          <w:rFonts w:ascii="Times New Roman" w:eastAsia="Times New Roman" w:hAnsi="Times New Roman" w:cs="Times New Roman"/>
          <w:sz w:val="28"/>
          <w:szCs w:val="28"/>
          <w:lang w:eastAsia="ru-RU"/>
        </w:rPr>
        <w:br/>
      </w:r>
      <w:r w:rsidR="005148C5" w:rsidRPr="00CF7F09">
        <w:rPr>
          <w:rFonts w:ascii="Times New Roman" w:eastAsia="Times New Roman" w:hAnsi="Times New Roman" w:cs="Times New Roman"/>
          <w:sz w:val="28"/>
          <w:szCs w:val="28"/>
          <w:lang w:eastAsia="ru-RU"/>
        </w:rPr>
        <w:t>о проведении аукциона в электронной форме в следующие сроки:</w:t>
      </w:r>
    </w:p>
    <w:p w:rsidR="005148C5"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6D7CFE" w:rsidRPr="00CF7F09" w:rsidRDefault="00D5098A"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5148C5" w:rsidRPr="00CF7F09">
        <w:rPr>
          <w:rFonts w:ascii="Times New Roman" w:hAnsi="Times New Roman" w:cs="Times New Roman"/>
          <w:sz w:val="28"/>
          <w:szCs w:val="28"/>
        </w:rPr>
        <w:t>)</w:t>
      </w:r>
      <w:r w:rsidR="008F3F2C">
        <w:rPr>
          <w:rFonts w:ascii="Times New Roman" w:hAnsi="Times New Roman" w:cs="Times New Roman"/>
          <w:sz w:val="28"/>
          <w:szCs w:val="28"/>
        </w:rPr>
        <w:t> </w:t>
      </w:r>
      <w:r w:rsidR="005148C5" w:rsidRPr="00CF7F0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6D7CFE" w:rsidRPr="00CF7F09"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18</w:t>
      </w:r>
      <w:r w:rsidR="006D7CFE"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D7CFE" w:rsidRPr="00CF7F0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6D7CFE" w:rsidRDefault="00AF3FC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8F3F2C">
        <w:rPr>
          <w:rFonts w:ascii="Times New Roman" w:hAnsi="Times New Roman" w:cs="Times New Roman"/>
          <w:sz w:val="28"/>
          <w:szCs w:val="28"/>
        </w:rPr>
        <w:t>. </w:t>
      </w:r>
      <w:r w:rsidR="006D7CFE" w:rsidRPr="00CF7F09">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008F3F2C">
        <w:rPr>
          <w:rFonts w:ascii="Times New Roman" w:hAnsi="Times New Roman" w:cs="Times New Roman"/>
          <w:sz w:val="28"/>
          <w:szCs w:val="28"/>
        </w:rPr>
        <w:br/>
      </w:r>
      <w:r w:rsidR="006D7CFE" w:rsidRPr="00CF7F09">
        <w:rPr>
          <w:rFonts w:ascii="Times New Roman" w:hAnsi="Times New Roman" w:cs="Times New Roman"/>
          <w:sz w:val="28"/>
          <w:szCs w:val="28"/>
        </w:rPr>
        <w:t xml:space="preserve">за четыре рабочих дня до дня истечения срока подачи заявок на участие </w:t>
      </w:r>
      <w:r w:rsidR="008F3F2C">
        <w:rPr>
          <w:rFonts w:ascii="Times New Roman" w:hAnsi="Times New Roman" w:cs="Times New Roman"/>
          <w:sz w:val="28"/>
          <w:szCs w:val="28"/>
        </w:rPr>
        <w:br/>
      </w:r>
      <w:r w:rsidR="006D7CFE" w:rsidRPr="00CF7F09">
        <w:rPr>
          <w:rFonts w:ascii="Times New Roman" w:hAnsi="Times New Roman" w:cs="Times New Roman"/>
          <w:sz w:val="28"/>
          <w:szCs w:val="28"/>
        </w:rPr>
        <w:t>в таком запросе котировок. Документация о закупке при проведении запроса котировок в электронной форме не разрабатывается.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 Конкурс в электронной форме может включать следующие этапы: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w:t>
      </w:r>
      <w:r w:rsidRPr="001253A9">
        <w:rPr>
          <w:rFonts w:ascii="Times New Roman" w:hAnsi="Times New Roman" w:cs="Times New Roman"/>
          <w:sz w:val="28"/>
          <w:szCs w:val="28"/>
        </w:rPr>
        <w:lastRenderedPageBreak/>
        <w:t>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сопоставление дополнительных ценовых предложений участников конкурса в электронной форме о снижении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19.2. При включении в конкурс в электронной форме этапов, указанных в пункте 19.1 настоящего раздела, должны соблюдаться следующие правила: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каждый этап конкурса в электронной форме может быть включен в него однократно;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подпунктами 1 и 2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в документации о конкурентной закупке должны быть установлены сроки проведения каждого этапа конкурса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5) если конкурс в электронной форме включает в себя этапы, предусмотренные подпунктом 1 или 2 пункта 19.1 настоящего раздела, </w:t>
      </w:r>
      <w:r w:rsidRPr="001253A9">
        <w:rPr>
          <w:rFonts w:ascii="Times New Roman" w:hAnsi="Times New Roman" w:cs="Times New Roman"/>
          <w:sz w:val="28"/>
          <w:szCs w:val="28"/>
        </w:rPr>
        <w:lastRenderedPageBreak/>
        <w:t xml:space="preserve">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участники конкурса в электронной форме не подают окончательные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w:t>
      </w:r>
      <w:r w:rsidRPr="001253A9">
        <w:rPr>
          <w:rFonts w:ascii="Times New Roman" w:hAnsi="Times New Roman" w:cs="Times New Roman"/>
          <w:sz w:val="28"/>
          <w:szCs w:val="28"/>
        </w:rPr>
        <w:lastRenderedPageBreak/>
        <w:t>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разделом;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если конкурс в электронной форме включает этап, предусмотренный подпунктом 5 пункта 19.1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следующих требований: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19.4. В течение одного часа после окончания срока подачи в соответствии с подпунктом 9 пункта 19.2 настоящего раздела </w:t>
      </w:r>
      <w:r w:rsidRPr="001253A9">
        <w:rPr>
          <w:rFonts w:ascii="Times New Roman" w:hAnsi="Times New Roman" w:cs="Times New Roman"/>
          <w:sz w:val="28"/>
          <w:szCs w:val="28"/>
        </w:rPr>
        <w:lastRenderedPageBreak/>
        <w:t xml:space="preserve">дополнительных ценовых предложений, а также в течение одного часа после окончания подачи в соответствии с пунктом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19.6. В документации о конкурентной закупке заказчик вправе установить обязанность представления следующих информации и документов: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индивидуальным предпринимателем, если участником такой закупки является индивидуальный предприниматель;</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 xml:space="preserve">а) </w:t>
      </w:r>
      <w:proofErr w:type="spellStart"/>
      <w:r w:rsidRPr="001253A9">
        <w:rPr>
          <w:rFonts w:ascii="Times New Roman" w:hAnsi="Times New Roman" w:cs="Times New Roman"/>
          <w:sz w:val="28"/>
          <w:szCs w:val="28"/>
        </w:rPr>
        <w:t>непроведение</w:t>
      </w:r>
      <w:proofErr w:type="spellEnd"/>
      <w:r w:rsidRPr="001253A9">
        <w:rPr>
          <w:rFonts w:ascii="Times New Roman"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б) </w:t>
      </w:r>
      <w:proofErr w:type="spellStart"/>
      <w:r w:rsidRPr="001253A9">
        <w:rPr>
          <w:rFonts w:ascii="Times New Roman" w:hAnsi="Times New Roman" w:cs="Times New Roman"/>
          <w:sz w:val="28"/>
          <w:szCs w:val="28"/>
        </w:rPr>
        <w:t>неприостановление</w:t>
      </w:r>
      <w:proofErr w:type="spellEnd"/>
      <w:r w:rsidRPr="001253A9">
        <w:rPr>
          <w:rFonts w:ascii="Times New Roman" w:hAnsi="Times New Roman" w:cs="Times New Roman"/>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1253A9">
        <w:rPr>
          <w:rFonts w:ascii="Times New Roman" w:hAnsi="Times New Roman" w:cs="Times New Roman"/>
          <w:sz w:val="28"/>
          <w:szCs w:val="28"/>
        </w:rPr>
        <w:lastRenderedPageBreak/>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w:t>
      </w:r>
      <w:r>
        <w:rPr>
          <w:rFonts w:ascii="Times New Roman" w:hAnsi="Times New Roman" w:cs="Times New Roman"/>
          <w:sz w:val="28"/>
          <w:szCs w:val="28"/>
        </w:rPr>
        <w:t xml:space="preserve"> </w:t>
      </w:r>
      <w:r w:rsidRPr="001253A9">
        <w:rPr>
          <w:rFonts w:ascii="Times New Roman" w:hAnsi="Times New Roman" w:cs="Times New Roman"/>
          <w:sz w:val="28"/>
          <w:szCs w:val="28"/>
        </w:rPr>
        <w:t xml:space="preserve">и перечень таких документов предусмотрен документацией о конкурентной закупке. </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lastRenderedPageBreak/>
        <w:t>13) предложение о цене договора (цене лота, единицы товара, работы, услуги), за исключением проведения аукциона в электронной форме.</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w:t>
      </w:r>
      <w:r w:rsidRPr="001253A9">
        <w:rPr>
          <w:rFonts w:ascii="Times New Roman" w:hAnsi="Times New Roman" w:cs="Times New Roman"/>
          <w:sz w:val="28"/>
          <w:szCs w:val="28"/>
        </w:rPr>
        <w:lastRenderedPageBreak/>
        <w:t>конкурентной закупке этих критериев). 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19.6 настоящего раздела.</w:t>
      </w:r>
    </w:p>
    <w:p w:rsidR="001253A9" w:rsidRPr="001253A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rsidR="001253A9" w:rsidRPr="00CF7F09" w:rsidRDefault="001253A9" w:rsidP="001253A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253A9">
        <w:rPr>
          <w:rFonts w:ascii="Times New Roman" w:hAnsi="Times New Roman" w:cs="Times New Roman"/>
          <w:sz w:val="28"/>
          <w:szCs w:val="28"/>
        </w:rPr>
        <w:t xml:space="preserve">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w:t>
      </w:r>
      <w:r w:rsidRPr="001253A9">
        <w:rPr>
          <w:rFonts w:ascii="Times New Roman" w:hAnsi="Times New Roman" w:cs="Times New Roman"/>
          <w:sz w:val="28"/>
          <w:szCs w:val="28"/>
        </w:rPr>
        <w:lastRenderedPageBreak/>
        <w:t>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636730" w:rsidRPr="00CF7F09" w:rsidRDefault="00AF3FC6" w:rsidP="00C1397E">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5148C5" w:rsidRPr="00CF7F09">
        <w:rPr>
          <w:rFonts w:ascii="Times New Roman" w:eastAsia="Times New Roman" w:hAnsi="Times New Roman" w:cs="Times New Roman"/>
          <w:sz w:val="28"/>
          <w:szCs w:val="28"/>
          <w:lang w:eastAsia="ru-RU"/>
        </w:rPr>
        <w:t>.</w:t>
      </w:r>
      <w:r w:rsidR="008F3F2C">
        <w:rPr>
          <w:rFonts w:ascii="Times New Roman" w:eastAsia="Times New Roman" w:hAnsi="Times New Roman" w:cs="Times New Roman"/>
          <w:sz w:val="28"/>
          <w:szCs w:val="28"/>
          <w:lang w:eastAsia="ru-RU"/>
        </w:rPr>
        <w:t> </w:t>
      </w:r>
      <w:r w:rsidR="00636730" w:rsidRPr="00CF7F09">
        <w:rPr>
          <w:rFonts w:ascii="Times New Roman" w:eastAsia="Times New Roman" w:hAnsi="Times New Roman" w:cs="Times New Roman"/>
          <w:sz w:val="28"/>
          <w:szCs w:val="28"/>
          <w:lang w:eastAsia="ru-RU"/>
        </w:rPr>
        <w:t xml:space="preserve">При осуществлении закупки товаров, работ, услуг, включенных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xml:space="preserve">в </w:t>
      </w:r>
      <w:r w:rsidR="00FF1F7C" w:rsidRPr="00CF7F09">
        <w:rPr>
          <w:rFonts w:ascii="Times New Roman" w:eastAsia="Times New Roman" w:hAnsi="Times New Roman" w:cs="Times New Roman"/>
          <w:sz w:val="28"/>
          <w:szCs w:val="28"/>
          <w:lang w:eastAsia="ru-RU"/>
        </w:rPr>
        <w:t>П</w:t>
      </w:r>
      <w:r w:rsidR="00636730" w:rsidRPr="00CF7F09">
        <w:rPr>
          <w:rFonts w:ascii="Times New Roman" w:eastAsia="Times New Roman" w:hAnsi="Times New Roman" w:cs="Times New Roman"/>
          <w:sz w:val="28"/>
          <w:szCs w:val="28"/>
          <w:lang w:eastAsia="ru-RU"/>
        </w:rPr>
        <w:t xml:space="preserve">еречень,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осуществить закупку в порядке, установленном настоящим Положением, без соблюдения правил настоящего раздела</w:t>
      </w:r>
      <w:r w:rsidR="002924EB" w:rsidRPr="00CF7F09">
        <w:rPr>
          <w:rFonts w:ascii="Times New Roman" w:eastAsia="Times New Roman" w:hAnsi="Times New Roman" w:cs="Times New Roman"/>
          <w:sz w:val="28"/>
          <w:szCs w:val="28"/>
          <w:lang w:eastAsia="ru-RU"/>
        </w:rPr>
        <w:t xml:space="preserve"> Положения о закупке</w:t>
      </w:r>
      <w:r w:rsidR="00636730" w:rsidRPr="00CF7F09">
        <w:rPr>
          <w:rFonts w:ascii="Times New Roman" w:eastAsia="Times New Roman" w:hAnsi="Times New Roman" w:cs="Times New Roman"/>
          <w:sz w:val="28"/>
          <w:szCs w:val="28"/>
          <w:lang w:eastAsia="ru-RU"/>
        </w:rPr>
        <w:t>, в случаях, если по истечении срока приема заявок:</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 </w:t>
      </w:r>
      <w:r w:rsidR="00636730" w:rsidRPr="00CF7F09">
        <w:rPr>
          <w:rFonts w:ascii="Times New Roman" w:hAnsi="Times New Roman" w:cs="Times New Roman"/>
          <w:sz w:val="28"/>
          <w:szCs w:val="28"/>
        </w:rPr>
        <w:t>субъекты МСП не подали заявок на участие в такой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 </w:t>
      </w:r>
      <w:r w:rsidR="00636730" w:rsidRPr="00CF7F09">
        <w:rPr>
          <w:rFonts w:ascii="Times New Roman" w:hAnsi="Times New Roman" w:cs="Times New Roman"/>
          <w:sz w:val="28"/>
          <w:szCs w:val="28"/>
        </w:rPr>
        <w:t>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9B0672" w:rsidRPr="00CF7F09"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 </w:t>
      </w:r>
      <w:r w:rsidR="00636730" w:rsidRPr="00CF7F09">
        <w:rPr>
          <w:rFonts w:ascii="Times New Roman" w:hAnsi="Times New Roman" w:cs="Times New Roman"/>
          <w:sz w:val="28"/>
          <w:szCs w:val="28"/>
        </w:rPr>
        <w:t>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9B0672" w:rsidRDefault="009B0672"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4) </w:t>
      </w:r>
      <w:r w:rsidR="005B4199" w:rsidRPr="00CF7F09">
        <w:rPr>
          <w:rFonts w:ascii="Times New Roman" w:hAnsi="Times New Roman" w:cs="Times New Roman"/>
          <w:sz w:val="28"/>
          <w:szCs w:val="28"/>
        </w:rPr>
        <w:t>Заказчиком</w:t>
      </w:r>
      <w:r w:rsidRPr="00CF7F09">
        <w:rPr>
          <w:rFonts w:ascii="Times New Roman" w:hAnsi="Times New Roman" w:cs="Times New Roman"/>
          <w:sz w:val="28"/>
          <w:szCs w:val="28"/>
        </w:rPr>
        <w:t xml:space="preserve"> в порядке, установленном</w:t>
      </w:r>
      <w:r w:rsidR="00636730" w:rsidRPr="00CF7F09">
        <w:rPr>
          <w:rFonts w:ascii="Times New Roman" w:hAnsi="Times New Roman" w:cs="Times New Roman"/>
          <w:sz w:val="28"/>
          <w:szCs w:val="28"/>
        </w:rPr>
        <w:t xml:space="preserve"> Положением</w:t>
      </w:r>
      <w:r w:rsidRPr="00CF7F09">
        <w:rPr>
          <w:rFonts w:ascii="Times New Roman" w:hAnsi="Times New Roman" w:cs="Times New Roman"/>
          <w:sz w:val="28"/>
          <w:szCs w:val="28"/>
        </w:rPr>
        <w:t xml:space="preserve"> о закупке</w:t>
      </w:r>
      <w:r w:rsidR="00636730" w:rsidRPr="00CF7F09">
        <w:rPr>
          <w:rFonts w:ascii="Times New Roman" w:hAnsi="Times New Roman" w:cs="Times New Roman"/>
          <w:sz w:val="28"/>
          <w:szCs w:val="28"/>
        </w:rPr>
        <w:t xml:space="preserve">, принято решение о том, что договор по результатам закупки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не заключается.</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20.1. Оператор электронной площадки в следующем порядке направляет заказчику:</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w:t>
      </w:r>
      <w:r w:rsidRPr="00E34E57">
        <w:rPr>
          <w:rFonts w:ascii="Times New Roman" w:hAnsi="Times New Roman" w:cs="Times New Roman"/>
          <w:sz w:val="28"/>
          <w:szCs w:val="28"/>
        </w:rPr>
        <w:tab/>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w:t>
      </w:r>
      <w:r w:rsidRPr="00E34E57">
        <w:rPr>
          <w:rFonts w:ascii="Times New Roman" w:hAnsi="Times New Roman" w:cs="Times New Roman"/>
          <w:sz w:val="28"/>
          <w:szCs w:val="28"/>
        </w:rPr>
        <w:lastRenderedPageBreak/>
        <w:t>конкурентной закупки, документацией о конкурентной закупке, либо уточненными извещением, документацией;</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уточненными извещением, документацией. Указанные сроки не могут быть ранее сроков:</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б) проведения процедуры подачи участниками аукциона предложений о цене договора (при проведении аукциона в электронной форме).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20.2. Протокол, предусмотренный частью 7.1 пункта 16 раздела 2 главы 3 -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20.3. В случае,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w:t>
      </w:r>
      <w:r>
        <w:rPr>
          <w:rFonts w:ascii="Times New Roman" w:hAnsi="Times New Roman" w:cs="Times New Roman"/>
          <w:sz w:val="28"/>
          <w:szCs w:val="28"/>
        </w:rPr>
        <w:t xml:space="preserve">ктронной площадки размещает его </w:t>
      </w:r>
      <w:r w:rsidRPr="00E34E57">
        <w:rPr>
          <w:rFonts w:ascii="Times New Roman" w:hAnsi="Times New Roman" w:cs="Times New Roman"/>
          <w:sz w:val="28"/>
          <w:szCs w:val="28"/>
        </w:rPr>
        <w:t>в единой информационной системе.</w:t>
      </w:r>
    </w:p>
    <w:p w:rsidR="00E34E57" w:rsidRPr="00E34E57"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20.5. В течение одного рабочего дня после направления оператором электронной площадки информации, указанной в подпунктах 1 (при 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34E57" w:rsidRPr="00CF7F09" w:rsidRDefault="00E34E57" w:rsidP="00E34E5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20.6.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w:t>
      </w:r>
      <w:r>
        <w:rPr>
          <w:rFonts w:ascii="Times New Roman" w:hAnsi="Times New Roman" w:cs="Times New Roman"/>
          <w:sz w:val="28"/>
          <w:szCs w:val="28"/>
        </w:rPr>
        <w:t>с которым заключается договор.</w:t>
      </w:r>
    </w:p>
    <w:p w:rsidR="00636730" w:rsidRPr="00CF7F09" w:rsidRDefault="00AF3FC6" w:rsidP="00C1397E">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9B0672"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w:t>
      </w:r>
      <w:r w:rsidR="005B4199" w:rsidRPr="00CF7F09">
        <w:rPr>
          <w:rFonts w:ascii="Times New Roman" w:eastAsia="Times New Roman" w:hAnsi="Times New Roman" w:cs="Times New Roman"/>
          <w:sz w:val="28"/>
          <w:szCs w:val="28"/>
          <w:lang w:eastAsia="ru-RU"/>
        </w:rPr>
        <w:t>Заказчик</w:t>
      </w:r>
      <w:r w:rsidR="00636730" w:rsidRPr="00CF7F09">
        <w:rPr>
          <w:rFonts w:ascii="Times New Roman" w:eastAsia="Times New Roman" w:hAnsi="Times New Roman" w:cs="Times New Roman"/>
          <w:sz w:val="28"/>
          <w:szCs w:val="28"/>
          <w:lang w:eastAsia="ru-RU"/>
        </w:rPr>
        <w:t xml:space="preserve"> вправе отменить решение об определении поставщика (исполнителя, подрядчика), принятое </w:t>
      </w:r>
      <w:r w:rsidR="008F3F2C">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по результатам такой закупки, и осуществить закупку в порядке, установленном Положением</w:t>
      </w:r>
      <w:r w:rsidR="00636AD8" w:rsidRPr="00CF7F09">
        <w:rPr>
          <w:rFonts w:ascii="Times New Roman" w:eastAsia="Times New Roman" w:hAnsi="Times New Roman" w:cs="Times New Roman"/>
          <w:sz w:val="28"/>
          <w:szCs w:val="28"/>
          <w:lang w:eastAsia="ru-RU"/>
        </w:rPr>
        <w:t xml:space="preserve"> о закупке</w:t>
      </w:r>
      <w:r w:rsidR="00636730" w:rsidRPr="00CF7F09">
        <w:rPr>
          <w:rFonts w:ascii="Times New Roman" w:eastAsia="Times New Roman" w:hAnsi="Times New Roman" w:cs="Times New Roman"/>
          <w:sz w:val="28"/>
          <w:szCs w:val="28"/>
          <w:lang w:eastAsia="ru-RU"/>
        </w:rPr>
        <w:t>, без соблюдения правил</w:t>
      </w:r>
      <w:r w:rsidR="00FF1F7C" w:rsidRPr="00CF7F09">
        <w:rPr>
          <w:rFonts w:ascii="Times New Roman" w:eastAsia="Times New Roman" w:hAnsi="Times New Roman" w:cs="Times New Roman"/>
          <w:sz w:val="28"/>
          <w:szCs w:val="28"/>
          <w:lang w:eastAsia="ru-RU"/>
        </w:rPr>
        <w:t>,</w:t>
      </w:r>
      <w:r w:rsidR="00636730" w:rsidRPr="00CF7F09">
        <w:rPr>
          <w:rFonts w:ascii="Times New Roman" w:eastAsia="Times New Roman" w:hAnsi="Times New Roman" w:cs="Times New Roman"/>
          <w:sz w:val="28"/>
          <w:szCs w:val="28"/>
          <w:lang w:eastAsia="ru-RU"/>
        </w:rPr>
        <w:t xml:space="preserve"> предусмотренных настоящим разделом.</w:t>
      </w:r>
    </w:p>
    <w:p w:rsidR="00636730" w:rsidRPr="00CF7F09" w:rsidRDefault="00636730" w:rsidP="008F3F2C">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636730" w:rsidRDefault="00636730"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77073509"/>
      <w:r w:rsidRPr="00CF7F09">
        <w:rPr>
          <w:rFonts w:ascii="Times New Roman" w:eastAsia="Times New Roman" w:hAnsi="Times New Roman" w:cs="Times New Roman"/>
          <w:sz w:val="28"/>
          <w:szCs w:val="28"/>
          <w:lang w:eastAsia="ru-RU"/>
        </w:rPr>
        <w:t xml:space="preserve">Раздел </w:t>
      </w:r>
      <w:r w:rsidR="00043974" w:rsidRPr="00CF7F09">
        <w:rPr>
          <w:rFonts w:ascii="Times New Roman" w:eastAsia="Times New Roman" w:hAnsi="Times New Roman" w:cs="Times New Roman"/>
          <w:sz w:val="28"/>
          <w:szCs w:val="28"/>
          <w:lang w:eastAsia="ru-RU"/>
        </w:rPr>
        <w:t>4</w:t>
      </w:r>
      <w:r w:rsidRPr="00CF7F09">
        <w:rPr>
          <w:rFonts w:ascii="Times New Roman" w:eastAsia="Times New Roman" w:hAnsi="Times New Roman" w:cs="Times New Roman"/>
          <w:sz w:val="28"/>
          <w:szCs w:val="28"/>
          <w:lang w:eastAsia="ru-RU"/>
        </w:rPr>
        <w:t>. О</w:t>
      </w:r>
      <w:r w:rsidR="008F3F2C" w:rsidRPr="00CF7F09">
        <w:rPr>
          <w:rFonts w:ascii="Times New Roman" w:eastAsia="Times New Roman" w:hAnsi="Times New Roman" w:cs="Times New Roman"/>
          <w:sz w:val="28"/>
          <w:szCs w:val="28"/>
          <w:lang w:eastAsia="ru-RU"/>
        </w:rPr>
        <w:t>существление</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 xml:space="preserve">закупок, предусматривающих требование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lastRenderedPageBreak/>
        <w:t xml:space="preserve">о привлечении к исполнению договора субподрядчиков (соисполнителей) </w:t>
      </w:r>
      <w:r w:rsidR="008F3F2C">
        <w:rPr>
          <w:rFonts w:ascii="Times New Roman" w:eastAsia="Times New Roman" w:hAnsi="Times New Roman" w:cs="Times New Roman"/>
          <w:sz w:val="28"/>
          <w:szCs w:val="28"/>
          <w:lang w:eastAsia="ru-RU"/>
        </w:rPr>
        <w:br/>
      </w:r>
      <w:r w:rsidR="008F3F2C" w:rsidRPr="00CF7F09">
        <w:rPr>
          <w:rFonts w:ascii="Times New Roman" w:eastAsia="Times New Roman" w:hAnsi="Times New Roman" w:cs="Times New Roman"/>
          <w:sz w:val="28"/>
          <w:szCs w:val="28"/>
          <w:lang w:eastAsia="ru-RU"/>
        </w:rPr>
        <w:t>из числа субъектов малого и среднего предпринимательства</w:t>
      </w:r>
      <w:bookmarkEnd w:id="72"/>
    </w:p>
    <w:p w:rsidR="008F3F2C" w:rsidRPr="00CF7F09" w:rsidRDefault="008F3F2C" w:rsidP="008F3F2C">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43974"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F3F2C">
        <w:rPr>
          <w:rFonts w:ascii="Times New Roman" w:hAnsi="Times New Roman" w:cs="Times New Roman"/>
          <w:sz w:val="28"/>
          <w:szCs w:val="28"/>
        </w:rPr>
        <w:t>. </w:t>
      </w:r>
      <w:r w:rsidR="005B4199" w:rsidRPr="00CF7F09">
        <w:rPr>
          <w:rFonts w:ascii="Times New Roman" w:hAnsi="Times New Roman" w:cs="Times New Roman"/>
          <w:sz w:val="28"/>
          <w:szCs w:val="28"/>
        </w:rPr>
        <w:t>Заказчик</w:t>
      </w:r>
      <w:r w:rsidR="00636730" w:rsidRPr="00CF7F09">
        <w:rPr>
          <w:rFonts w:ascii="Times New Roman" w:hAnsi="Times New Roman" w:cs="Times New Roman"/>
          <w:sz w:val="28"/>
          <w:szCs w:val="28"/>
        </w:rPr>
        <w:t xml:space="preserve"> вправе установить в извещении о закупке, документации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43974" w:rsidRPr="00CF7F09">
        <w:rPr>
          <w:rFonts w:ascii="Times New Roman" w:hAnsi="Times New Roman" w:cs="Times New Roman"/>
          <w:sz w:val="28"/>
          <w:szCs w:val="28"/>
        </w:rPr>
        <w:t>.</w:t>
      </w:r>
      <w:r w:rsidR="008F3F2C">
        <w:rPr>
          <w:rFonts w:ascii="Times New Roman" w:hAnsi="Times New Roman" w:cs="Times New Roman"/>
          <w:sz w:val="28"/>
          <w:szCs w:val="28"/>
        </w:rPr>
        <w:t> </w:t>
      </w:r>
      <w:r w:rsidR="00636730" w:rsidRPr="00CF7F09">
        <w:rPr>
          <w:rFonts w:ascii="Times New Roman" w:hAnsi="Times New Roman" w:cs="Times New Roman"/>
          <w:sz w:val="28"/>
          <w:szCs w:val="28"/>
        </w:rPr>
        <w:t>План привлечения субподрядчиков (соисполнителей) из числа субъектов МСП должен содержать следующие сведения:</w:t>
      </w:r>
    </w:p>
    <w:p w:rsidR="00DB79D6"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636730" w:rsidRPr="00CF7F09">
        <w:rPr>
          <w:rFonts w:ascii="Times New Roman" w:eastAsia="Times New Roman" w:hAnsi="Times New Roman" w:cs="Times New Roman"/>
          <w:sz w:val="28"/>
          <w:szCs w:val="28"/>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636730" w:rsidRPr="00CF7F09">
        <w:rPr>
          <w:rFonts w:ascii="Times New Roman" w:eastAsia="Times New Roman" w:hAnsi="Times New Roman" w:cs="Times New Roman"/>
          <w:sz w:val="28"/>
          <w:szCs w:val="28"/>
          <w:lang w:eastAsia="ru-RU"/>
        </w:rPr>
        <w:t xml:space="preserve">предмет договора, заключаемого с субъектом МСП </w:t>
      </w:r>
      <w:r>
        <w:rPr>
          <w:rFonts w:ascii="Times New Roman" w:eastAsia="Times New Roman" w:hAnsi="Times New Roman" w:cs="Times New Roman"/>
          <w:sz w:val="28"/>
          <w:szCs w:val="28"/>
          <w:lang w:eastAsia="ru-RU"/>
        </w:rPr>
        <w:br/>
      </w:r>
      <w:r w:rsidR="00636730" w:rsidRPr="00CF7F09">
        <w:rPr>
          <w:rFonts w:ascii="Times New Roman" w:eastAsia="Times New Roman" w:hAnsi="Times New Roman" w:cs="Times New Roman"/>
          <w:sz w:val="28"/>
          <w:szCs w:val="28"/>
          <w:lang w:eastAsia="ru-RU"/>
        </w:rPr>
        <w:t>- субподрядчиком (соисполнителем), с указанием количества поставляемого им товара, объема выполняемых им работ, оказываемых им услуг;</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636730" w:rsidRPr="00CF7F09">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 субъектом МСП - субподрядчиком (соисполнителем);</w:t>
      </w:r>
    </w:p>
    <w:p w:rsidR="00636730" w:rsidRPr="00CF7F09" w:rsidRDefault="008F3F2C" w:rsidP="008F3F2C">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636730" w:rsidRPr="00CF7F09">
        <w:rPr>
          <w:rFonts w:ascii="Times New Roman" w:eastAsia="Times New Roman" w:hAnsi="Times New Roman" w:cs="Times New Roman"/>
          <w:sz w:val="28"/>
          <w:szCs w:val="28"/>
          <w:lang w:eastAsia="ru-RU"/>
        </w:rPr>
        <w:t>цена договора, заключаемого с субъектом МСП - субподрядчиком (соисполнителем).</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00FE4005"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008F3F2C">
        <w:rPr>
          <w:rFonts w:ascii="Times New Roman" w:eastAsia="Times New Roman" w:hAnsi="Times New Roman" w:cs="Times New Roman"/>
          <w:sz w:val="28"/>
          <w:szCs w:val="28"/>
          <w:lang w:eastAsia="ru-RU"/>
        </w:rPr>
        <w:br/>
      </w:r>
      <w:r w:rsidR="00FE4005" w:rsidRPr="00CF7F09">
        <w:rPr>
          <w:rFonts w:ascii="Times New Roman" w:eastAsia="Times New Roman" w:hAnsi="Times New Roman" w:cs="Times New Roman"/>
          <w:sz w:val="28"/>
          <w:szCs w:val="28"/>
          <w:lang w:eastAsia="ru-RU"/>
        </w:rPr>
        <w:t>на основании пункта 2 части 8 статьи 3 Федерального закона № 223-ФЗ</w:t>
      </w:r>
      <w:r w:rsidR="00636730" w:rsidRPr="00CF7F09">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
    <w:p w:rsidR="00043974" w:rsidRDefault="00A55326"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lastRenderedPageBreak/>
        <w:t>4</w:t>
      </w:r>
      <w:r w:rsidR="00043974" w:rsidRPr="00CF7F09">
        <w:rPr>
          <w:rFonts w:ascii="Times New Roman" w:hAnsi="Times New Roman" w:cs="Times New Roman"/>
          <w:sz w:val="28"/>
          <w:szCs w:val="28"/>
        </w:rPr>
        <w:t>. </w:t>
      </w:r>
      <w:r w:rsidR="000E6948" w:rsidRPr="00CF7F09">
        <w:rPr>
          <w:rFonts w:ascii="Times New Roman" w:hAnsi="Times New Roman" w:cs="Times New Roman"/>
          <w:sz w:val="28"/>
          <w:szCs w:val="28"/>
        </w:rPr>
        <w:t xml:space="preserve">В случае установления в извещении о закупке, документации </w:t>
      </w:r>
      <w:r w:rsidR="008F3F2C">
        <w:rPr>
          <w:rFonts w:ascii="Times New Roman" w:hAnsi="Times New Roman" w:cs="Times New Roman"/>
          <w:sz w:val="28"/>
          <w:szCs w:val="28"/>
        </w:rPr>
        <w:br/>
      </w:r>
      <w:r w:rsidR="000E6948" w:rsidRPr="00CF7F09">
        <w:rPr>
          <w:rFonts w:ascii="Times New Roman" w:hAnsi="Times New Roman" w:cs="Times New Roman"/>
          <w:sz w:val="28"/>
          <w:szCs w:val="28"/>
        </w:rP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w:t>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к исполнению договора субподрядчиков (соисполнителей) из числа субъектов МСП, условие о предоставлении </w:t>
      </w:r>
      <w:r w:rsidR="005B4199" w:rsidRPr="00CF7F09">
        <w:rPr>
          <w:rFonts w:ascii="Times New Roman" w:hAnsi="Times New Roman" w:cs="Times New Roman"/>
          <w:sz w:val="28"/>
          <w:szCs w:val="28"/>
        </w:rPr>
        <w:t>Заказчику</w:t>
      </w:r>
      <w:r w:rsidR="00636730" w:rsidRPr="00CF7F09">
        <w:rPr>
          <w:rFonts w:ascii="Times New Roman" w:hAnsi="Times New Roman" w:cs="Times New Roman"/>
          <w:sz w:val="28"/>
          <w:szCs w:val="28"/>
        </w:rPr>
        <w:t xml:space="preserve"> копий договоров с субъектами СМП и срок их предоставления.</w:t>
      </w:r>
    </w:p>
    <w:p w:rsidR="00043974" w:rsidRPr="00CF7F09" w:rsidRDefault="002B39E4"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43974" w:rsidRPr="00CF7F09">
        <w:rPr>
          <w:rFonts w:ascii="Times New Roman" w:hAnsi="Times New Roman" w:cs="Times New Roman"/>
          <w:sz w:val="28"/>
          <w:szCs w:val="28"/>
        </w:rPr>
        <w:t>. </w:t>
      </w:r>
      <w:r w:rsidR="00E34E57" w:rsidRPr="00E34E57">
        <w:rPr>
          <w:rFonts w:ascii="Times New Roman" w:hAnsi="Times New Roman" w:cs="Times New Roman"/>
          <w:sz w:val="28"/>
          <w:szCs w:val="28"/>
        </w:rPr>
        <w:t>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p>
    <w:p w:rsidR="00636730"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43974" w:rsidRPr="00CF7F09">
        <w:rPr>
          <w:rFonts w:ascii="Times New Roman" w:hAnsi="Times New Roman" w:cs="Times New Roman"/>
          <w:sz w:val="28"/>
          <w:szCs w:val="28"/>
        </w:rPr>
        <w:t>. </w:t>
      </w:r>
      <w:r w:rsidR="00636730" w:rsidRPr="00CF7F09">
        <w:rPr>
          <w:rFonts w:ascii="Times New Roman" w:hAnsi="Times New Roman" w:cs="Times New Roman"/>
          <w:sz w:val="28"/>
          <w:szCs w:val="28"/>
        </w:rPr>
        <w:t xml:space="preserve">По согласованию с </w:t>
      </w:r>
      <w:r w:rsidR="005B4199" w:rsidRPr="00CF7F09">
        <w:rPr>
          <w:rFonts w:ascii="Times New Roman" w:hAnsi="Times New Roman" w:cs="Times New Roman"/>
          <w:sz w:val="28"/>
          <w:szCs w:val="28"/>
        </w:rPr>
        <w:t>Заказчиком</w:t>
      </w:r>
      <w:r w:rsidR="00636730" w:rsidRPr="00CF7F09">
        <w:rPr>
          <w:rFonts w:ascii="Times New Roman" w:hAnsi="Times New Roman" w:cs="Times New Roman"/>
          <w:sz w:val="28"/>
          <w:szCs w:val="28"/>
        </w:rPr>
        <w:t xml:space="preserve"> поставщик (исполнитель, подрядчик) вправе осуществить замену субподрядчика (соисполнителя) </w:t>
      </w:r>
      <w:r w:rsidR="008F3F2C">
        <w:rPr>
          <w:rFonts w:ascii="Times New Roman" w:hAnsi="Times New Roman" w:cs="Times New Roman"/>
          <w:sz w:val="28"/>
          <w:szCs w:val="28"/>
        </w:rPr>
        <w:br/>
      </w:r>
      <w:r w:rsidR="00636730" w:rsidRPr="00CF7F09">
        <w:rPr>
          <w:rFonts w:ascii="Times New Roman" w:hAnsi="Times New Roman" w:cs="Times New Roman"/>
          <w:sz w:val="28"/>
          <w:szCs w:val="28"/>
        </w:rPr>
        <w:t xml:space="preserve">-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w:t>
      </w:r>
      <w:r w:rsidR="00636730" w:rsidRPr="00CF7F09">
        <w:rPr>
          <w:rFonts w:ascii="Times New Roman" w:hAnsi="Times New Roman" w:cs="Times New Roman"/>
          <w:sz w:val="28"/>
          <w:szCs w:val="28"/>
        </w:rPr>
        <w:lastRenderedPageBreak/>
        <w:t>выплаченных поставщиком (исполнителем, подрядчиком) в счет исполненных обязательств, в случае если договор субподряда был частично исполнен.</w:t>
      </w:r>
    </w:p>
    <w:p w:rsidR="005F5EB4" w:rsidRPr="00CF7F09" w:rsidRDefault="005F5EB4" w:rsidP="00664BFD">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9E3210" w:rsidRPr="008F3F2C" w:rsidRDefault="009E3210" w:rsidP="00664BFD">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3" w:name="_Toc77073510"/>
      <w:r w:rsidRPr="008F3F2C">
        <w:rPr>
          <w:rFonts w:ascii="Times New Roman" w:eastAsia="Times New Roman" w:hAnsi="Times New Roman" w:cs="Times New Roman"/>
          <w:sz w:val="28"/>
          <w:szCs w:val="28"/>
          <w:lang w:eastAsia="ru-RU"/>
        </w:rPr>
        <w:t xml:space="preserve">Глава </w:t>
      </w:r>
      <w:r w:rsidRPr="008F3F2C">
        <w:rPr>
          <w:rFonts w:ascii="Times New Roman" w:eastAsia="Times New Roman" w:hAnsi="Times New Roman" w:cs="Times New Roman"/>
          <w:sz w:val="28"/>
          <w:szCs w:val="28"/>
          <w:lang w:val="en-US" w:eastAsia="ru-RU"/>
        </w:rPr>
        <w:t>VII</w:t>
      </w:r>
      <w:r w:rsidR="0085555B">
        <w:rPr>
          <w:rFonts w:ascii="Times New Roman" w:eastAsia="Times New Roman" w:hAnsi="Times New Roman" w:cs="Times New Roman"/>
          <w:sz w:val="28"/>
          <w:szCs w:val="28"/>
          <w:lang w:val="en-US" w:eastAsia="ru-RU"/>
        </w:rPr>
        <w:t>I</w:t>
      </w:r>
      <w:r w:rsidRPr="008F3F2C">
        <w:rPr>
          <w:rFonts w:ascii="Times New Roman" w:eastAsia="Times New Roman" w:hAnsi="Times New Roman" w:cs="Times New Roman"/>
          <w:sz w:val="28"/>
          <w:szCs w:val="28"/>
          <w:lang w:eastAsia="ru-RU"/>
        </w:rPr>
        <w:t xml:space="preserve">. </w:t>
      </w:r>
      <w:r w:rsidR="00FD3C56" w:rsidRPr="008F3F2C">
        <w:rPr>
          <w:rFonts w:ascii="Times New Roman" w:eastAsia="Times New Roman" w:hAnsi="Times New Roman" w:cs="Times New Roman"/>
          <w:sz w:val="28"/>
          <w:szCs w:val="28"/>
          <w:lang w:eastAsia="ru-RU"/>
        </w:rPr>
        <w:t>О</w:t>
      </w:r>
      <w:r w:rsidR="008F3F2C" w:rsidRPr="008F3F2C">
        <w:rPr>
          <w:rFonts w:ascii="Times New Roman" w:eastAsia="Times New Roman" w:hAnsi="Times New Roman" w:cs="Times New Roman"/>
          <w:sz w:val="28"/>
          <w:szCs w:val="28"/>
          <w:lang w:eastAsia="ru-RU"/>
        </w:rPr>
        <w:t>тчетность</w:t>
      </w:r>
      <w:r w:rsidR="00FD3C56" w:rsidRPr="008F3F2C">
        <w:rPr>
          <w:rFonts w:ascii="Times New Roman" w:eastAsia="Times New Roman" w:hAnsi="Times New Roman" w:cs="Times New Roman"/>
          <w:sz w:val="28"/>
          <w:szCs w:val="28"/>
          <w:lang w:eastAsia="ru-RU"/>
        </w:rPr>
        <w:t xml:space="preserve"> </w:t>
      </w:r>
      <w:r w:rsidR="008F3F2C" w:rsidRPr="008F3F2C">
        <w:rPr>
          <w:rFonts w:ascii="Times New Roman" w:eastAsia="Times New Roman" w:hAnsi="Times New Roman" w:cs="Times New Roman"/>
          <w:sz w:val="28"/>
          <w:szCs w:val="28"/>
          <w:lang w:eastAsia="ru-RU"/>
        </w:rPr>
        <w:t>по результатам закупок и порядок обжалования закупок</w:t>
      </w:r>
      <w:bookmarkEnd w:id="73"/>
    </w:p>
    <w:p w:rsidR="008F3F2C" w:rsidRPr="00CF7F09" w:rsidRDefault="008F3F2C" w:rsidP="00664BFD">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AF7BE8" w:rsidRPr="00CF7F09" w:rsidRDefault="002B39E4"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3C56" w:rsidRPr="00CF7F09">
        <w:rPr>
          <w:rFonts w:ascii="Times New Roman" w:hAnsi="Times New Roman" w:cs="Times New Roman"/>
          <w:sz w:val="28"/>
          <w:szCs w:val="28"/>
        </w:rPr>
        <w:t>. </w:t>
      </w:r>
      <w:r w:rsidR="00AF7BE8" w:rsidRPr="00CF7F09">
        <w:rPr>
          <w:rFonts w:ascii="Times New Roman" w:hAnsi="Times New Roman" w:cs="Times New Roman"/>
          <w:sz w:val="28"/>
          <w:szCs w:val="28"/>
        </w:rPr>
        <w:t>Заказчик не позднее 10-го числа месяца, следующего за отчетным месяцем, размещает в единой информационной системе:</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в том числе об общей стоимости договоров, информация о которых </w:t>
      </w:r>
      <w:r w:rsidR="008F3F2C">
        <w:rPr>
          <w:rFonts w:ascii="Times New Roman" w:hAnsi="Times New Roman" w:cs="Times New Roman"/>
          <w:sz w:val="28"/>
          <w:szCs w:val="28"/>
        </w:rPr>
        <w:br/>
      </w:r>
      <w:r w:rsidRPr="00CF7F09">
        <w:rPr>
          <w:rFonts w:ascii="Times New Roman" w:hAnsi="Times New Roman" w:cs="Times New Roman"/>
          <w:sz w:val="28"/>
          <w:szCs w:val="28"/>
        </w:rPr>
        <w:t xml:space="preserve">не внесена в реестр договоров в соответствии с </w:t>
      </w:r>
      <w:hyperlink r:id="rId21" w:history="1">
        <w:r w:rsidRPr="00CF7F09">
          <w:rPr>
            <w:rFonts w:ascii="Times New Roman" w:hAnsi="Times New Roman" w:cs="Times New Roman"/>
            <w:sz w:val="28"/>
            <w:szCs w:val="28"/>
          </w:rPr>
          <w:t>частью 3 статьи 4.1</w:t>
        </w:r>
      </w:hyperlink>
      <w:r w:rsidRPr="00CF7F09">
        <w:rPr>
          <w:rFonts w:ascii="Times New Roman" w:hAnsi="Times New Roman" w:cs="Times New Roman"/>
          <w:sz w:val="28"/>
          <w:szCs w:val="28"/>
        </w:rPr>
        <w:t xml:space="preserve"> Федерального закона № 223-ФЗ;</w:t>
      </w:r>
    </w:p>
    <w:p w:rsidR="00AF7BE8"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sidR="008F3F2C">
        <w:rPr>
          <w:rFonts w:ascii="Times New Roman" w:hAnsi="Times New Roman" w:cs="Times New Roman"/>
          <w:sz w:val="28"/>
          <w:szCs w:val="28"/>
        </w:rPr>
        <w:t> </w:t>
      </w:r>
      <w:r w:rsidRPr="00CF7F09">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E4D6D" w:rsidRPr="00CF7F09" w:rsidRDefault="00AF7BE8"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3)</w:t>
      </w:r>
      <w:r w:rsidR="008F3F2C">
        <w:rPr>
          <w:rFonts w:ascii="Times New Roman" w:hAnsi="Times New Roman" w:cs="Times New Roman"/>
          <w:sz w:val="28"/>
          <w:szCs w:val="28"/>
        </w:rPr>
        <w:t> </w:t>
      </w:r>
      <w:r w:rsidRPr="00CF7F09">
        <w:rPr>
          <w:rFonts w:ascii="Times New Roman" w:hAnsi="Times New Roman" w:cs="Times New Roman"/>
          <w:sz w:val="28"/>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F3F2C">
        <w:rPr>
          <w:rFonts w:ascii="Times New Roman" w:hAnsi="Times New Roman" w:cs="Times New Roman"/>
          <w:sz w:val="28"/>
          <w:szCs w:val="28"/>
        </w:rPr>
        <w:br/>
      </w:r>
      <w:r w:rsidRPr="00CF7F09">
        <w:rPr>
          <w:rFonts w:ascii="Times New Roman" w:hAnsi="Times New Roman" w:cs="Times New Roman"/>
          <w:sz w:val="28"/>
          <w:szCs w:val="28"/>
        </w:rPr>
        <w:t>по результатам конкурентной закупки, признанной несостоявшейся.</w:t>
      </w:r>
    </w:p>
    <w:p w:rsidR="001E4D6D" w:rsidRPr="00CF7F09" w:rsidRDefault="001E4D6D"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F031EB"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5BCA" w:rsidRPr="00CF7F09">
        <w:rPr>
          <w:rFonts w:ascii="Times New Roman" w:hAnsi="Times New Roman" w:cs="Times New Roman"/>
          <w:sz w:val="28"/>
          <w:szCs w:val="28"/>
        </w:rPr>
        <w:t>. </w:t>
      </w:r>
      <w:r w:rsidR="00F031EB" w:rsidRPr="00CF7F09">
        <w:rPr>
          <w:rFonts w:ascii="Times New Roman" w:hAnsi="Times New Roman" w:cs="Times New Roman"/>
          <w:sz w:val="28"/>
          <w:szCs w:val="28"/>
        </w:rPr>
        <w:t xml:space="preserve">В целях формирования отчетности об участии субъектов малого </w:t>
      </w:r>
      <w:r w:rsidR="008F3F2C">
        <w:rPr>
          <w:rFonts w:ascii="Times New Roman" w:hAnsi="Times New Roman" w:cs="Times New Roman"/>
          <w:sz w:val="28"/>
          <w:szCs w:val="28"/>
        </w:rPr>
        <w:br/>
      </w:r>
      <w:r w:rsidR="00F031EB" w:rsidRPr="00CF7F09">
        <w:rPr>
          <w:rFonts w:ascii="Times New Roman" w:hAnsi="Times New Roman" w:cs="Times New Roman"/>
          <w:sz w:val="28"/>
          <w:szCs w:val="28"/>
        </w:rP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2" w:history="1">
        <w:r w:rsidR="00F031EB" w:rsidRPr="00CF7F09">
          <w:rPr>
            <w:rFonts w:ascii="Times New Roman" w:hAnsi="Times New Roman" w:cs="Times New Roman"/>
            <w:sz w:val="28"/>
            <w:szCs w:val="28"/>
          </w:rPr>
          <w:t>требованиями</w:t>
        </w:r>
      </w:hyperlink>
      <w:r w:rsidR="00F031EB" w:rsidRPr="00CF7F0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00A55326" w:rsidRPr="00CF7F0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w:t>
      </w:r>
      <w:r w:rsidR="00E34E57" w:rsidRPr="00E34E57">
        <w:rPr>
          <w:rFonts w:ascii="Times New Roman" w:eastAsia="Times New Roman" w:hAnsi="Times New Roman" w:cs="Times New Roman"/>
          <w:sz w:val="28"/>
          <w:szCs w:val="28"/>
          <w:lang w:eastAsia="ru-RU"/>
        </w:rPr>
        <w:t>принятым</w:t>
      </w:r>
      <w:r w:rsidR="00A55326" w:rsidRPr="00CF7F09">
        <w:rPr>
          <w:rFonts w:ascii="Times New Roman" w:eastAsia="Times New Roman" w:hAnsi="Times New Roman" w:cs="Times New Roman"/>
          <w:sz w:val="28"/>
          <w:szCs w:val="28"/>
          <w:lang w:eastAsia="ru-RU"/>
        </w:rPr>
        <w:t xml:space="preserve"> на основании пункта 2 части 8 статьи 3 Федерального закона № </w:t>
      </w:r>
      <w:r w:rsidR="00A55326" w:rsidRPr="00CF7F09">
        <w:rPr>
          <w:rFonts w:ascii="Times New Roman" w:eastAsia="Times New Roman" w:hAnsi="Times New Roman" w:cs="Times New Roman"/>
          <w:sz w:val="28"/>
          <w:szCs w:val="28"/>
          <w:lang w:eastAsia="ru-RU"/>
        </w:rPr>
        <w:lastRenderedPageBreak/>
        <w:t>223-ФЗ</w:t>
      </w:r>
      <w:r w:rsidR="00F031EB" w:rsidRPr="00CF7F0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CE48A5" w:rsidRPr="00CF7F09" w:rsidRDefault="00F031EB"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r w:rsidR="00CE48A5" w:rsidRPr="00CF7F09">
        <w:rPr>
          <w:rFonts w:ascii="Times New Roman" w:hAnsi="Times New Roman" w:cs="Times New Roman"/>
          <w:sz w:val="28"/>
          <w:szCs w:val="28"/>
        </w:rPr>
        <w:t>.</w:t>
      </w:r>
    </w:p>
    <w:p w:rsidR="00A629F6" w:rsidRPr="00CF7F09" w:rsidRDefault="00C26057" w:rsidP="00C1397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48A5" w:rsidRPr="00CF7F09">
        <w:rPr>
          <w:rFonts w:ascii="Times New Roman" w:hAnsi="Times New Roman" w:cs="Times New Roman"/>
          <w:sz w:val="28"/>
          <w:szCs w:val="28"/>
        </w:rPr>
        <w:t>.</w:t>
      </w:r>
      <w:r w:rsidR="008F3F2C">
        <w:rPr>
          <w:rFonts w:ascii="Times New Roman" w:hAnsi="Times New Roman" w:cs="Times New Roman"/>
          <w:sz w:val="28"/>
          <w:szCs w:val="28"/>
        </w:rPr>
        <w:t> </w:t>
      </w:r>
      <w:r w:rsidR="00CE48A5" w:rsidRPr="00CF7F09">
        <w:rPr>
          <w:rFonts w:ascii="Times New Roman" w:hAnsi="Times New Roman" w:cs="Times New Roman"/>
          <w:sz w:val="28"/>
          <w:szCs w:val="28"/>
        </w:rPr>
        <w:t xml:space="preserve">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w:t>
      </w:r>
      <w:r w:rsidR="008F3F2C">
        <w:rPr>
          <w:rFonts w:ascii="Times New Roman" w:hAnsi="Times New Roman" w:cs="Times New Roman"/>
          <w:sz w:val="28"/>
          <w:szCs w:val="28"/>
        </w:rPr>
        <w:br/>
      </w:r>
      <w:r w:rsidR="00CE48A5" w:rsidRPr="00CF7F09">
        <w:rPr>
          <w:rFonts w:ascii="Times New Roman" w:hAnsi="Times New Roman" w:cs="Times New Roman"/>
          <w:sz w:val="28"/>
          <w:szCs w:val="28"/>
        </w:rPr>
        <w:t xml:space="preserve">и документы, которые в соответствии с Федеральным законом № 223-ФЗ </w:t>
      </w:r>
      <w:r w:rsidR="008F3F2C">
        <w:rPr>
          <w:rFonts w:ascii="Times New Roman" w:hAnsi="Times New Roman" w:cs="Times New Roman"/>
          <w:sz w:val="28"/>
          <w:szCs w:val="28"/>
        </w:rPr>
        <w:br/>
      </w:r>
      <w:r w:rsidR="00CE48A5" w:rsidRPr="00CF7F09">
        <w:rPr>
          <w:rFonts w:ascii="Times New Roman" w:hAnsi="Times New Roman" w:cs="Times New Roman"/>
          <w:sz w:val="28"/>
          <w:szCs w:val="28"/>
        </w:rPr>
        <w:t>не подлежат размещению в</w:t>
      </w:r>
      <w:r w:rsidR="00A629F6" w:rsidRPr="00CF7F09">
        <w:rPr>
          <w:rFonts w:ascii="Times New Roman" w:hAnsi="Times New Roman" w:cs="Times New Roman"/>
          <w:sz w:val="28"/>
          <w:szCs w:val="28"/>
        </w:rPr>
        <w:t xml:space="preserve"> единой информационной системе.</w:t>
      </w:r>
    </w:p>
    <w:p w:rsidR="00E34E57" w:rsidRPr="00E34E57" w:rsidRDefault="00C260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051E" w:rsidRPr="00CF7F09">
        <w:rPr>
          <w:rFonts w:ascii="Times New Roman" w:hAnsi="Times New Roman" w:cs="Times New Roman"/>
          <w:sz w:val="28"/>
          <w:szCs w:val="28"/>
        </w:rPr>
        <w:t>.</w:t>
      </w:r>
      <w:r w:rsidR="008F3F2C">
        <w:rPr>
          <w:rFonts w:ascii="Times New Roman" w:hAnsi="Times New Roman" w:cs="Times New Roman"/>
          <w:sz w:val="28"/>
          <w:szCs w:val="28"/>
        </w:rPr>
        <w:t> </w:t>
      </w:r>
      <w:r w:rsidR="00E34E57" w:rsidRPr="00E34E57">
        <w:rPr>
          <w:rFonts w:ascii="Times New Roman" w:hAnsi="Times New Roman" w:cs="Times New Roman"/>
          <w:sz w:val="28"/>
          <w:szCs w:val="28"/>
        </w:rPr>
        <w:t>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lastRenderedPageBreak/>
        <w:t xml:space="preserve">3)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rsidR="00E34E57" w:rsidRP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E34E57">
        <w:rPr>
          <w:rFonts w:ascii="Times New Roman" w:hAnsi="Times New Roman" w:cs="Times New Roman"/>
          <w:sz w:val="28"/>
          <w:szCs w:val="28"/>
        </w:rPr>
        <w:t xml:space="preserve">6) </w:t>
      </w:r>
      <w:proofErr w:type="spellStart"/>
      <w:r w:rsidRPr="00E34E57">
        <w:rPr>
          <w:rFonts w:ascii="Times New Roman" w:hAnsi="Times New Roman" w:cs="Times New Roman"/>
          <w:sz w:val="28"/>
          <w:szCs w:val="28"/>
        </w:rPr>
        <w:t>неразмещение</w:t>
      </w:r>
      <w:proofErr w:type="spellEnd"/>
      <w:r w:rsidRPr="00E34E57">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w:t>
      </w:r>
      <w:r>
        <w:rPr>
          <w:rFonts w:ascii="Times New Roman" w:hAnsi="Times New Roman" w:cs="Times New Roman"/>
          <w:sz w:val="28"/>
          <w:szCs w:val="28"/>
        </w:rPr>
        <w:t xml:space="preserve"> среднего предпринимательства.</w:t>
      </w:r>
    </w:p>
    <w:p w:rsidR="00E34E57" w:rsidRDefault="00E34E57"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34E57">
        <w:rPr>
          <w:rFonts w:ascii="Times New Roman" w:hAnsi="Times New Roman" w:cs="Times New Roman"/>
          <w:sz w:val="28"/>
          <w:szCs w:val="28"/>
        </w:rPr>
        <w:t xml:space="preserve">В случае, если обжалуемые действия (бездействие) совершены Заказчиком, комиссией по осуществлению закупок, оператором электронной площадки </w:t>
      </w:r>
      <w:proofErr w:type="gramStart"/>
      <w:r w:rsidRPr="00E34E57">
        <w:rPr>
          <w:rFonts w:ascii="Times New Roman" w:hAnsi="Times New Roman" w:cs="Times New Roman"/>
          <w:sz w:val="28"/>
          <w:szCs w:val="28"/>
        </w:rPr>
        <w:t>после окончания</w:t>
      </w:r>
      <w:proofErr w:type="gramEnd"/>
      <w:r w:rsidRPr="00E34E57">
        <w:rPr>
          <w:rFonts w:ascii="Times New Roman" w:hAnsi="Times New Roman" w:cs="Times New Roman"/>
          <w:sz w:val="28"/>
          <w:szCs w:val="28"/>
        </w:rPr>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w:t>
      </w:r>
      <w:r>
        <w:rPr>
          <w:rFonts w:ascii="Times New Roman" w:hAnsi="Times New Roman" w:cs="Times New Roman"/>
          <w:sz w:val="28"/>
          <w:szCs w:val="28"/>
        </w:rPr>
        <w:t>м заявку на участие в закупке.</w:t>
      </w:r>
    </w:p>
    <w:p w:rsidR="0021765F" w:rsidRPr="00CF7F09" w:rsidRDefault="0021765F" w:rsidP="00E34E5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br w:type="page"/>
      </w:r>
    </w:p>
    <w:p w:rsid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4" w:name="_Toc77073511"/>
      <w:r w:rsidRPr="00CF7F09">
        <w:rPr>
          <w:rFonts w:ascii="Times New Roman" w:eastAsia="Times New Roman" w:hAnsi="Times New Roman" w:cs="Times New Roman"/>
          <w:sz w:val="28"/>
          <w:szCs w:val="28"/>
          <w:lang w:eastAsia="ru-RU"/>
        </w:rPr>
        <w:lastRenderedPageBreak/>
        <w:t>Приложение № 1</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043B20">
        <w:rPr>
          <w:rFonts w:ascii="Times New Roman" w:eastAsia="Times New Roman" w:hAnsi="Times New Roman" w:cs="Times New Roman"/>
          <w:sz w:val="28"/>
          <w:szCs w:val="28"/>
          <w:lang w:eastAsia="ru-RU"/>
        </w:rPr>
        <w:t xml:space="preserve">, утвержденному </w:t>
      </w:r>
      <w:r w:rsidR="00664BFD">
        <w:rPr>
          <w:rFonts w:ascii="Times New Roman" w:eastAsia="Times New Roman" w:hAnsi="Times New Roman" w:cs="Times New Roman"/>
          <w:sz w:val="28"/>
          <w:szCs w:val="28"/>
          <w:lang w:eastAsia="ru-RU"/>
        </w:rPr>
        <w:t>Министерств</w:t>
      </w:r>
      <w:r w:rsidR="00043B20">
        <w:rPr>
          <w:rFonts w:ascii="Times New Roman" w:eastAsia="Times New Roman" w:hAnsi="Times New Roman" w:cs="Times New Roman"/>
          <w:sz w:val="28"/>
          <w:szCs w:val="28"/>
          <w:lang w:eastAsia="ru-RU"/>
        </w:rPr>
        <w:t>ом</w:t>
      </w:r>
      <w:r w:rsid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4"/>
    </w:p>
    <w:p w:rsidR="008F3F2C"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5" w:name="_Toc77073512"/>
      <w:r>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00CA5BE4" w:rsidRPr="00CF7F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w:t>
      </w:r>
      <w:bookmarkEnd w:id="75"/>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77073513"/>
      <w:r>
        <w:rPr>
          <w:rFonts w:ascii="Times New Roman" w:eastAsia="Times New Roman" w:hAnsi="Times New Roman" w:cs="Times New Roman"/>
          <w:sz w:val="28"/>
          <w:szCs w:val="28"/>
          <w:lang w:eastAsia="ru-RU"/>
        </w:rPr>
        <w:t>П</w:t>
      </w:r>
      <w:r w:rsidRPr="00CF7F09">
        <w:rPr>
          <w:rFonts w:ascii="Times New Roman" w:eastAsia="Times New Roman" w:hAnsi="Times New Roman" w:cs="Times New Roman"/>
          <w:sz w:val="28"/>
          <w:szCs w:val="28"/>
          <w:lang w:eastAsia="ru-RU"/>
        </w:rPr>
        <w:t>еречень товаров, работ, услуг, закупка которых может</w:t>
      </w:r>
      <w:bookmarkEnd w:id="76"/>
      <w:r w:rsidRPr="00CF7F09">
        <w:rPr>
          <w:rFonts w:ascii="Times New Roman" w:eastAsia="Times New Roman" w:hAnsi="Times New Roman" w:cs="Times New Roman"/>
          <w:sz w:val="28"/>
          <w:szCs w:val="28"/>
          <w:lang w:eastAsia="ru-RU"/>
        </w:rPr>
        <w:t xml:space="preserve"> </w:t>
      </w:r>
    </w:p>
    <w:p w:rsidR="00CA5BE4"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7" w:name="_Toc77073514"/>
      <w:r w:rsidRPr="00CF7F09">
        <w:rPr>
          <w:rFonts w:ascii="Times New Roman" w:eastAsia="Times New Roman" w:hAnsi="Times New Roman" w:cs="Times New Roman"/>
          <w:sz w:val="28"/>
          <w:szCs w:val="28"/>
          <w:lang w:eastAsia="ru-RU"/>
        </w:rPr>
        <w:t>осуществляться путем проведения конкурса</w:t>
      </w:r>
      <w:bookmarkEnd w:id="77"/>
    </w:p>
    <w:p w:rsidR="00664BFD" w:rsidRDefault="00664BFD"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D10C69" w:rsidRPr="00CF7F09" w:rsidRDefault="00D10C69"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пищевые продукты;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общественного питания;</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по организации отдыха детей и их оздоровлению;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охраны;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услуги уборки;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008F3F2C">
        <w:rPr>
          <w:rFonts w:ascii="Times New Roman" w:eastAsia="Times New Roman" w:hAnsi="Times New Roman" w:cs="Times New Roman"/>
          <w:sz w:val="28"/>
          <w:szCs w:val="28"/>
          <w:lang w:eastAsia="ru-RU"/>
        </w:rPr>
        <w:br/>
      </w:r>
      <w:r w:rsidRPr="00F724FC">
        <w:rPr>
          <w:rFonts w:ascii="Times New Roman" w:eastAsia="Times New Roman" w:hAnsi="Times New Roman" w:cs="Times New Roman"/>
          <w:sz w:val="28"/>
          <w:szCs w:val="28"/>
          <w:lang w:eastAsia="ru-RU"/>
        </w:rPr>
        <w:t>и текущий ремонт объектов капитального строительства и (или) их частей, благоустройство территории, услуги по строительному контролю;</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проведение опытов и экспериментов;</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разработка и внедрение информационных систем;</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организация выставочной деятельности;</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rsidR="00F724FC" w:rsidRPr="00F724FC" w:rsidRDefault="00F724FC"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F724FC">
        <w:rPr>
          <w:rFonts w:ascii="Times New Roman" w:eastAsia="Times New Roman" w:hAnsi="Times New Roman" w:cs="Times New Roman"/>
          <w:sz w:val="28"/>
          <w:szCs w:val="28"/>
          <w:lang w:eastAsia="ru-RU"/>
        </w:rPr>
        <w:t xml:space="preserve">разработка дизайна продукции, изготовление и поставка макетов продукции, поставка полиграфической, канцелярской, подарочной, </w:t>
      </w:r>
      <w:r w:rsidRPr="00F724FC">
        <w:rPr>
          <w:rFonts w:ascii="Times New Roman" w:eastAsia="Times New Roman" w:hAnsi="Times New Roman" w:cs="Times New Roman"/>
          <w:sz w:val="28"/>
          <w:szCs w:val="28"/>
          <w:lang w:eastAsia="ru-RU"/>
        </w:rPr>
        <w:lastRenderedPageBreak/>
        <w:t>сувенирной и наградной продукции с логотипом или фирменным дизайном Заказчика.</w:t>
      </w:r>
    </w:p>
    <w:p w:rsidR="00CA5BE4" w:rsidRPr="00CF7F09" w:rsidRDefault="00CA5BE4" w:rsidP="00C1397E">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CF7F09">
        <w:rPr>
          <w:rFonts w:ascii="Times New Roman" w:eastAsia="Calibri" w:hAnsi="Times New Roman" w:cs="Times New Roman"/>
          <w:sz w:val="28"/>
          <w:szCs w:val="28"/>
        </w:rPr>
        <w:br w:type="page"/>
      </w:r>
    </w:p>
    <w:p w:rsidR="00664BFD" w:rsidRPr="00664BFD" w:rsidRDefault="00CA5BE4"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8" w:name="_Toc77073515"/>
      <w:r w:rsidRPr="00CF7F09">
        <w:rPr>
          <w:rFonts w:ascii="Times New Roman" w:eastAsia="Times New Roman" w:hAnsi="Times New Roman" w:cs="Times New Roman"/>
          <w:sz w:val="28"/>
          <w:szCs w:val="28"/>
          <w:lang w:eastAsia="ru-RU"/>
        </w:rPr>
        <w:lastRenderedPageBreak/>
        <w:t>Приложение № 2</w:t>
      </w:r>
      <w:r w:rsidR="00D869CE" w:rsidRPr="00CF7F09">
        <w:rPr>
          <w:rFonts w:ascii="Times New Roman" w:eastAsia="Times New Roman" w:hAnsi="Times New Roman" w:cs="Times New Roman"/>
          <w:sz w:val="28"/>
          <w:szCs w:val="28"/>
          <w:lang w:eastAsia="ru-RU"/>
        </w:rPr>
        <w:t xml:space="preserve"> </w:t>
      </w:r>
      <w:r w:rsidR="008F3F2C">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к Положению о закупке</w:t>
      </w:r>
      <w:r w:rsidR="003271DC">
        <w:rPr>
          <w:rFonts w:ascii="Times New Roman" w:eastAsia="Times New Roman" w:hAnsi="Times New Roman" w:cs="Times New Roman"/>
          <w:sz w:val="28"/>
          <w:szCs w:val="28"/>
          <w:lang w:eastAsia="ru-RU"/>
        </w:rPr>
        <w:t>,</w:t>
      </w:r>
      <w:r w:rsidR="0085555B" w:rsidRPr="0085555B">
        <w:rPr>
          <w:rFonts w:ascii="Times New Roman" w:eastAsia="Times New Roman" w:hAnsi="Times New Roman" w:cs="Times New Roman"/>
          <w:sz w:val="28"/>
          <w:szCs w:val="28"/>
          <w:lang w:eastAsia="ru-RU"/>
        </w:rPr>
        <w:t xml:space="preserve"> </w:t>
      </w:r>
      <w:r w:rsidR="00664BFD" w:rsidRPr="00664BFD">
        <w:rPr>
          <w:rFonts w:ascii="Times New Roman" w:eastAsia="Times New Roman" w:hAnsi="Times New Roman" w:cs="Times New Roman"/>
          <w:sz w:val="28"/>
          <w:szCs w:val="28"/>
          <w:lang w:eastAsia="ru-RU"/>
        </w:rPr>
        <w:t>утвержденному Министерств</w:t>
      </w:r>
      <w:r w:rsidR="00043B20">
        <w:rPr>
          <w:rFonts w:ascii="Times New Roman" w:eastAsia="Times New Roman" w:hAnsi="Times New Roman" w:cs="Times New Roman"/>
          <w:sz w:val="28"/>
          <w:szCs w:val="28"/>
          <w:lang w:eastAsia="ru-RU"/>
        </w:rPr>
        <w:t>ом</w:t>
      </w:r>
      <w:r w:rsidR="00664BFD" w:rsidRPr="00664BFD">
        <w:rPr>
          <w:rFonts w:ascii="Times New Roman" w:eastAsia="Times New Roman" w:hAnsi="Times New Roman" w:cs="Times New Roman"/>
          <w:sz w:val="28"/>
          <w:szCs w:val="28"/>
          <w:lang w:eastAsia="ru-RU"/>
        </w:rPr>
        <w:t xml:space="preserve"> науки и высшего образования Российской Федерации</w:t>
      </w:r>
      <w:bookmarkEnd w:id="78"/>
    </w:p>
    <w:p w:rsidR="00664BFD" w:rsidRDefault="00664BFD" w:rsidP="003271DC">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79" w:name="_Toc77073516"/>
      <w:r w:rsidRPr="00664BFD">
        <w:rPr>
          <w:rFonts w:ascii="Times New Roman" w:eastAsia="Times New Roman" w:hAnsi="Times New Roman" w:cs="Times New Roman"/>
          <w:sz w:val="28"/>
          <w:szCs w:val="28"/>
          <w:lang w:eastAsia="ru-RU"/>
        </w:rPr>
        <w:t xml:space="preserve">«___»__________2018 г. </w:t>
      </w:r>
      <w:r w:rsidR="003271DC">
        <w:rPr>
          <w:rFonts w:ascii="Times New Roman" w:eastAsia="Times New Roman" w:hAnsi="Times New Roman" w:cs="Times New Roman"/>
          <w:sz w:val="28"/>
          <w:szCs w:val="28"/>
          <w:lang w:eastAsia="ru-RU"/>
        </w:rPr>
        <w:br/>
      </w:r>
      <w:r w:rsidRPr="00664BFD">
        <w:rPr>
          <w:rFonts w:ascii="Times New Roman" w:eastAsia="Times New Roman" w:hAnsi="Times New Roman" w:cs="Times New Roman"/>
          <w:sz w:val="28"/>
          <w:szCs w:val="28"/>
          <w:lang w:eastAsia="ru-RU"/>
        </w:rPr>
        <w:t>№ __________</w:t>
      </w:r>
      <w:bookmarkEnd w:id="79"/>
    </w:p>
    <w:p w:rsidR="008F3F2C" w:rsidRDefault="008F3F2C" w:rsidP="008F3F2C">
      <w:pPr>
        <w:widowControl w:val="0"/>
        <w:tabs>
          <w:tab w:val="left" w:pos="5670"/>
        </w:tabs>
        <w:autoSpaceDE w:val="0"/>
        <w:autoSpaceDN w:val="0"/>
        <w:spacing w:after="0" w:line="240" w:lineRule="auto"/>
        <w:ind w:left="5670"/>
        <w:jc w:val="center"/>
        <w:outlineLvl w:val="2"/>
        <w:rPr>
          <w:rFonts w:ascii="Times New Roman" w:eastAsia="Times New Roman" w:hAnsi="Times New Roman" w:cs="Times New Roman"/>
          <w:sz w:val="28"/>
          <w:szCs w:val="28"/>
          <w:lang w:eastAsia="ru-RU"/>
        </w:rPr>
      </w:pPr>
    </w:p>
    <w:p w:rsidR="00664BFD" w:rsidRDefault="00CA5BE4"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77073517"/>
      <w:r w:rsidRPr="00CF7F09">
        <w:rPr>
          <w:rFonts w:ascii="Times New Roman" w:eastAsia="Times New Roman" w:hAnsi="Times New Roman" w:cs="Times New Roman"/>
          <w:sz w:val="28"/>
          <w:szCs w:val="28"/>
          <w:lang w:eastAsia="ru-RU"/>
        </w:rPr>
        <w:t>П</w:t>
      </w:r>
      <w:r w:rsidR="008F3F2C" w:rsidRPr="00CF7F09">
        <w:rPr>
          <w:rFonts w:ascii="Times New Roman" w:eastAsia="Times New Roman" w:hAnsi="Times New Roman" w:cs="Times New Roman"/>
          <w:sz w:val="28"/>
          <w:szCs w:val="28"/>
          <w:lang w:eastAsia="ru-RU"/>
        </w:rPr>
        <w:t>орядок</w:t>
      </w:r>
      <w:r w:rsidRPr="00CF7F09">
        <w:rPr>
          <w:rFonts w:ascii="Times New Roman" w:eastAsia="Times New Roman" w:hAnsi="Times New Roman" w:cs="Times New Roman"/>
          <w:sz w:val="28"/>
          <w:szCs w:val="28"/>
          <w:lang w:eastAsia="ru-RU"/>
        </w:rPr>
        <w:t xml:space="preserve"> </w:t>
      </w:r>
      <w:r w:rsidR="008F3F2C" w:rsidRPr="00CF7F09">
        <w:rPr>
          <w:rFonts w:ascii="Times New Roman" w:eastAsia="Times New Roman" w:hAnsi="Times New Roman" w:cs="Times New Roman"/>
          <w:sz w:val="28"/>
          <w:szCs w:val="28"/>
          <w:lang w:eastAsia="ru-RU"/>
        </w:rPr>
        <w:t>оценки заявок на участие в конкурсе, запросе</w:t>
      </w:r>
      <w:bookmarkEnd w:id="80"/>
      <w:r w:rsidR="008F3F2C" w:rsidRPr="00CF7F09">
        <w:rPr>
          <w:rFonts w:ascii="Times New Roman" w:eastAsia="Times New Roman" w:hAnsi="Times New Roman" w:cs="Times New Roman"/>
          <w:sz w:val="28"/>
          <w:szCs w:val="28"/>
          <w:lang w:eastAsia="ru-RU"/>
        </w:rPr>
        <w:t xml:space="preserve"> </w:t>
      </w:r>
    </w:p>
    <w:p w:rsidR="00CA5BE4" w:rsidRPr="00CF7F09" w:rsidRDefault="008F3F2C" w:rsidP="00FB0705">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1" w:name="_Toc77073518"/>
      <w:r w:rsidRPr="00CF7F09">
        <w:rPr>
          <w:rFonts w:ascii="Times New Roman" w:eastAsia="Times New Roman" w:hAnsi="Times New Roman" w:cs="Times New Roman"/>
          <w:sz w:val="28"/>
          <w:szCs w:val="28"/>
          <w:lang w:eastAsia="ru-RU"/>
        </w:rPr>
        <w:t>предложений</w:t>
      </w:r>
      <w:r>
        <w:rPr>
          <w:rFonts w:ascii="Times New Roman" w:eastAsia="Times New Roman" w:hAnsi="Times New Roman" w:cs="Times New Roman"/>
          <w:sz w:val="28"/>
          <w:szCs w:val="28"/>
          <w:lang w:eastAsia="ru-RU"/>
        </w:rPr>
        <w:t>, конкурентном отборе</w:t>
      </w:r>
      <w:r w:rsidRPr="00CF7F09">
        <w:rPr>
          <w:rFonts w:ascii="Times New Roman" w:eastAsia="Times New Roman" w:hAnsi="Times New Roman" w:cs="Times New Roman"/>
          <w:sz w:val="28"/>
          <w:szCs w:val="28"/>
          <w:lang w:eastAsia="ru-RU"/>
        </w:rPr>
        <w:t xml:space="preserve"> и запросе оферт</w:t>
      </w:r>
      <w:bookmarkEnd w:id="81"/>
      <w:r w:rsidR="00CA5BE4" w:rsidRPr="00CF7F09">
        <w:rPr>
          <w:rFonts w:ascii="Times New Roman" w:eastAsia="Times New Roman" w:hAnsi="Times New Roman" w:cs="Times New Roman"/>
          <w:sz w:val="28"/>
          <w:szCs w:val="28"/>
          <w:lang w:eastAsia="ru-RU"/>
        </w:rPr>
        <w:t xml:space="preserve"> </w:t>
      </w:r>
    </w:p>
    <w:p w:rsidR="00CA5BE4" w:rsidRDefault="00CA5BE4"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664BFD" w:rsidRPr="00CF7F09" w:rsidRDefault="00664BFD" w:rsidP="008F3F2C">
      <w:pPr>
        <w:widowControl w:val="0"/>
        <w:tabs>
          <w:tab w:val="left" w:pos="0"/>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1.</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на участие в конкурсе</w:t>
      </w:r>
      <w:r w:rsidR="009529C3" w:rsidRPr="00CF7F09">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запросе предложений, </w:t>
      </w:r>
      <w:r w:rsidR="009529C3" w:rsidRPr="00CF7F09">
        <w:rPr>
          <w:rFonts w:ascii="Times New Roman" w:eastAsia="Times New Roman" w:hAnsi="Times New Roman" w:cs="Times New Roman"/>
          <w:sz w:val="28"/>
          <w:szCs w:val="28"/>
          <w:lang w:eastAsia="ru-RU"/>
        </w:rPr>
        <w:t xml:space="preserve">конкурентном отборе, </w:t>
      </w:r>
      <w:r w:rsidRPr="00CF7F09">
        <w:rPr>
          <w:rFonts w:ascii="Times New Roman" w:eastAsia="Times New Roman" w:hAnsi="Times New Roman" w:cs="Times New Roman"/>
          <w:sz w:val="28"/>
          <w:szCs w:val="28"/>
          <w:lang w:eastAsia="ru-RU"/>
        </w:rPr>
        <w:t xml:space="preserve">а также </w:t>
      </w:r>
      <w:r w:rsidR="0080741F">
        <w:rPr>
          <w:rFonts w:ascii="Times New Roman" w:eastAsia="Times New Roman" w:hAnsi="Times New Roman" w:cs="Times New Roman"/>
          <w:sz w:val="28"/>
          <w:szCs w:val="28"/>
          <w:lang w:eastAsia="ru-RU"/>
        </w:rPr>
        <w:t xml:space="preserve">запросе </w:t>
      </w:r>
      <w:r w:rsidRPr="00CF7F09">
        <w:rPr>
          <w:rFonts w:ascii="Times New Roman" w:eastAsia="Times New Roman" w:hAnsi="Times New Roman" w:cs="Times New Roman"/>
          <w:sz w:val="28"/>
          <w:szCs w:val="28"/>
          <w:lang w:eastAsia="ru-RU"/>
        </w:rPr>
        <w:t>оферт.</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2.</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применения настоящего порядка </w:t>
      </w:r>
      <w:r w:rsidR="005B4199" w:rsidRPr="00CF7F09">
        <w:rPr>
          <w:rFonts w:ascii="Times New Roman" w:eastAsia="Times New Roman" w:hAnsi="Times New Roman" w:cs="Times New Roman"/>
          <w:sz w:val="28"/>
          <w:szCs w:val="28"/>
          <w:lang w:eastAsia="ru-RU"/>
        </w:rPr>
        <w:t>Заказчику</w:t>
      </w:r>
      <w:r w:rsidRPr="00CF7F09">
        <w:rPr>
          <w:rFonts w:ascii="Times New Roman" w:eastAsia="Times New Roman" w:hAnsi="Times New Roman" w:cs="Times New Roman"/>
          <w:sz w:val="28"/>
          <w:szCs w:val="28"/>
          <w:lang w:eastAsia="ru-RU"/>
        </w:rPr>
        <w:t xml:space="preserve"> необходимо включить в </w:t>
      </w:r>
      <w:r w:rsidR="009529C3" w:rsidRPr="00CF7F09">
        <w:rPr>
          <w:rFonts w:ascii="Times New Roman" w:eastAsia="Times New Roman" w:hAnsi="Times New Roman" w:cs="Times New Roman"/>
          <w:sz w:val="28"/>
          <w:szCs w:val="28"/>
          <w:lang w:eastAsia="ru-RU"/>
        </w:rPr>
        <w:t>документацию о закупке</w:t>
      </w:r>
      <w:r w:rsidRPr="00CF7F09">
        <w:rPr>
          <w:rFonts w:ascii="Times New Roman" w:eastAsia="Times New Roman" w:hAnsi="Times New Roman" w:cs="Times New Roman"/>
          <w:sz w:val="28"/>
          <w:szCs w:val="28"/>
          <w:lang w:eastAsia="ru-RU"/>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CA5BE4" w:rsidRPr="00CF7F09" w:rsidRDefault="00CA5BE4"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3.</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Совокупная значимость всех критериев должна быть равна </w:t>
      </w:r>
      <w:r w:rsidR="00FB0705">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ста процентам.</w:t>
      </w:r>
    </w:p>
    <w:p w:rsidR="00CA5BE4" w:rsidRPr="00CF7F09" w:rsidRDefault="00FB0705" w:rsidP="00C1397E">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CA5BE4" w:rsidRPr="00CF7F09">
        <w:rPr>
          <w:rFonts w:ascii="Times New Roman" w:eastAsia="Times New Roman" w:hAnsi="Times New Roman" w:cs="Times New Roman"/>
          <w:sz w:val="28"/>
          <w:szCs w:val="28"/>
          <w:lang w:eastAsia="ru-RU"/>
        </w:rPr>
        <w:t xml:space="preserve">Оценка заявок </w:t>
      </w:r>
      <w:r w:rsidR="009529C3" w:rsidRPr="00CF7F09">
        <w:rPr>
          <w:rFonts w:ascii="Times New Roman" w:eastAsia="Times New Roman" w:hAnsi="Times New Roman" w:cs="Times New Roman"/>
          <w:sz w:val="28"/>
          <w:szCs w:val="28"/>
          <w:lang w:eastAsia="ru-RU"/>
        </w:rPr>
        <w:t>(оферт)</w:t>
      </w:r>
      <w:r w:rsidR="0080741F">
        <w:rPr>
          <w:rFonts w:ascii="Times New Roman" w:eastAsia="Times New Roman" w:hAnsi="Times New Roman" w:cs="Times New Roman"/>
          <w:sz w:val="28"/>
          <w:szCs w:val="28"/>
          <w:lang w:eastAsia="ru-RU"/>
        </w:rPr>
        <w:t xml:space="preserve"> </w:t>
      </w:r>
      <w:r w:rsidR="00CA5BE4" w:rsidRPr="00CF7F09">
        <w:rPr>
          <w:rFonts w:ascii="Times New Roman" w:eastAsia="Times New Roman" w:hAnsi="Times New Roman" w:cs="Times New Roman"/>
          <w:sz w:val="28"/>
          <w:szCs w:val="28"/>
          <w:lang w:eastAsia="ru-RU"/>
        </w:rPr>
        <w:t>осуществляется комиссией с привлечением при необходимости экспертов в соответствующей области предмета закупки.</w:t>
      </w:r>
    </w:p>
    <w:p w:rsidR="00CA5BE4" w:rsidRPr="00CF7F09" w:rsidRDefault="00CA5BE4" w:rsidP="00FB0705">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CA5BE4" w:rsidRPr="00CF7F09" w:rsidSect="00161588">
          <w:pgSz w:w="11906" w:h="16838"/>
          <w:pgMar w:top="1418" w:right="990" w:bottom="1134" w:left="1701" w:header="708" w:footer="708" w:gutter="0"/>
          <w:cols w:space="708"/>
          <w:titlePg/>
          <w:docGrid w:linePitch="360"/>
        </w:sectPr>
      </w:pPr>
      <w:r w:rsidRPr="00CF7F09">
        <w:rPr>
          <w:rFonts w:ascii="Times New Roman" w:eastAsia="Times New Roman" w:hAnsi="Times New Roman" w:cs="Times New Roman"/>
          <w:sz w:val="28"/>
          <w:szCs w:val="28"/>
          <w:lang w:eastAsia="ru-RU"/>
        </w:rPr>
        <w:t>5.</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Для оценки заявок (оферт) могут использоваться следующие критерии и соответствующая значимость критериев:</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CA5BE4" w:rsidRPr="00CF7F09" w:rsidTr="00FB0705">
        <w:trPr>
          <w:gridAfter w:val="1"/>
          <w:wAfter w:w="9" w:type="dxa"/>
        </w:trPr>
        <w:tc>
          <w:tcPr>
            <w:tcW w:w="1201"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Номер критерия</w:t>
            </w:r>
          </w:p>
        </w:tc>
        <w:tc>
          <w:tcPr>
            <w:tcW w:w="2312"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Критерий оценки заявок</w:t>
            </w:r>
          </w:p>
        </w:tc>
        <w:tc>
          <w:tcPr>
            <w:tcW w:w="7228" w:type="dxa"/>
          </w:tcPr>
          <w:p w:rsidR="00CA5BE4" w:rsidRPr="00FB0705" w:rsidRDefault="00CA5BE4" w:rsidP="00FB0705">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Для проведения оценки по критерию в </w:t>
            </w:r>
            <w:r w:rsidR="009529C3" w:rsidRPr="00FB0705">
              <w:rPr>
                <w:rFonts w:ascii="Times New Roman" w:eastAsia="Times New Roman" w:hAnsi="Times New Roman" w:cs="Times New Roman"/>
                <w:b/>
                <w:sz w:val="24"/>
                <w:szCs w:val="24"/>
                <w:lang w:eastAsia="ru-RU"/>
              </w:rPr>
              <w:t>документации о закупке</w:t>
            </w:r>
            <w:r w:rsidRPr="00FB0705">
              <w:rPr>
                <w:rFonts w:ascii="Times New Roman" w:eastAsia="Times New Roman" w:hAnsi="Times New Roman" w:cs="Times New Roman"/>
                <w:b/>
                <w:sz w:val="24"/>
                <w:szCs w:val="24"/>
                <w:lang w:eastAsia="ru-RU"/>
              </w:rPr>
              <w:t xml:space="preserve"> необходимо установить</w:t>
            </w:r>
          </w:p>
        </w:tc>
        <w:tc>
          <w:tcPr>
            <w:tcW w:w="3827" w:type="dxa"/>
          </w:tcPr>
          <w:p w:rsidR="00CA5BE4" w:rsidRPr="00FB0705" w:rsidRDefault="00CA5BE4" w:rsidP="00FB0705">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r w:rsidRPr="00FB0705">
              <w:rPr>
                <w:rFonts w:ascii="Times New Roman" w:eastAsia="Times New Roman" w:hAnsi="Times New Roman" w:cs="Times New Roman"/>
                <w:b/>
                <w:sz w:val="24"/>
                <w:szCs w:val="24"/>
                <w:lang w:eastAsia="ru-RU"/>
              </w:rPr>
              <w:t xml:space="preserve">Значимость критерия </w:t>
            </w:r>
            <w:r w:rsidR="00FB0705">
              <w:rPr>
                <w:rFonts w:ascii="Times New Roman" w:eastAsia="Times New Roman" w:hAnsi="Times New Roman" w:cs="Times New Roman"/>
                <w:b/>
                <w:sz w:val="24"/>
                <w:szCs w:val="24"/>
                <w:lang w:eastAsia="ru-RU"/>
              </w:rPr>
              <w:br/>
            </w:r>
            <w:r w:rsidRPr="00FB0705">
              <w:rPr>
                <w:rFonts w:ascii="Times New Roman" w:eastAsia="Times New Roman" w:hAnsi="Times New Roman" w:cs="Times New Roman"/>
                <w:b/>
                <w:sz w:val="24"/>
                <w:szCs w:val="24"/>
                <w:lang w:eastAsia="ru-RU"/>
              </w:rPr>
              <w:t>в процентах (конкретная значимость критерия в пределах указанного диапазона должна быть установлена в документации</w:t>
            </w:r>
            <w:r w:rsidR="009529C3" w:rsidRPr="00FB0705">
              <w:rPr>
                <w:rFonts w:ascii="Times New Roman" w:eastAsia="Times New Roman" w:hAnsi="Times New Roman" w:cs="Times New Roman"/>
                <w:b/>
                <w:sz w:val="24"/>
                <w:szCs w:val="24"/>
                <w:lang w:eastAsia="ru-RU"/>
              </w:rPr>
              <w:t xml:space="preserve"> о закупке</w:t>
            </w:r>
            <w:r w:rsidRPr="00FB0705">
              <w:rPr>
                <w:rFonts w:ascii="Times New Roman" w:eastAsia="Times New Roman" w:hAnsi="Times New Roman" w:cs="Times New Roman"/>
                <w:b/>
                <w:sz w:val="24"/>
                <w:szCs w:val="24"/>
                <w:lang w:eastAsia="ru-RU"/>
              </w:rPr>
              <w:t>. Совокупная значимость всех критериев должна быть равна ста процентам)</w:t>
            </w:r>
          </w:p>
        </w:tc>
      </w:tr>
      <w:tr w:rsidR="00CA5BE4" w:rsidRPr="00CF7F09" w:rsidTr="00D06182">
        <w:tc>
          <w:tcPr>
            <w:tcW w:w="14577" w:type="dxa"/>
            <w:gridSpan w:val="5"/>
          </w:tcPr>
          <w:p w:rsidR="00CA5BE4" w:rsidRPr="007B78D6" w:rsidRDefault="00CA5BE4" w:rsidP="00161588">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Стоимостные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1.</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Цена договора </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менее 20%</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2.</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3.</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Коэффициент снижения</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4.</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Переменная, применяемая в формуле цены</w:t>
            </w:r>
            <w:r w:rsidR="000445F2" w:rsidRPr="007B78D6">
              <w:rPr>
                <w:rFonts w:ascii="Times New Roman" w:eastAsia="Times New Roman" w:hAnsi="Times New Roman" w:cs="Times New Roman"/>
                <w:sz w:val="24"/>
                <w:szCs w:val="24"/>
                <w:lang w:eastAsia="ru-RU"/>
              </w:rPr>
              <w:t xml:space="preserve"> </w:t>
            </w:r>
            <w:r w:rsidRPr="007B78D6">
              <w:rPr>
                <w:rFonts w:ascii="Times New Roman" w:eastAsia="Times New Roman" w:hAnsi="Times New Roman" w:cs="Times New Roman"/>
                <w:sz w:val="24"/>
                <w:szCs w:val="24"/>
                <w:lang w:eastAsia="ru-RU"/>
              </w:rPr>
              <w:t xml:space="preserve"> </w:t>
            </w:r>
          </w:p>
        </w:tc>
        <w:tc>
          <w:tcPr>
            <w:tcW w:w="7228" w:type="dxa"/>
          </w:tcPr>
          <w:p w:rsidR="00CA5BE4" w:rsidRPr="007B78D6" w:rsidRDefault="00CA5BE4" w:rsidP="00FB0705">
            <w:pPr>
              <w:tabs>
                <w:tab w:val="left" w:pos="0"/>
              </w:tabs>
              <w:autoSpaceDE w:val="0"/>
              <w:autoSpaceDN w:val="0"/>
              <w:adjustRightInd w:val="0"/>
              <w:spacing w:after="0" w:line="240" w:lineRule="auto"/>
              <w:jc w:val="both"/>
              <w:rPr>
                <w:rFonts w:ascii="Times New Roman" w:hAnsi="Times New Roman" w:cs="Times New Roman"/>
                <w:sz w:val="24"/>
                <w:szCs w:val="24"/>
              </w:rPr>
            </w:pPr>
            <w:r w:rsidRPr="007B78D6">
              <w:rPr>
                <w:rFonts w:ascii="Times New Roman" w:hAnsi="Times New Roman" w:cs="Times New Roman"/>
                <w:sz w:val="24"/>
                <w:szCs w:val="24"/>
              </w:rPr>
              <w:t xml:space="preserve">Формулу цены, устанавливающую правила расчета сумм, подлежащих уплате </w:t>
            </w:r>
            <w:r w:rsidR="005B4199" w:rsidRPr="007B78D6">
              <w:rPr>
                <w:rFonts w:ascii="Times New Roman" w:hAnsi="Times New Roman" w:cs="Times New Roman"/>
                <w:sz w:val="24"/>
                <w:szCs w:val="24"/>
              </w:rPr>
              <w:t>Заказчиком</w:t>
            </w:r>
            <w:r w:rsidRPr="007B78D6">
              <w:rPr>
                <w:rFonts w:ascii="Times New Roman" w:hAnsi="Times New Roman" w:cs="Times New Roman"/>
                <w:sz w:val="24"/>
                <w:szCs w:val="24"/>
              </w:rPr>
              <w:t xml:space="preserve"> поставщику (исполнителю, подрядчику) в ходе исполнения договора, и максимальное значение цены договора</w:t>
            </w: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D06182">
        <w:tc>
          <w:tcPr>
            <w:tcW w:w="14577" w:type="dxa"/>
            <w:gridSpan w:val="5"/>
          </w:tcPr>
          <w:p w:rsidR="00CA5BE4" w:rsidRPr="007B78D6" w:rsidRDefault="00CA5BE4" w:rsidP="00FB0705">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7B78D6">
              <w:rPr>
                <w:rFonts w:ascii="Times New Roman" w:eastAsia="Times New Roman" w:hAnsi="Times New Roman" w:cs="Times New Roman"/>
                <w:sz w:val="24"/>
                <w:szCs w:val="24"/>
                <w:lang w:eastAsia="ru-RU"/>
              </w:rPr>
              <w:t>Нестоимостные</w:t>
            </w:r>
            <w:proofErr w:type="spellEnd"/>
            <w:r w:rsidRPr="007B78D6">
              <w:rPr>
                <w:rFonts w:ascii="Times New Roman" w:eastAsia="Times New Roman" w:hAnsi="Times New Roman" w:cs="Times New Roman"/>
                <w:sz w:val="24"/>
                <w:szCs w:val="24"/>
                <w:lang w:eastAsia="ru-RU"/>
              </w:rPr>
              <w:t xml:space="preserve"> критерии оценки заявок:</w:t>
            </w: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5.</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7B78D6">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7B78D6">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lastRenderedPageBreak/>
              <w:t>Не более 70%</w:t>
            </w:r>
          </w:p>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6.</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Качество товара (работ, услуг)</w:t>
            </w:r>
          </w:p>
        </w:tc>
        <w:tc>
          <w:tcPr>
            <w:tcW w:w="7228" w:type="dxa"/>
            <w:vMerge/>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827" w:type="dxa"/>
            <w:vMerge/>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CA5BE4" w:rsidRPr="00CF7F09" w:rsidTr="00FB0705">
        <w:trPr>
          <w:gridAfter w:val="1"/>
          <w:wAfter w:w="9" w:type="dxa"/>
        </w:trPr>
        <w:tc>
          <w:tcPr>
            <w:tcW w:w="1201" w:type="dxa"/>
          </w:tcPr>
          <w:p w:rsidR="00CA5BE4" w:rsidRPr="007B78D6" w:rsidRDefault="00CA5BE4" w:rsidP="00161588">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7.</w:t>
            </w:r>
          </w:p>
        </w:tc>
        <w:tc>
          <w:tcPr>
            <w:tcW w:w="2312"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w:t>
            </w:r>
          </w:p>
          <w:p w:rsidR="00CA5BE4" w:rsidRPr="007B78D6" w:rsidRDefault="00CA5BE4" w:rsidP="00FB070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w:t>
            </w:r>
            <w:r w:rsidR="005B4199" w:rsidRPr="007B78D6">
              <w:rPr>
                <w:rFonts w:ascii="Times New Roman" w:eastAsia="Times New Roman" w:hAnsi="Times New Roman" w:cs="Times New Roman"/>
                <w:sz w:val="24"/>
                <w:szCs w:val="24"/>
                <w:lang w:eastAsia="ru-RU"/>
              </w:rPr>
              <w:t>Заказчиком</w:t>
            </w:r>
            <w:r w:rsidRPr="007B78D6">
              <w:rPr>
                <w:rFonts w:ascii="Times New Roman" w:eastAsia="Times New Roman" w:hAnsi="Times New Roman" w:cs="Times New Roman"/>
                <w:sz w:val="24"/>
                <w:szCs w:val="24"/>
                <w:lang w:eastAsia="ru-RU"/>
              </w:rPr>
              <w:t xml:space="preserve"> не установлен, для целей оценки заявок </w:t>
            </w:r>
            <w:r w:rsidR="001F1183" w:rsidRPr="007B78D6">
              <w:rPr>
                <w:rFonts w:ascii="Times New Roman" w:eastAsia="Times New Roman" w:hAnsi="Times New Roman" w:cs="Times New Roman"/>
                <w:sz w:val="24"/>
                <w:szCs w:val="24"/>
                <w:lang w:eastAsia="ru-RU"/>
              </w:rPr>
              <w:t>(оферт)</w:t>
            </w:r>
            <w:r w:rsidRPr="007B78D6">
              <w:rPr>
                <w:rFonts w:ascii="Times New Roman" w:eastAsia="Times New Roman" w:hAnsi="Times New Roman" w:cs="Times New Roman"/>
                <w:sz w:val="24"/>
                <w:szCs w:val="24"/>
                <w:lang w:eastAsia="ru-RU"/>
              </w:rPr>
              <w:t>он принимается равным нулю.</w:t>
            </w:r>
          </w:p>
        </w:tc>
        <w:tc>
          <w:tcPr>
            <w:tcW w:w="3827" w:type="dxa"/>
          </w:tcPr>
          <w:p w:rsidR="00CA5BE4" w:rsidRPr="007B78D6" w:rsidRDefault="00CA5BE4" w:rsidP="00161588">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7B78D6">
              <w:rPr>
                <w:rFonts w:ascii="Times New Roman" w:eastAsia="Times New Roman" w:hAnsi="Times New Roman" w:cs="Times New Roman"/>
                <w:sz w:val="24"/>
                <w:szCs w:val="24"/>
                <w:lang w:eastAsia="ru-RU"/>
              </w:rPr>
              <w:t>Не более 50%</w:t>
            </w:r>
          </w:p>
        </w:tc>
      </w:tr>
    </w:tbl>
    <w:p w:rsidR="00CA5BE4" w:rsidRPr="00CF7F09" w:rsidRDefault="00CA5BE4" w:rsidP="00161588">
      <w:pPr>
        <w:tabs>
          <w:tab w:val="left" w:pos="0"/>
        </w:tabs>
        <w:spacing w:after="0" w:line="360" w:lineRule="auto"/>
        <w:ind w:firstLine="540"/>
        <w:rPr>
          <w:rFonts w:ascii="Times New Roman" w:hAnsi="Times New Roman" w:cs="Times New Roman"/>
          <w:sz w:val="28"/>
          <w:szCs w:val="28"/>
        </w:rPr>
        <w:sectPr w:rsidR="00CA5BE4" w:rsidRPr="00CF7F09" w:rsidSect="0085555B">
          <w:pgSz w:w="16838" w:h="11905" w:orient="landscape"/>
          <w:pgMar w:top="1134" w:right="990" w:bottom="1134" w:left="1134" w:header="567" w:footer="0" w:gutter="0"/>
          <w:cols w:space="720"/>
          <w:docGrid w:linePitch="299"/>
        </w:sect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lastRenderedPageBreak/>
        <w:t>6.</w:t>
      </w:r>
      <w:r w:rsidR="00FB0705">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Оценка заявок</w:t>
      </w:r>
      <w:r w:rsidR="00DD2022" w:rsidRPr="00CF7F09">
        <w:rPr>
          <w:rFonts w:ascii="Times New Roman" w:eastAsia="Times New Roman" w:hAnsi="Times New Roman" w:cs="Times New Roman"/>
          <w:sz w:val="28"/>
          <w:szCs w:val="28"/>
          <w:lang w:eastAsia="ru-RU"/>
        </w:rPr>
        <w:t xml:space="preserve"> (оферт)</w:t>
      </w:r>
      <w:r w:rsidRPr="00CF7F09">
        <w:rPr>
          <w:rFonts w:ascii="Times New Roman" w:eastAsia="Times New Roman" w:hAnsi="Times New Roman" w:cs="Times New Roman"/>
          <w:sz w:val="28"/>
          <w:szCs w:val="28"/>
          <w:lang w:eastAsia="ru-RU"/>
        </w:rPr>
        <w:t xml:space="preserve"> осуществляется в следующем порядке.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b.</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Итоговый рейтинг заявки (оферты) рассчитывается путем сложения рейтингов по каждому из критериев оценки заявок </w:t>
      </w:r>
      <w:r w:rsidR="001F1183" w:rsidRPr="00CF7F09">
        <w:rPr>
          <w:rFonts w:ascii="Times New Roman" w:eastAsia="Times New Roman" w:hAnsi="Times New Roman" w:cs="Times New Roman"/>
          <w:sz w:val="28"/>
          <w:szCs w:val="28"/>
          <w:lang w:eastAsia="ru-RU"/>
        </w:rPr>
        <w:t>(оферт)</w:t>
      </w:r>
      <w:r w:rsidRPr="00CF7F09">
        <w:rPr>
          <w:rFonts w:ascii="Times New Roman" w:eastAsia="Times New Roman" w:hAnsi="Times New Roman" w:cs="Times New Roman"/>
          <w:sz w:val="28"/>
          <w:szCs w:val="28"/>
          <w:lang w:eastAsia="ru-RU"/>
        </w:rPr>
        <w:t xml:space="preserve">, умноженных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в процентах, деленному на 100.</w:t>
      </w:r>
    </w:p>
    <w:p w:rsidR="00CA5BE4" w:rsidRPr="00CF7F09" w:rsidRDefault="007D21E0"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c. </w:t>
      </w:r>
      <w:r w:rsidR="00CA5BE4" w:rsidRPr="00CF7F09">
        <w:rPr>
          <w:rFonts w:ascii="Times New Roman" w:eastAsia="Times New Roman" w:hAnsi="Times New Roman" w:cs="Times New Roman"/>
          <w:sz w:val="28"/>
          <w:szCs w:val="28"/>
          <w:lang w:eastAsia="ru-RU"/>
        </w:rPr>
        <w:t>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d.</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Рейтинг, присуждаемый заявке (оферте) по стоимостным критериям оценки,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7"/>
          <w:sz w:val="28"/>
          <w:szCs w:val="28"/>
          <w:lang w:eastAsia="ru-RU"/>
        </w:rPr>
        <w:drawing>
          <wp:inline distT="0" distB="0" distL="0" distR="0" wp14:anchorId="567365E9" wp14:editId="241972A3">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7F4FACA1" wp14:editId="2E9E9F64">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16557F65" wp14:editId="690504C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r w:rsidR="000445F2" w:rsidRPr="00CF7F09">
        <w:rPr>
          <w:rFonts w:ascii="Times New Roman" w:eastAsia="Times New Roman" w:hAnsi="Times New Roman" w:cs="Times New Roman"/>
          <w:sz w:val="28"/>
          <w:szCs w:val="28"/>
          <w:lang w:eastAsia="ru-RU"/>
        </w:rPr>
        <w:t xml:space="preserve"> </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lastRenderedPageBreak/>
        <w:drawing>
          <wp:inline distT="0" distB="0" distL="0" distR="0" wp14:anchorId="00954440" wp14:editId="79680BA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e.</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Для получения рейтинга заявок по критериям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сотрудников (в том числе опыт, образование, квалификация персонала,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Квалификация участника и (или) коллектива его работников (в том числе опыт, образование, квалификация работников, деловая репутация)</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Качество товара (работ,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xml:space="preserve">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f.</w:t>
      </w:r>
      <w:r w:rsidR="007D21E0">
        <w:rPr>
          <w:rFonts w:ascii="Times New Roman" w:eastAsia="Times New Roman" w:hAnsi="Times New Roman" w:cs="Times New Roman"/>
          <w:sz w:val="28"/>
          <w:szCs w:val="28"/>
          <w:lang w:eastAsia="ru-RU"/>
        </w:rPr>
        <w:t> </w:t>
      </w:r>
      <w:r w:rsidRPr="00CF7F09">
        <w:rPr>
          <w:rFonts w:ascii="Times New Roman" w:eastAsia="Times New Roman" w:hAnsi="Times New Roman" w:cs="Times New Roman"/>
          <w:sz w:val="28"/>
          <w:szCs w:val="28"/>
          <w:lang w:eastAsia="ru-RU"/>
        </w:rPr>
        <w:t xml:space="preserve">Рейтинг, присуждаемый заявке (оферте) по критерию </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Срок поставки товара (выполнения работ, оказания услуг)</w:t>
      </w:r>
      <w:r w:rsidR="00AC72E1">
        <w:rPr>
          <w:rFonts w:ascii="Times New Roman" w:eastAsia="Times New Roman" w:hAnsi="Times New Roman" w:cs="Times New Roman"/>
          <w:sz w:val="28"/>
          <w:szCs w:val="28"/>
          <w:lang w:eastAsia="ru-RU"/>
        </w:rPr>
        <w:t>»</w:t>
      </w:r>
      <w:r w:rsidRPr="00CF7F09">
        <w:rPr>
          <w:rFonts w:ascii="Times New Roman" w:eastAsia="Times New Roman" w:hAnsi="Times New Roman" w:cs="Times New Roman"/>
          <w:sz w:val="28"/>
          <w:szCs w:val="28"/>
          <w:lang w:eastAsia="ru-RU"/>
        </w:rPr>
        <w:t>, определяется по формуле: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25"/>
          <w:sz w:val="28"/>
          <w:szCs w:val="28"/>
          <w:lang w:eastAsia="ru-RU"/>
        </w:rPr>
        <w:drawing>
          <wp:inline distT="0" distB="0" distL="0" distR="0" wp14:anchorId="005CB4E7" wp14:editId="7F94A5BB">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где:</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8"/>
          <w:sz w:val="28"/>
          <w:szCs w:val="28"/>
          <w:lang w:eastAsia="ru-RU"/>
        </w:rPr>
        <w:drawing>
          <wp:inline distT="0" distB="0" distL="0" distR="0" wp14:anchorId="04A6F066" wp14:editId="1361257D">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10E7FB3D" wp14:editId="2E9E09EF">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7FEFE731" wp14:editId="31854D0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w:t>
      </w:r>
      <w:r w:rsidR="005B4199" w:rsidRPr="00CF7F09">
        <w:rPr>
          <w:rFonts w:ascii="Times New Roman" w:eastAsia="Times New Roman" w:hAnsi="Times New Roman" w:cs="Times New Roman"/>
          <w:sz w:val="28"/>
          <w:szCs w:val="28"/>
          <w:lang w:eastAsia="ru-RU"/>
        </w:rPr>
        <w:t>Заказчиком</w:t>
      </w:r>
      <w:r w:rsidRPr="00CF7F09">
        <w:rPr>
          <w:rFonts w:ascii="Times New Roman" w:eastAsia="Times New Roman" w:hAnsi="Times New Roman" w:cs="Times New Roman"/>
          <w:sz w:val="28"/>
          <w:szCs w:val="28"/>
          <w:lang w:eastAsia="ru-RU"/>
        </w:rPr>
        <w:t xml:space="preserve"> в документации, в единице измерения срока (периода) поставки товара (выполнения работ, оказания услуг) с даты </w:t>
      </w:r>
      <w:r w:rsidRPr="00CF7F09">
        <w:rPr>
          <w:rFonts w:ascii="Times New Roman" w:eastAsia="Times New Roman" w:hAnsi="Times New Roman" w:cs="Times New Roman"/>
          <w:sz w:val="28"/>
          <w:szCs w:val="28"/>
          <w:lang w:eastAsia="ru-RU"/>
        </w:rPr>
        <w:lastRenderedPageBreak/>
        <w:t>заключения договора;</w:t>
      </w:r>
    </w:p>
    <w:p w:rsidR="00CA5BE4"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noProof/>
          <w:position w:val="-5"/>
          <w:sz w:val="28"/>
          <w:szCs w:val="28"/>
          <w:lang w:eastAsia="ru-RU"/>
        </w:rPr>
        <w:drawing>
          <wp:inline distT="0" distB="0" distL="0" distR="0" wp14:anchorId="61E97DC7" wp14:editId="558B32E1">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CF7F09">
        <w:rPr>
          <w:rFonts w:ascii="Times New Roman" w:eastAsia="Times New Roman" w:hAnsi="Times New Roman" w:cs="Times New Roman"/>
          <w:sz w:val="28"/>
          <w:szCs w:val="28"/>
          <w:lang w:eastAsia="ru-RU"/>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6C5489" w:rsidRPr="00CF7F09" w:rsidRDefault="00CA5BE4" w:rsidP="00161588">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F7F09">
        <w:rPr>
          <w:rFonts w:ascii="Times New Roman" w:eastAsia="Times New Roman" w:hAnsi="Times New Roman" w:cs="Times New Roman"/>
          <w:sz w:val="28"/>
          <w:szCs w:val="28"/>
          <w:lang w:eastAsia="ru-RU"/>
        </w:rPr>
        <w:t>7.</w:t>
      </w:r>
      <w:r w:rsidR="007D21E0">
        <w:rPr>
          <w:rFonts w:ascii="Times New Roman" w:eastAsia="Times New Roman" w:hAnsi="Times New Roman" w:cs="Times New Roman"/>
          <w:sz w:val="28"/>
          <w:szCs w:val="28"/>
          <w:lang w:eastAsia="ru-RU"/>
        </w:rPr>
        <w:t xml:space="preserve"> </w:t>
      </w:r>
      <w:r w:rsidRPr="00CF7F09">
        <w:rPr>
          <w:rFonts w:ascii="Times New Roman" w:eastAsia="Times New Roman" w:hAnsi="Times New Roman" w:cs="Times New Roman"/>
          <w:sz w:val="28"/>
          <w:szCs w:val="28"/>
          <w:lang w:eastAsia="ru-RU"/>
        </w:rPr>
        <w:t xml:space="preserve">Комиссия вправе не определять победителя, в случае, если </w:t>
      </w:r>
      <w:r w:rsidR="007D21E0">
        <w:rPr>
          <w:rFonts w:ascii="Times New Roman" w:eastAsia="Times New Roman" w:hAnsi="Times New Roman" w:cs="Times New Roman"/>
          <w:sz w:val="28"/>
          <w:szCs w:val="28"/>
          <w:lang w:eastAsia="ru-RU"/>
        </w:rPr>
        <w:br/>
      </w:r>
      <w:r w:rsidRPr="00CF7F09">
        <w:rPr>
          <w:rFonts w:ascii="Times New Roman" w:eastAsia="Times New Roman" w:hAnsi="Times New Roman" w:cs="Times New Roman"/>
          <w:sz w:val="28"/>
          <w:szCs w:val="28"/>
          <w:lang w:eastAsia="ru-RU"/>
        </w:rPr>
        <w:t xml:space="preserve">по результатам оценки заявок (оферт) ни одна из заявок (оферт) не получит итоговый рейтинг более 20 баллов. В указанном случае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объявить о проведении конкурса, запроса предложений, </w:t>
      </w:r>
      <w:r w:rsidR="003A7C1B" w:rsidRPr="00CF7F09">
        <w:rPr>
          <w:rFonts w:ascii="Times New Roman" w:eastAsia="Times New Roman" w:hAnsi="Times New Roman" w:cs="Times New Roman"/>
          <w:sz w:val="28"/>
          <w:szCs w:val="28"/>
          <w:lang w:eastAsia="ru-RU"/>
        </w:rPr>
        <w:t xml:space="preserve">открытого конкурентного отбора, </w:t>
      </w:r>
      <w:r w:rsidRPr="00CF7F09">
        <w:rPr>
          <w:rFonts w:ascii="Times New Roman" w:eastAsia="Times New Roman" w:hAnsi="Times New Roman" w:cs="Times New Roman"/>
          <w:sz w:val="28"/>
          <w:szCs w:val="28"/>
          <w:lang w:eastAsia="ru-RU"/>
        </w:rPr>
        <w:t xml:space="preserve">запроса оферт повторно. При этом </w:t>
      </w:r>
      <w:r w:rsidR="005B4199" w:rsidRPr="00CF7F09">
        <w:rPr>
          <w:rFonts w:ascii="Times New Roman" w:eastAsia="Times New Roman" w:hAnsi="Times New Roman" w:cs="Times New Roman"/>
          <w:sz w:val="28"/>
          <w:szCs w:val="28"/>
          <w:lang w:eastAsia="ru-RU"/>
        </w:rPr>
        <w:t>Заказчик</w:t>
      </w:r>
      <w:r w:rsidRPr="00CF7F09">
        <w:rPr>
          <w:rFonts w:ascii="Times New Roman" w:eastAsia="Times New Roman" w:hAnsi="Times New Roman" w:cs="Times New Roman"/>
          <w:sz w:val="28"/>
          <w:szCs w:val="28"/>
          <w:lang w:eastAsia="ru-RU"/>
        </w:rPr>
        <w:t xml:space="preserve"> вправе внести изменения в </w:t>
      </w:r>
      <w:r w:rsidR="003A7C1B" w:rsidRPr="00CF7F09">
        <w:rPr>
          <w:rFonts w:ascii="Times New Roman" w:eastAsia="Times New Roman" w:hAnsi="Times New Roman" w:cs="Times New Roman"/>
          <w:sz w:val="28"/>
          <w:szCs w:val="28"/>
          <w:lang w:eastAsia="ru-RU"/>
        </w:rPr>
        <w:t>документацию о закупке</w:t>
      </w:r>
      <w:r w:rsidR="00BA12BB">
        <w:rPr>
          <w:rFonts w:ascii="Times New Roman" w:eastAsia="Times New Roman" w:hAnsi="Times New Roman" w:cs="Times New Roman"/>
          <w:sz w:val="28"/>
          <w:szCs w:val="28"/>
          <w:lang w:eastAsia="ru-RU"/>
        </w:rPr>
        <w:t>.</w:t>
      </w:r>
    </w:p>
    <w:sectPr w:rsidR="006C5489" w:rsidRPr="00CF7F09" w:rsidSect="0085555B">
      <w:pgSz w:w="11905" w:h="16838"/>
      <w:pgMar w:top="1134" w:right="990" w:bottom="1134" w:left="1701"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1D" w:rsidRDefault="00E8711D" w:rsidP="00B07DE9">
      <w:pPr>
        <w:spacing w:after="0" w:line="240" w:lineRule="auto"/>
      </w:pPr>
      <w:r>
        <w:separator/>
      </w:r>
    </w:p>
  </w:endnote>
  <w:endnote w:type="continuationSeparator" w:id="0">
    <w:p w:rsidR="00E8711D" w:rsidRDefault="00E8711D" w:rsidP="00B0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1D" w:rsidRDefault="00E8711D" w:rsidP="00B07DE9">
      <w:pPr>
        <w:spacing w:after="0" w:line="240" w:lineRule="auto"/>
      </w:pPr>
      <w:r>
        <w:separator/>
      </w:r>
    </w:p>
  </w:footnote>
  <w:footnote w:type="continuationSeparator" w:id="0">
    <w:p w:rsidR="00E8711D" w:rsidRDefault="00E8711D" w:rsidP="00B0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14849"/>
      <w:docPartObj>
        <w:docPartGallery w:val="Page Numbers (Top of Page)"/>
        <w:docPartUnique/>
      </w:docPartObj>
    </w:sdtPr>
    <w:sdtEndPr/>
    <w:sdtContent>
      <w:p w:rsidR="00E8711D" w:rsidRDefault="00E8711D">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802BEC" w:rsidRPr="00802BEC">
          <w:rPr>
            <w:noProof/>
            <w:sz w:val="28"/>
            <w:szCs w:val="28"/>
            <w:lang w:val="ru-RU"/>
          </w:rPr>
          <w:t>26</w:t>
        </w:r>
        <w:r w:rsidRPr="00051DB3">
          <w:rPr>
            <w:sz w:val="28"/>
            <w:szCs w:val="28"/>
          </w:rPr>
          <w:fldChar w:fldCharType="end"/>
        </w:r>
      </w:p>
    </w:sdtContent>
  </w:sdt>
  <w:p w:rsidR="00E8711D" w:rsidRDefault="00E871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D68D6"/>
    <w:multiLevelType w:val="multilevel"/>
    <w:tmpl w:val="E77ABADC"/>
    <w:name w:val="WW8Num52"/>
    <w:lvl w:ilvl="0">
      <w:start w:val="2"/>
      <w:numFmt w:val="decimal"/>
      <w:lvlText w:val="%1."/>
      <w:lvlJc w:val="left"/>
      <w:pPr>
        <w:ind w:left="720" w:hanging="360"/>
      </w:pPr>
      <w:rPr>
        <w:rFonts w:cs="Times New Roman" w:hint="default"/>
        <w:b/>
        <w:sz w:val="28"/>
        <w:szCs w:val="28"/>
      </w:rPr>
    </w:lvl>
    <w:lvl w:ilvl="1">
      <w:start w:val="1"/>
      <w:numFmt w:val="decimal"/>
      <w:isLgl/>
      <w:lvlText w:val="%1.%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 w15:restartNumberingAfterBreak="0">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7"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E182395"/>
    <w:multiLevelType w:val="multilevel"/>
    <w:tmpl w:val="63B0C3C0"/>
    <w:name w:val="WW8Num522"/>
    <w:lvl w:ilvl="0">
      <w:start w:val="17"/>
      <w:numFmt w:val="decimal"/>
      <w:lvlText w:val="%1."/>
      <w:lvlJc w:val="left"/>
      <w:pPr>
        <w:ind w:left="928" w:hanging="360"/>
      </w:pPr>
      <w:rPr>
        <w:rFonts w:hint="default"/>
      </w:rPr>
    </w:lvl>
    <w:lvl w:ilvl="1">
      <w:start w:val="1"/>
      <w:numFmt w:val="decimal"/>
      <w:lvlText w:val="%2)"/>
      <w:lvlJc w:val="left"/>
      <w:pPr>
        <w:ind w:left="1000"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7"/>
  </w:num>
  <w:num w:numId="3">
    <w:abstractNumId w:val="6"/>
  </w:num>
  <w:num w:numId="4">
    <w:abstractNumId w:val="14"/>
  </w:num>
  <w:num w:numId="5">
    <w:abstractNumId w:val="5"/>
  </w:num>
  <w:num w:numId="6">
    <w:abstractNumId w:val="11"/>
  </w:num>
  <w:num w:numId="7">
    <w:abstractNumId w:val="8"/>
  </w:num>
  <w:num w:numId="8">
    <w:abstractNumId w:val="9"/>
  </w:num>
  <w:num w:numId="9">
    <w:abstractNumId w:val="2"/>
  </w:num>
  <w:num w:numId="10">
    <w:abstractNumId w:val="13"/>
  </w:num>
  <w:num w:numId="11">
    <w:abstractNumId w:val="10"/>
  </w:num>
  <w:num w:numId="12">
    <w:abstractNumId w:val="12"/>
  </w:num>
  <w:num w:numId="13">
    <w:abstractNumId w:val="1"/>
  </w:num>
  <w:num w:numId="14">
    <w:abstractNumId w:val="4"/>
  </w:num>
  <w:num w:numId="1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cumentProtection w:formatting="1" w:enforcement="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04"/>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6B18"/>
    <w:rsid w:val="00027C17"/>
    <w:rsid w:val="00027FED"/>
    <w:rsid w:val="0003037E"/>
    <w:rsid w:val="000308C4"/>
    <w:rsid w:val="00030B7A"/>
    <w:rsid w:val="0003260B"/>
    <w:rsid w:val="00033E45"/>
    <w:rsid w:val="00034790"/>
    <w:rsid w:val="00035687"/>
    <w:rsid w:val="00035CB0"/>
    <w:rsid w:val="000361D5"/>
    <w:rsid w:val="000400F1"/>
    <w:rsid w:val="000411AB"/>
    <w:rsid w:val="00041A98"/>
    <w:rsid w:val="00042F1F"/>
    <w:rsid w:val="00043079"/>
    <w:rsid w:val="00043974"/>
    <w:rsid w:val="00043B20"/>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21F"/>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5D13"/>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3A9"/>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5A9"/>
    <w:rsid w:val="00174B97"/>
    <w:rsid w:val="00176CD9"/>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662"/>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267E"/>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23CC"/>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995"/>
    <w:rsid w:val="002829EA"/>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2D8"/>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20A"/>
    <w:rsid w:val="002E43E8"/>
    <w:rsid w:val="002E441D"/>
    <w:rsid w:val="002E45B4"/>
    <w:rsid w:val="002E482B"/>
    <w:rsid w:val="002E4C11"/>
    <w:rsid w:val="002E6119"/>
    <w:rsid w:val="002E6347"/>
    <w:rsid w:val="002E6B5E"/>
    <w:rsid w:val="002E6EFF"/>
    <w:rsid w:val="002E7420"/>
    <w:rsid w:val="002E7D77"/>
    <w:rsid w:val="002F0B0B"/>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4B6B"/>
    <w:rsid w:val="00324C32"/>
    <w:rsid w:val="00324CB5"/>
    <w:rsid w:val="003271DC"/>
    <w:rsid w:val="003277FF"/>
    <w:rsid w:val="003279E1"/>
    <w:rsid w:val="00327B0C"/>
    <w:rsid w:val="003308A2"/>
    <w:rsid w:val="0033164B"/>
    <w:rsid w:val="003328D7"/>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0124"/>
    <w:rsid w:val="0035114C"/>
    <w:rsid w:val="00353336"/>
    <w:rsid w:val="00353E2E"/>
    <w:rsid w:val="00354A9C"/>
    <w:rsid w:val="00354F05"/>
    <w:rsid w:val="00355CAB"/>
    <w:rsid w:val="003571E8"/>
    <w:rsid w:val="00357AA5"/>
    <w:rsid w:val="00361457"/>
    <w:rsid w:val="00361AF8"/>
    <w:rsid w:val="00362810"/>
    <w:rsid w:val="00363EB8"/>
    <w:rsid w:val="0036425D"/>
    <w:rsid w:val="00365015"/>
    <w:rsid w:val="00365480"/>
    <w:rsid w:val="00365624"/>
    <w:rsid w:val="00365872"/>
    <w:rsid w:val="003659DC"/>
    <w:rsid w:val="003671A3"/>
    <w:rsid w:val="00367E32"/>
    <w:rsid w:val="00370BB0"/>
    <w:rsid w:val="00372030"/>
    <w:rsid w:val="00372F96"/>
    <w:rsid w:val="00373E89"/>
    <w:rsid w:val="003747C9"/>
    <w:rsid w:val="00376A71"/>
    <w:rsid w:val="00376D6F"/>
    <w:rsid w:val="00377B57"/>
    <w:rsid w:val="003803C0"/>
    <w:rsid w:val="00380593"/>
    <w:rsid w:val="00380DFC"/>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52E9"/>
    <w:rsid w:val="003D6D0F"/>
    <w:rsid w:val="003D7C68"/>
    <w:rsid w:val="003E1952"/>
    <w:rsid w:val="003E22F3"/>
    <w:rsid w:val="003E531F"/>
    <w:rsid w:val="003E5612"/>
    <w:rsid w:val="003E5A5D"/>
    <w:rsid w:val="003E61A9"/>
    <w:rsid w:val="003E7B08"/>
    <w:rsid w:val="003E7BB6"/>
    <w:rsid w:val="003F11C2"/>
    <w:rsid w:val="003F14E1"/>
    <w:rsid w:val="003F1879"/>
    <w:rsid w:val="003F1BCE"/>
    <w:rsid w:val="003F1E18"/>
    <w:rsid w:val="003F2BC6"/>
    <w:rsid w:val="003F38F6"/>
    <w:rsid w:val="003F609A"/>
    <w:rsid w:val="003F7012"/>
    <w:rsid w:val="003F7413"/>
    <w:rsid w:val="003F789D"/>
    <w:rsid w:val="003F7BE5"/>
    <w:rsid w:val="003F7C4E"/>
    <w:rsid w:val="00400216"/>
    <w:rsid w:val="004003FE"/>
    <w:rsid w:val="00400882"/>
    <w:rsid w:val="004008A9"/>
    <w:rsid w:val="00400966"/>
    <w:rsid w:val="00401182"/>
    <w:rsid w:val="004013D9"/>
    <w:rsid w:val="004018C3"/>
    <w:rsid w:val="004039C9"/>
    <w:rsid w:val="00404370"/>
    <w:rsid w:val="00404B3F"/>
    <w:rsid w:val="00407496"/>
    <w:rsid w:val="00407BA4"/>
    <w:rsid w:val="00407FD6"/>
    <w:rsid w:val="00410B94"/>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1B2"/>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2CB"/>
    <w:rsid w:val="00477257"/>
    <w:rsid w:val="00477AFA"/>
    <w:rsid w:val="00477CDD"/>
    <w:rsid w:val="0048013B"/>
    <w:rsid w:val="0048174A"/>
    <w:rsid w:val="004823AF"/>
    <w:rsid w:val="00483C88"/>
    <w:rsid w:val="00483EA1"/>
    <w:rsid w:val="004849F7"/>
    <w:rsid w:val="00484D57"/>
    <w:rsid w:val="00485457"/>
    <w:rsid w:val="004857E4"/>
    <w:rsid w:val="0048668B"/>
    <w:rsid w:val="00487790"/>
    <w:rsid w:val="00487BE9"/>
    <w:rsid w:val="00490FA5"/>
    <w:rsid w:val="004910E7"/>
    <w:rsid w:val="00492E1F"/>
    <w:rsid w:val="004934A0"/>
    <w:rsid w:val="00493ED9"/>
    <w:rsid w:val="0049459F"/>
    <w:rsid w:val="004947A7"/>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76C"/>
    <w:rsid w:val="004B7A51"/>
    <w:rsid w:val="004B7B10"/>
    <w:rsid w:val="004B7DDE"/>
    <w:rsid w:val="004C0036"/>
    <w:rsid w:val="004C0381"/>
    <w:rsid w:val="004C0CFD"/>
    <w:rsid w:val="004C0E03"/>
    <w:rsid w:val="004C192A"/>
    <w:rsid w:val="004C30D8"/>
    <w:rsid w:val="004C5122"/>
    <w:rsid w:val="004C5C81"/>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4B3A"/>
    <w:rsid w:val="0051510C"/>
    <w:rsid w:val="005173DD"/>
    <w:rsid w:val="0051777D"/>
    <w:rsid w:val="00520281"/>
    <w:rsid w:val="0052044C"/>
    <w:rsid w:val="0052212D"/>
    <w:rsid w:val="0052217E"/>
    <w:rsid w:val="005235F4"/>
    <w:rsid w:val="005235FF"/>
    <w:rsid w:val="0052405C"/>
    <w:rsid w:val="0052689B"/>
    <w:rsid w:val="0052766E"/>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E44"/>
    <w:rsid w:val="00561F69"/>
    <w:rsid w:val="005623B3"/>
    <w:rsid w:val="00562FA2"/>
    <w:rsid w:val="00563441"/>
    <w:rsid w:val="00563967"/>
    <w:rsid w:val="00563BDD"/>
    <w:rsid w:val="00563E6B"/>
    <w:rsid w:val="00564F44"/>
    <w:rsid w:val="00564FBF"/>
    <w:rsid w:val="005657CC"/>
    <w:rsid w:val="00566C96"/>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6505"/>
    <w:rsid w:val="00597382"/>
    <w:rsid w:val="005A023B"/>
    <w:rsid w:val="005A18D8"/>
    <w:rsid w:val="005A2500"/>
    <w:rsid w:val="005A2A94"/>
    <w:rsid w:val="005A4A97"/>
    <w:rsid w:val="005A4FD9"/>
    <w:rsid w:val="005A5EAF"/>
    <w:rsid w:val="005A62F2"/>
    <w:rsid w:val="005A670C"/>
    <w:rsid w:val="005A6911"/>
    <w:rsid w:val="005B0C32"/>
    <w:rsid w:val="005B17FF"/>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10DD"/>
    <w:rsid w:val="0061218D"/>
    <w:rsid w:val="006122FC"/>
    <w:rsid w:val="00614A6C"/>
    <w:rsid w:val="0061765D"/>
    <w:rsid w:val="0061785E"/>
    <w:rsid w:val="0061792E"/>
    <w:rsid w:val="00617D20"/>
    <w:rsid w:val="00617FED"/>
    <w:rsid w:val="006204DD"/>
    <w:rsid w:val="00621ED5"/>
    <w:rsid w:val="006223F2"/>
    <w:rsid w:val="006260E4"/>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56F"/>
    <w:rsid w:val="006B17A9"/>
    <w:rsid w:val="006B17D3"/>
    <w:rsid w:val="006B2076"/>
    <w:rsid w:val="006B3340"/>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0584"/>
    <w:rsid w:val="006D15FC"/>
    <w:rsid w:val="006D1AF2"/>
    <w:rsid w:val="006D2125"/>
    <w:rsid w:val="006D4016"/>
    <w:rsid w:val="006D474F"/>
    <w:rsid w:val="006D49B9"/>
    <w:rsid w:val="006D4C95"/>
    <w:rsid w:val="006D4ED0"/>
    <w:rsid w:val="006D538C"/>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4061D"/>
    <w:rsid w:val="00740F0E"/>
    <w:rsid w:val="007412F9"/>
    <w:rsid w:val="00741FC7"/>
    <w:rsid w:val="007429ED"/>
    <w:rsid w:val="0074331C"/>
    <w:rsid w:val="007434FD"/>
    <w:rsid w:val="007435D4"/>
    <w:rsid w:val="00743ADB"/>
    <w:rsid w:val="00743FCE"/>
    <w:rsid w:val="00743FD7"/>
    <w:rsid w:val="00744564"/>
    <w:rsid w:val="0074544C"/>
    <w:rsid w:val="007463DF"/>
    <w:rsid w:val="00750A64"/>
    <w:rsid w:val="00751375"/>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695C"/>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2BEC"/>
    <w:rsid w:val="00803206"/>
    <w:rsid w:val="0080344E"/>
    <w:rsid w:val="00805081"/>
    <w:rsid w:val="0080549D"/>
    <w:rsid w:val="00805E8E"/>
    <w:rsid w:val="00807250"/>
    <w:rsid w:val="0080741F"/>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71C"/>
    <w:rsid w:val="00884C63"/>
    <w:rsid w:val="00884E2B"/>
    <w:rsid w:val="00886D50"/>
    <w:rsid w:val="00886DAA"/>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DDA"/>
    <w:rsid w:val="00916E8C"/>
    <w:rsid w:val="0091773E"/>
    <w:rsid w:val="00917DCD"/>
    <w:rsid w:val="0092097C"/>
    <w:rsid w:val="00921B83"/>
    <w:rsid w:val="00921BAA"/>
    <w:rsid w:val="009233C5"/>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682"/>
    <w:rsid w:val="00956A62"/>
    <w:rsid w:val="0095703B"/>
    <w:rsid w:val="009577F0"/>
    <w:rsid w:val="00957CC2"/>
    <w:rsid w:val="00960E61"/>
    <w:rsid w:val="0096186B"/>
    <w:rsid w:val="009624A2"/>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753"/>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1552"/>
    <w:rsid w:val="009D203B"/>
    <w:rsid w:val="009D3429"/>
    <w:rsid w:val="009D381C"/>
    <w:rsid w:val="009D3B18"/>
    <w:rsid w:val="009D63AE"/>
    <w:rsid w:val="009D63B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5987"/>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5452"/>
    <w:rsid w:val="00A855B3"/>
    <w:rsid w:val="00A856B7"/>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2DEF"/>
    <w:rsid w:val="00B0398A"/>
    <w:rsid w:val="00B0447C"/>
    <w:rsid w:val="00B05F76"/>
    <w:rsid w:val="00B0629C"/>
    <w:rsid w:val="00B06A22"/>
    <w:rsid w:val="00B07A40"/>
    <w:rsid w:val="00B07DE9"/>
    <w:rsid w:val="00B10150"/>
    <w:rsid w:val="00B10AA5"/>
    <w:rsid w:val="00B10E28"/>
    <w:rsid w:val="00B11046"/>
    <w:rsid w:val="00B1131B"/>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5492"/>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143"/>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39B9"/>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3D41"/>
    <w:rsid w:val="00B9401A"/>
    <w:rsid w:val="00B94253"/>
    <w:rsid w:val="00B94548"/>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57BB"/>
    <w:rsid w:val="00BF57CF"/>
    <w:rsid w:val="00BF5F44"/>
    <w:rsid w:val="00BF608A"/>
    <w:rsid w:val="00BF639F"/>
    <w:rsid w:val="00BF65CC"/>
    <w:rsid w:val="00BF6836"/>
    <w:rsid w:val="00BF788A"/>
    <w:rsid w:val="00BF7C35"/>
    <w:rsid w:val="00C0061A"/>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4A7B"/>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4772F"/>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7088D"/>
    <w:rsid w:val="00C72000"/>
    <w:rsid w:val="00C725EB"/>
    <w:rsid w:val="00C72F11"/>
    <w:rsid w:val="00C73021"/>
    <w:rsid w:val="00C731C0"/>
    <w:rsid w:val="00C73A03"/>
    <w:rsid w:val="00C744C1"/>
    <w:rsid w:val="00C748C5"/>
    <w:rsid w:val="00C757DC"/>
    <w:rsid w:val="00C75AE0"/>
    <w:rsid w:val="00C75B09"/>
    <w:rsid w:val="00C75F2C"/>
    <w:rsid w:val="00C762AE"/>
    <w:rsid w:val="00C7638D"/>
    <w:rsid w:val="00C802C4"/>
    <w:rsid w:val="00C81280"/>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BB6"/>
    <w:rsid w:val="00C95D50"/>
    <w:rsid w:val="00C95D8B"/>
    <w:rsid w:val="00C966E7"/>
    <w:rsid w:val="00C96B80"/>
    <w:rsid w:val="00C96FEC"/>
    <w:rsid w:val="00CA2848"/>
    <w:rsid w:val="00CA3DE5"/>
    <w:rsid w:val="00CA4723"/>
    <w:rsid w:val="00CA4A08"/>
    <w:rsid w:val="00CA5694"/>
    <w:rsid w:val="00CA5BE4"/>
    <w:rsid w:val="00CA5D44"/>
    <w:rsid w:val="00CA63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69B9"/>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6D6"/>
    <w:rsid w:val="00CF6405"/>
    <w:rsid w:val="00CF6849"/>
    <w:rsid w:val="00CF6CE1"/>
    <w:rsid w:val="00CF7F09"/>
    <w:rsid w:val="00D00711"/>
    <w:rsid w:val="00D00FF0"/>
    <w:rsid w:val="00D01593"/>
    <w:rsid w:val="00D0209B"/>
    <w:rsid w:val="00D02154"/>
    <w:rsid w:val="00D031F4"/>
    <w:rsid w:val="00D03300"/>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4B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1E75"/>
    <w:rsid w:val="00D72222"/>
    <w:rsid w:val="00D72687"/>
    <w:rsid w:val="00D73CBF"/>
    <w:rsid w:val="00D73D56"/>
    <w:rsid w:val="00D7405A"/>
    <w:rsid w:val="00D80704"/>
    <w:rsid w:val="00D8147D"/>
    <w:rsid w:val="00D818FB"/>
    <w:rsid w:val="00D81E40"/>
    <w:rsid w:val="00D822EE"/>
    <w:rsid w:val="00D823D3"/>
    <w:rsid w:val="00D84619"/>
    <w:rsid w:val="00D8488E"/>
    <w:rsid w:val="00D84FF8"/>
    <w:rsid w:val="00D85A63"/>
    <w:rsid w:val="00D862CC"/>
    <w:rsid w:val="00D862E9"/>
    <w:rsid w:val="00D869CE"/>
    <w:rsid w:val="00D86CE6"/>
    <w:rsid w:val="00D86E73"/>
    <w:rsid w:val="00D87C20"/>
    <w:rsid w:val="00D87DEC"/>
    <w:rsid w:val="00D90067"/>
    <w:rsid w:val="00D901E9"/>
    <w:rsid w:val="00D90936"/>
    <w:rsid w:val="00D92523"/>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53B4"/>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10"/>
    <w:rsid w:val="00DF5E82"/>
    <w:rsid w:val="00DF671A"/>
    <w:rsid w:val="00DF6910"/>
    <w:rsid w:val="00DF69B0"/>
    <w:rsid w:val="00DF6D08"/>
    <w:rsid w:val="00DF6D99"/>
    <w:rsid w:val="00DF7D10"/>
    <w:rsid w:val="00E00E59"/>
    <w:rsid w:val="00E026E3"/>
    <w:rsid w:val="00E027AA"/>
    <w:rsid w:val="00E02A83"/>
    <w:rsid w:val="00E02EA9"/>
    <w:rsid w:val="00E0366A"/>
    <w:rsid w:val="00E03C76"/>
    <w:rsid w:val="00E045B3"/>
    <w:rsid w:val="00E04D7F"/>
    <w:rsid w:val="00E05F84"/>
    <w:rsid w:val="00E06E36"/>
    <w:rsid w:val="00E10835"/>
    <w:rsid w:val="00E11229"/>
    <w:rsid w:val="00E119BF"/>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4E57"/>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11D"/>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7A5"/>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38B4"/>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27570"/>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2FE"/>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E3A"/>
    <w:rsid w:val="00FB2A7F"/>
    <w:rsid w:val="00FB2AFD"/>
    <w:rsid w:val="00FB30A7"/>
    <w:rsid w:val="00FB314B"/>
    <w:rsid w:val="00FB3161"/>
    <w:rsid w:val="00FB4120"/>
    <w:rsid w:val="00FB46F7"/>
    <w:rsid w:val="00FB474A"/>
    <w:rsid w:val="00FB48A0"/>
    <w:rsid w:val="00FB4A77"/>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D92"/>
    <w:rsid w:val="00FD5E0F"/>
    <w:rsid w:val="00FD69E9"/>
    <w:rsid w:val="00FD73EB"/>
    <w:rsid w:val="00FD7405"/>
    <w:rsid w:val="00FD7E02"/>
    <w:rsid w:val="00FE01F8"/>
    <w:rsid w:val="00FE07FF"/>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B99448-49D6-41E2-90E7-06D62C5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13B"/>
  </w:style>
  <w:style w:type="paragraph" w:styleId="1">
    <w:name w:val="heading 1"/>
    <w:basedOn w:val="a1"/>
    <w:next w:val="a1"/>
    <w:link w:val="10"/>
    <w:uiPriority w:val="9"/>
    <w:qFormat/>
    <w:rsid w:val="001B2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AB63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3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304"/>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6422E9"/>
    <w:pPr>
      <w:ind w:left="720"/>
      <w:contextualSpacing/>
    </w:pPr>
  </w:style>
  <w:style w:type="table" w:styleId="a6">
    <w:name w:val="Table Grid"/>
    <w:basedOn w:val="a3"/>
    <w:uiPriority w:val="39"/>
    <w:rsid w:val="00254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984B05"/>
    <w:pPr>
      <w:spacing w:after="100"/>
      <w:jc w:val="center"/>
    </w:pPr>
  </w:style>
  <w:style w:type="paragraph" w:customStyle="1" w:styleId="Style14">
    <w:name w:val="Style14"/>
    <w:basedOn w:val="a1"/>
    <w:uiPriority w:val="99"/>
    <w:rsid w:val="00A00A1C"/>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A00A1C"/>
    <w:rPr>
      <w:rFonts w:ascii="Times New Roman" w:hAnsi="Times New Roman" w:cs="Times New Roman"/>
      <w:color w:val="000000"/>
      <w:sz w:val="22"/>
      <w:szCs w:val="22"/>
    </w:rPr>
  </w:style>
  <w:style w:type="paragraph" w:styleId="a7">
    <w:name w:val="header"/>
    <w:aliases w:val="Colontitul_Top"/>
    <w:basedOn w:val="a1"/>
    <w:link w:val="a8"/>
    <w:uiPriority w:val="99"/>
    <w:rsid w:val="003E7BB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3E7BB6"/>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3150B9"/>
    <w:pPr>
      <w:numPr>
        <w:numId w:val="1"/>
      </w:numPr>
      <w:contextualSpacing/>
    </w:pPr>
  </w:style>
  <w:style w:type="character" w:styleId="a9">
    <w:name w:val="Hyperlink"/>
    <w:basedOn w:val="a2"/>
    <w:uiPriority w:val="99"/>
    <w:unhideWhenUsed/>
    <w:rsid w:val="00AA3131"/>
    <w:rPr>
      <w:color w:val="0563C1" w:themeColor="hyperlink"/>
      <w:u w:val="single"/>
    </w:rPr>
  </w:style>
  <w:style w:type="numbering" w:customStyle="1" w:styleId="12">
    <w:name w:val="Нет списка1"/>
    <w:next w:val="a4"/>
    <w:uiPriority w:val="99"/>
    <w:semiHidden/>
    <w:unhideWhenUsed/>
    <w:rsid w:val="007A381F"/>
  </w:style>
  <w:style w:type="paragraph" w:styleId="aa">
    <w:name w:val="Balloon Text"/>
    <w:basedOn w:val="a1"/>
    <w:link w:val="ab"/>
    <w:uiPriority w:val="99"/>
    <w:semiHidden/>
    <w:unhideWhenUsed/>
    <w:rsid w:val="007A381F"/>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7A381F"/>
    <w:rPr>
      <w:rFonts w:ascii="Segoe UI" w:hAnsi="Segoe UI" w:cs="Segoe UI"/>
      <w:sz w:val="18"/>
      <w:szCs w:val="18"/>
    </w:rPr>
  </w:style>
  <w:style w:type="character" w:styleId="ac">
    <w:name w:val="annotation reference"/>
    <w:basedOn w:val="a2"/>
    <w:uiPriority w:val="99"/>
    <w:semiHidden/>
    <w:unhideWhenUsed/>
    <w:rsid w:val="00636730"/>
    <w:rPr>
      <w:sz w:val="16"/>
      <w:szCs w:val="16"/>
    </w:rPr>
  </w:style>
  <w:style w:type="paragraph" w:styleId="ad">
    <w:name w:val="annotation text"/>
    <w:basedOn w:val="a1"/>
    <w:link w:val="ae"/>
    <w:uiPriority w:val="99"/>
    <w:semiHidden/>
    <w:unhideWhenUsed/>
    <w:rsid w:val="00636730"/>
    <w:pPr>
      <w:spacing w:line="240" w:lineRule="auto"/>
    </w:pPr>
    <w:rPr>
      <w:sz w:val="20"/>
      <w:szCs w:val="20"/>
    </w:rPr>
  </w:style>
  <w:style w:type="character" w:customStyle="1" w:styleId="ae">
    <w:name w:val="Текст примечания Знак"/>
    <w:basedOn w:val="a2"/>
    <w:link w:val="ad"/>
    <w:uiPriority w:val="99"/>
    <w:semiHidden/>
    <w:rsid w:val="00636730"/>
    <w:rPr>
      <w:sz w:val="20"/>
      <w:szCs w:val="20"/>
    </w:rPr>
  </w:style>
  <w:style w:type="paragraph" w:styleId="af">
    <w:name w:val="annotation subject"/>
    <w:basedOn w:val="ad"/>
    <w:next w:val="ad"/>
    <w:link w:val="af0"/>
    <w:uiPriority w:val="99"/>
    <w:semiHidden/>
    <w:unhideWhenUsed/>
    <w:rsid w:val="00636730"/>
    <w:rPr>
      <w:b/>
      <w:bCs/>
    </w:rPr>
  </w:style>
  <w:style w:type="character" w:customStyle="1" w:styleId="af0">
    <w:name w:val="Тема примечания Знак"/>
    <w:basedOn w:val="ae"/>
    <w:link w:val="af"/>
    <w:uiPriority w:val="99"/>
    <w:semiHidden/>
    <w:rsid w:val="00636730"/>
    <w:rPr>
      <w:b/>
      <w:bCs/>
      <w:sz w:val="20"/>
      <w:szCs w:val="20"/>
    </w:rPr>
  </w:style>
  <w:style w:type="paragraph" w:styleId="af1">
    <w:name w:val="Normal (Web)"/>
    <w:basedOn w:val="a1"/>
    <w:uiPriority w:val="99"/>
    <w:semiHidden/>
    <w:unhideWhenUsed/>
    <w:rsid w:val="00560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B07DE9"/>
    <w:pPr>
      <w:spacing w:after="0" w:line="240" w:lineRule="auto"/>
    </w:pPr>
    <w:rPr>
      <w:sz w:val="20"/>
      <w:szCs w:val="20"/>
    </w:rPr>
  </w:style>
  <w:style w:type="character" w:customStyle="1" w:styleId="af3">
    <w:name w:val="Текст сноски Знак"/>
    <w:basedOn w:val="a2"/>
    <w:link w:val="af2"/>
    <w:uiPriority w:val="99"/>
    <w:semiHidden/>
    <w:rsid w:val="00B07DE9"/>
    <w:rPr>
      <w:sz w:val="20"/>
      <w:szCs w:val="20"/>
    </w:rPr>
  </w:style>
  <w:style w:type="character" w:styleId="af4">
    <w:name w:val="footnote reference"/>
    <w:basedOn w:val="a2"/>
    <w:uiPriority w:val="99"/>
    <w:semiHidden/>
    <w:unhideWhenUsed/>
    <w:rsid w:val="00B07DE9"/>
    <w:rPr>
      <w:vertAlign w:val="superscript"/>
    </w:rPr>
  </w:style>
  <w:style w:type="character" w:customStyle="1" w:styleId="10">
    <w:name w:val="Заголовок 1 Знак"/>
    <w:basedOn w:val="a2"/>
    <w:link w:val="1"/>
    <w:uiPriority w:val="9"/>
    <w:rsid w:val="001B223E"/>
    <w:rPr>
      <w:rFonts w:asciiTheme="majorHAnsi" w:eastAsiaTheme="majorEastAsia" w:hAnsiTheme="majorHAnsi" w:cstheme="majorBidi"/>
      <w:color w:val="2E74B5" w:themeColor="accent1" w:themeShade="BF"/>
      <w:sz w:val="32"/>
      <w:szCs w:val="32"/>
    </w:rPr>
  </w:style>
  <w:style w:type="paragraph" w:styleId="af5">
    <w:name w:val="TOC Heading"/>
    <w:basedOn w:val="1"/>
    <w:next w:val="a1"/>
    <w:uiPriority w:val="39"/>
    <w:unhideWhenUsed/>
    <w:qFormat/>
    <w:rsid w:val="001B223E"/>
    <w:pPr>
      <w:outlineLvl w:val="9"/>
    </w:pPr>
    <w:rPr>
      <w:lang w:eastAsia="ru-RU"/>
    </w:rPr>
  </w:style>
  <w:style w:type="paragraph" w:styleId="20">
    <w:name w:val="toc 2"/>
    <w:basedOn w:val="a1"/>
    <w:next w:val="a1"/>
    <w:autoRedefine/>
    <w:uiPriority w:val="39"/>
    <w:unhideWhenUsed/>
    <w:qFormat/>
    <w:rsid w:val="00161588"/>
    <w:pPr>
      <w:tabs>
        <w:tab w:val="right" w:leader="dot" w:pos="9214"/>
      </w:tabs>
      <w:spacing w:after="100"/>
      <w:ind w:left="142"/>
    </w:pPr>
  </w:style>
  <w:style w:type="paragraph" w:styleId="30">
    <w:name w:val="toc 3"/>
    <w:basedOn w:val="a1"/>
    <w:next w:val="a1"/>
    <w:autoRedefine/>
    <w:uiPriority w:val="39"/>
    <w:unhideWhenUsed/>
    <w:qFormat/>
    <w:rsid w:val="004B1FD0"/>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445F2"/>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445F2"/>
  </w:style>
  <w:style w:type="paragraph" w:customStyle="1" w:styleId="-3">
    <w:name w:val="Пункт-3"/>
    <w:basedOn w:val="a1"/>
    <w:link w:val="-30"/>
    <w:qFormat/>
    <w:rsid w:val="009B214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9B214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4709C0"/>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709C0"/>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4709C0"/>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4709C0"/>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709C0"/>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709C0"/>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709C0"/>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4F2E4A"/>
    <w:rPr>
      <w:b/>
      <w:bCs/>
    </w:rPr>
  </w:style>
  <w:style w:type="paragraph" w:styleId="afa">
    <w:name w:val="Revision"/>
    <w:hidden/>
    <w:uiPriority w:val="99"/>
    <w:semiHidden/>
    <w:rsid w:val="00EF352F"/>
    <w:pPr>
      <w:spacing w:after="0" w:line="240" w:lineRule="auto"/>
    </w:pPr>
  </w:style>
  <w:style w:type="character" w:styleId="afb">
    <w:name w:val="Placeholder Text"/>
    <w:basedOn w:val="a2"/>
    <w:uiPriority w:val="99"/>
    <w:semiHidden/>
    <w:rsid w:val="00A96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145">
      <w:bodyDiv w:val="1"/>
      <w:marLeft w:val="0"/>
      <w:marRight w:val="0"/>
      <w:marTop w:val="0"/>
      <w:marBottom w:val="0"/>
      <w:divBdr>
        <w:top w:val="none" w:sz="0" w:space="0" w:color="auto"/>
        <w:left w:val="none" w:sz="0" w:space="0" w:color="auto"/>
        <w:bottom w:val="none" w:sz="0" w:space="0" w:color="auto"/>
        <w:right w:val="none" w:sz="0" w:space="0" w:color="auto"/>
      </w:divBdr>
      <w:divsChild>
        <w:div w:id="1702512879">
          <w:marLeft w:val="0"/>
          <w:marRight w:val="0"/>
          <w:marTop w:val="0"/>
          <w:marBottom w:val="0"/>
          <w:divBdr>
            <w:top w:val="none" w:sz="0" w:space="0" w:color="auto"/>
            <w:left w:val="none" w:sz="0" w:space="0" w:color="auto"/>
            <w:bottom w:val="none" w:sz="0" w:space="0" w:color="auto"/>
            <w:right w:val="none" w:sz="0" w:space="0" w:color="auto"/>
          </w:divBdr>
        </w:div>
        <w:div w:id="429743343">
          <w:marLeft w:val="0"/>
          <w:marRight w:val="0"/>
          <w:marTop w:val="0"/>
          <w:marBottom w:val="0"/>
          <w:divBdr>
            <w:top w:val="none" w:sz="0" w:space="0" w:color="auto"/>
            <w:left w:val="none" w:sz="0" w:space="0" w:color="auto"/>
            <w:bottom w:val="none" w:sz="0" w:space="0" w:color="auto"/>
            <w:right w:val="none" w:sz="0" w:space="0" w:color="auto"/>
          </w:divBdr>
        </w:div>
        <w:div w:id="1585532993">
          <w:marLeft w:val="0"/>
          <w:marRight w:val="0"/>
          <w:marTop w:val="0"/>
          <w:marBottom w:val="0"/>
          <w:divBdr>
            <w:top w:val="none" w:sz="0" w:space="0" w:color="auto"/>
            <w:left w:val="none" w:sz="0" w:space="0" w:color="auto"/>
            <w:bottom w:val="none" w:sz="0" w:space="0" w:color="auto"/>
            <w:right w:val="none" w:sz="0" w:space="0" w:color="auto"/>
          </w:divBdr>
        </w:div>
        <w:div w:id="2061007047">
          <w:marLeft w:val="0"/>
          <w:marRight w:val="0"/>
          <w:marTop w:val="0"/>
          <w:marBottom w:val="0"/>
          <w:divBdr>
            <w:top w:val="none" w:sz="0" w:space="0" w:color="auto"/>
            <w:left w:val="none" w:sz="0" w:space="0" w:color="auto"/>
            <w:bottom w:val="none" w:sz="0" w:space="0" w:color="auto"/>
            <w:right w:val="none" w:sz="0" w:space="0" w:color="auto"/>
          </w:divBdr>
        </w:div>
        <w:div w:id="118233575">
          <w:marLeft w:val="0"/>
          <w:marRight w:val="0"/>
          <w:marTop w:val="0"/>
          <w:marBottom w:val="0"/>
          <w:divBdr>
            <w:top w:val="none" w:sz="0" w:space="0" w:color="auto"/>
            <w:left w:val="none" w:sz="0" w:space="0" w:color="auto"/>
            <w:bottom w:val="none" w:sz="0" w:space="0" w:color="auto"/>
            <w:right w:val="none" w:sz="0" w:space="0" w:color="auto"/>
          </w:divBdr>
        </w:div>
        <w:div w:id="859196673">
          <w:marLeft w:val="0"/>
          <w:marRight w:val="0"/>
          <w:marTop w:val="0"/>
          <w:marBottom w:val="0"/>
          <w:divBdr>
            <w:top w:val="none" w:sz="0" w:space="0" w:color="auto"/>
            <w:left w:val="none" w:sz="0" w:space="0" w:color="auto"/>
            <w:bottom w:val="none" w:sz="0" w:space="0" w:color="auto"/>
            <w:right w:val="none" w:sz="0" w:space="0" w:color="auto"/>
          </w:divBdr>
        </w:div>
        <w:div w:id="938684947">
          <w:marLeft w:val="0"/>
          <w:marRight w:val="0"/>
          <w:marTop w:val="0"/>
          <w:marBottom w:val="0"/>
          <w:divBdr>
            <w:top w:val="none" w:sz="0" w:space="0" w:color="auto"/>
            <w:left w:val="none" w:sz="0" w:space="0" w:color="auto"/>
            <w:bottom w:val="none" w:sz="0" w:space="0" w:color="auto"/>
            <w:right w:val="none" w:sz="0" w:space="0" w:color="auto"/>
          </w:divBdr>
        </w:div>
        <w:div w:id="729571456">
          <w:marLeft w:val="0"/>
          <w:marRight w:val="0"/>
          <w:marTop w:val="0"/>
          <w:marBottom w:val="0"/>
          <w:divBdr>
            <w:top w:val="none" w:sz="0" w:space="0" w:color="auto"/>
            <w:left w:val="none" w:sz="0" w:space="0" w:color="auto"/>
            <w:bottom w:val="none" w:sz="0" w:space="0" w:color="auto"/>
            <w:right w:val="none" w:sz="0" w:space="0" w:color="auto"/>
          </w:divBdr>
        </w:div>
        <w:div w:id="1087771491">
          <w:marLeft w:val="0"/>
          <w:marRight w:val="0"/>
          <w:marTop w:val="0"/>
          <w:marBottom w:val="0"/>
          <w:divBdr>
            <w:top w:val="none" w:sz="0" w:space="0" w:color="auto"/>
            <w:left w:val="none" w:sz="0" w:space="0" w:color="auto"/>
            <w:bottom w:val="none" w:sz="0" w:space="0" w:color="auto"/>
            <w:right w:val="none" w:sz="0" w:space="0" w:color="auto"/>
          </w:divBdr>
        </w:div>
        <w:div w:id="1215000972">
          <w:marLeft w:val="0"/>
          <w:marRight w:val="0"/>
          <w:marTop w:val="0"/>
          <w:marBottom w:val="0"/>
          <w:divBdr>
            <w:top w:val="none" w:sz="0" w:space="0" w:color="auto"/>
            <w:left w:val="none" w:sz="0" w:space="0" w:color="auto"/>
            <w:bottom w:val="none" w:sz="0" w:space="0" w:color="auto"/>
            <w:right w:val="none" w:sz="0" w:space="0" w:color="auto"/>
          </w:divBdr>
        </w:div>
      </w:divsChild>
    </w:div>
    <w:div w:id="749424987">
      <w:bodyDiv w:val="1"/>
      <w:marLeft w:val="0"/>
      <w:marRight w:val="0"/>
      <w:marTop w:val="0"/>
      <w:marBottom w:val="0"/>
      <w:divBdr>
        <w:top w:val="none" w:sz="0" w:space="0" w:color="auto"/>
        <w:left w:val="none" w:sz="0" w:space="0" w:color="auto"/>
        <w:bottom w:val="none" w:sz="0" w:space="0" w:color="auto"/>
        <w:right w:val="none" w:sz="0" w:space="0" w:color="auto"/>
      </w:divBdr>
    </w:div>
    <w:div w:id="1043098597">
      <w:bodyDiv w:val="1"/>
      <w:marLeft w:val="0"/>
      <w:marRight w:val="0"/>
      <w:marTop w:val="0"/>
      <w:marBottom w:val="0"/>
      <w:divBdr>
        <w:top w:val="none" w:sz="0" w:space="0" w:color="auto"/>
        <w:left w:val="none" w:sz="0" w:space="0" w:color="auto"/>
        <w:bottom w:val="none" w:sz="0" w:space="0" w:color="auto"/>
        <w:right w:val="none" w:sz="0" w:space="0" w:color="auto"/>
      </w:divBdr>
    </w:div>
    <w:div w:id="17949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fin.ru"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2D92A90B888580812DDF9079240D898B5FD5BB46C0259D4DBDBEB5F63B49D714D4BB23E3uBF0K" TargetMode="External"/><Relationship Id="rId7" Type="http://schemas.openxmlformats.org/officeDocument/2006/relationships/endnotes" Target="endnotes.xml"/><Relationship Id="rId12" Type="http://schemas.openxmlformats.org/officeDocument/2006/relationships/hyperlink" Target="consultantplus://offline/ref=1BA8B278B44F9ACE5857864AC4571A77E1478EEC9BC4A7C891C38882AE89E6404385FD5A8Ck64F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D5FFBA24C069EDE99FE7D79EF6D31286104BC88F649A8A2D006307FDEFBA930AD91D40B9BDB5FDA2Q0Z2O"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1DCAE849B65B0CB25FE12F925B31689EFA45B6B3B0742E6F753C08AB224L"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C4DD38C456FD53600624892A7ED1CAF1C29495884BF9B1114DFA0B47D8AD8A21C7AAEC92D689C5s4s0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hyperlink" Target="consultantplus://offline/ref=95C6CA780CE7824723735894CF16E0C3F7A89E655E363EF9699AA72A5DY0s7G" TargetMode="External"/><Relationship Id="rId19" Type="http://schemas.openxmlformats.org/officeDocument/2006/relationships/hyperlink" Target="consultantplus://offline/ref=A32F47F271343B06B6A389470A42E2A7EDA66A2C3D24DDFB3BBC5C9E40032B9AEFEF5C2F36cBE3K"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hyperlink" Target="http://www.minfin.ru" TargetMode="External"/><Relationship Id="rId22" Type="http://schemas.openxmlformats.org/officeDocument/2006/relationships/hyperlink" Target="consultantplus://offline/ref=4656155962A3BE3F798CC1C82CFF41F179658D544DEDA9B1BA349B93B9EDDCF093E39594FF0C008FiBN0K" TargetMode="External"/><Relationship Id="rId27" Type="http://schemas.openxmlformats.org/officeDocument/2006/relationships/image" Target="media/image5.wmf"/><Relationship Id="rId30" Type="http://schemas.openxmlformats.org/officeDocument/2006/relationships/image" Target="media/image8.wmf"/><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6623-3475-434B-BBC8-84A6F549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279</Pages>
  <Words>70884</Words>
  <Characters>404045</Characters>
  <Application>Microsoft Office Word</Application>
  <DocSecurity>0</DocSecurity>
  <Lines>3367</Lines>
  <Paragraphs>947</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473982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Хафизова Алиса Айдаровна</dc:creator>
  <cp:lastModifiedBy>Волкова Вероника Николаевна</cp:lastModifiedBy>
  <cp:revision>6</cp:revision>
  <cp:lastPrinted>2018-11-27T08:05:00Z</cp:lastPrinted>
  <dcterms:created xsi:type="dcterms:W3CDTF">2021-04-22T13:00:00Z</dcterms:created>
  <dcterms:modified xsi:type="dcterms:W3CDTF">2021-07-28T10:42:00Z</dcterms:modified>
</cp:coreProperties>
</file>