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837672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FE6F4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FE6F4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19</w:t>
            </w:r>
            <w:r w:rsidR="00B259BB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июн</w:t>
            </w:r>
            <w:r w:rsidR="005434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FE6F48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</w:t>
            </w:r>
            <w:r w:rsidR="00FE6F48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547186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54718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FE6F48" w:rsidRPr="00C625FC" w:rsidRDefault="00FE6F48" w:rsidP="00BC6F4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96"/>
                <w:szCs w:val="96"/>
              </w:rPr>
            </w:pPr>
            <w:bookmarkStart w:id="0" w:name="_GoBack"/>
            <w:r w:rsidRPr="00C625FC">
              <w:rPr>
                <w:rStyle w:val="20"/>
                <w:color w:val="FF0000"/>
                <w:sz w:val="96"/>
                <w:szCs w:val="96"/>
              </w:rPr>
              <w:t>ТРЕХМЕРНАЯ ДЕТОНАЦИЯ</w:t>
            </w:r>
            <w:r w:rsidRPr="00C625FC">
              <w:rPr>
                <w:color w:val="FF0000"/>
                <w:sz w:val="96"/>
                <w:szCs w:val="96"/>
              </w:rPr>
              <w:t xml:space="preserve"> </w:t>
            </w:r>
          </w:p>
          <w:bookmarkEnd w:id="0"/>
          <w:p w:rsidR="008B2112" w:rsidRPr="00055B76" w:rsidRDefault="008B2112" w:rsidP="00BC6F40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>(</w:t>
            </w:r>
            <w:r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BC6F40">
              <w:rPr>
                <w:color w:val="FF0066"/>
                <w:sz w:val="40"/>
                <w:szCs w:val="40"/>
              </w:rPr>
              <w:t>НИИМ МГУ</w:t>
            </w:r>
            <w:r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543431" w:rsidRDefault="008B2112" w:rsidP="00152706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543431">
              <w:rPr>
                <w:b/>
                <w:bCs/>
                <w:i/>
                <w:iCs/>
                <w:sz w:val="40"/>
                <w:szCs w:val="40"/>
                <w:u w:val="single"/>
              </w:rPr>
              <w:t>Докладчик</w:t>
            </w:r>
            <w:r w:rsidRPr="00543431">
              <w:rPr>
                <w:b/>
                <w:bCs/>
                <w:i/>
                <w:iCs/>
                <w:sz w:val="40"/>
                <w:szCs w:val="40"/>
              </w:rPr>
              <w:t>:</w:t>
            </w:r>
          </w:p>
        </w:tc>
        <w:tc>
          <w:tcPr>
            <w:tcW w:w="4215" w:type="pct"/>
          </w:tcPr>
          <w:p w:rsidR="008B2112" w:rsidRPr="002C0F25" w:rsidRDefault="002C0F25" w:rsidP="002C0F25">
            <w:pPr>
              <w:pStyle w:val="1"/>
              <w:spacing w:after="120"/>
              <w:rPr>
                <w:b/>
                <w:u w:val="single"/>
              </w:rPr>
            </w:pPr>
            <w:proofErr w:type="spellStart"/>
            <w:r w:rsidRPr="002C0F25">
              <w:rPr>
                <w:b/>
                <w:iCs w:val="0"/>
                <w:sz w:val="36"/>
                <w:u w:val="single"/>
              </w:rPr>
              <w:t>Мануйлович</w:t>
            </w:r>
            <w:proofErr w:type="spellEnd"/>
            <w:r w:rsidRPr="002C0F25">
              <w:rPr>
                <w:b/>
                <w:iCs w:val="0"/>
                <w:sz w:val="36"/>
                <w:u w:val="single"/>
              </w:rPr>
              <w:t xml:space="preserve"> Иван Сергеевич МГУ (НИИ механики)</w:t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72" w:rsidRDefault="00837672">
      <w:r>
        <w:separator/>
      </w:r>
    </w:p>
  </w:endnote>
  <w:endnote w:type="continuationSeparator" w:id="0">
    <w:p w:rsidR="00837672" w:rsidRDefault="0083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72" w:rsidRDefault="00837672">
      <w:r>
        <w:separator/>
      </w:r>
    </w:p>
  </w:footnote>
  <w:footnote w:type="continuationSeparator" w:id="0">
    <w:p w:rsidR="00837672" w:rsidRDefault="0083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0F25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306E2"/>
    <w:rsid w:val="00341E09"/>
    <w:rsid w:val="00343408"/>
    <w:rsid w:val="00343F44"/>
    <w:rsid w:val="00345AAE"/>
    <w:rsid w:val="00350590"/>
    <w:rsid w:val="00361AA4"/>
    <w:rsid w:val="00364083"/>
    <w:rsid w:val="0037297E"/>
    <w:rsid w:val="00376913"/>
    <w:rsid w:val="003842E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19E8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3431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0D9C"/>
    <w:rsid w:val="007577E0"/>
    <w:rsid w:val="00765110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37672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259BB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25FC"/>
    <w:rsid w:val="00C635BC"/>
    <w:rsid w:val="00C7088E"/>
    <w:rsid w:val="00C737DA"/>
    <w:rsid w:val="00C777D8"/>
    <w:rsid w:val="00C8143A"/>
    <w:rsid w:val="00C86539"/>
    <w:rsid w:val="00CA0934"/>
    <w:rsid w:val="00CA2324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E6F48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ДАрья Тюнина</cp:lastModifiedBy>
  <cp:revision>4</cp:revision>
  <cp:lastPrinted>2016-05-26T07:55:00Z</cp:lastPrinted>
  <dcterms:created xsi:type="dcterms:W3CDTF">2018-06-15T16:23:00Z</dcterms:created>
  <dcterms:modified xsi:type="dcterms:W3CDTF">2018-06-16T17:43:00Z</dcterms:modified>
</cp:coreProperties>
</file>