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Pr="00154CBE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>зачисление в ИППК Корпоративного института КНИТУ-КАИ</w:t>
      </w:r>
    </w:p>
    <w:p w:rsidR="00571882" w:rsidRPr="00154CBE" w:rsidRDefault="00011FD8" w:rsidP="00154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CBE"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  <w:r w:rsidR="00154CBE"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CBE" w:rsidRPr="00154CBE">
        <w:rPr>
          <w:rFonts w:ascii="Times New Roman" w:hAnsi="Times New Roman" w:cs="Times New Roman"/>
          <w:b/>
          <w:sz w:val="24"/>
          <w:szCs w:val="24"/>
        </w:rPr>
        <w:t>«Менеджмент качества образовате</w:t>
      </w:r>
      <w:bookmarkStart w:id="0" w:name="_GoBack"/>
      <w:bookmarkEnd w:id="0"/>
      <w:r w:rsidR="00154CBE" w:rsidRPr="00154CBE">
        <w:rPr>
          <w:rFonts w:ascii="Times New Roman" w:hAnsi="Times New Roman" w:cs="Times New Roman"/>
          <w:b/>
          <w:sz w:val="24"/>
          <w:szCs w:val="24"/>
        </w:rPr>
        <w:t>льной организации на основе стандартов ISO 9001:2015 и ESG»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65" w:rsidRPr="003E7890" w:rsidTr="00A86F48">
        <w:tc>
          <w:tcPr>
            <w:tcW w:w="3369" w:type="dxa"/>
          </w:tcPr>
          <w:p w:rsidR="00134165" w:rsidRPr="003E7890" w:rsidRDefault="00134165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8" w:type="dxa"/>
            <w:gridSpan w:val="3"/>
          </w:tcPr>
          <w:p w:rsidR="00134165" w:rsidRPr="003E7890" w:rsidRDefault="00134165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17E43" wp14:editId="5735A4EF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DA838"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54170" wp14:editId="24AC2C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1B61"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9904D" wp14:editId="4761DC6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50FE7"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16DED" wp14:editId="5642CDB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2987F"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B2DFD" wp14:editId="02801F7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712BA"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1D089D" wp14:editId="27E03E0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03705"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7BDCC" wp14:editId="03F92A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092D3"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7D943D" wp14:editId="78ACEC1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986FD" id="Прямоугольник 27" o:spid="_x0000_s1026" style="position:absolute;margin-left:84pt;margin-top:-.1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EAC311" wp14:editId="754A355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30918" id="Прямоугольник 29" o:spid="_x0000_s1026" style="position:absolute;margin-left:84pt;margin-top:24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EE6151" wp14:editId="6618382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E19C4" id="Прямоугольник 28" o:spid="_x0000_s1026" style="position:absolute;margin-left:84pt;margin-top:0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Pr="003E7890" w:rsidRDefault="003E7890" w:rsidP="001B39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2F97FF" wp14:editId="1EE6EB5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BB58"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DEB941" wp14:editId="4A75ADE2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2EBBA"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07B09" wp14:editId="6CDCC9E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BC368"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3AA79D" wp14:editId="7E3D263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B8570"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F1349A" wp14:editId="627BB93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5D87F"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621F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4165"/>
    <w:rsid w:val="00136BC9"/>
    <w:rsid w:val="00146E23"/>
    <w:rsid w:val="00154CBE"/>
    <w:rsid w:val="001877C9"/>
    <w:rsid w:val="001B390C"/>
    <w:rsid w:val="00207859"/>
    <w:rsid w:val="00233EBA"/>
    <w:rsid w:val="002538F4"/>
    <w:rsid w:val="00267F0F"/>
    <w:rsid w:val="002A4E77"/>
    <w:rsid w:val="002E071D"/>
    <w:rsid w:val="00387C14"/>
    <w:rsid w:val="003D52E1"/>
    <w:rsid w:val="003E7890"/>
    <w:rsid w:val="004A61B2"/>
    <w:rsid w:val="004C3003"/>
    <w:rsid w:val="00571882"/>
    <w:rsid w:val="00587681"/>
    <w:rsid w:val="005F4C55"/>
    <w:rsid w:val="00615306"/>
    <w:rsid w:val="006154E9"/>
    <w:rsid w:val="00621FCD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0B87"/>
    <w:rsid w:val="00CC2037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B6B2D-DD09-4529-ADAC-4C89AA0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Никитина Татьяна Станиславовна</cp:lastModifiedBy>
  <cp:revision>5</cp:revision>
  <cp:lastPrinted>2021-01-25T10:42:00Z</cp:lastPrinted>
  <dcterms:created xsi:type="dcterms:W3CDTF">2019-09-16T08:41:00Z</dcterms:created>
  <dcterms:modified xsi:type="dcterms:W3CDTF">2021-01-25T10:42:00Z</dcterms:modified>
</cp:coreProperties>
</file>