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С</w:t>
      </w:r>
      <w:r w:rsidR="00314239" w:rsidRPr="006C6270">
        <w:rPr>
          <w:rFonts w:ascii="Times New Roman" w:hAnsi="Times New Roman"/>
          <w:b/>
          <w:sz w:val="28"/>
          <w:szCs w:val="28"/>
        </w:rPr>
        <w:t xml:space="preserve"> </w:t>
      </w:r>
      <w:r w:rsidR="00591674">
        <w:rPr>
          <w:rFonts w:ascii="Times New Roman" w:hAnsi="Times New Roman"/>
          <w:b/>
          <w:sz w:val="28"/>
          <w:szCs w:val="28"/>
        </w:rPr>
        <w:t>16 февраля 2024</w:t>
      </w:r>
      <w:r w:rsidR="00E05071">
        <w:rPr>
          <w:rFonts w:ascii="Times New Roman" w:hAnsi="Times New Roman"/>
          <w:b/>
          <w:sz w:val="28"/>
          <w:szCs w:val="28"/>
        </w:rPr>
        <w:t xml:space="preserve"> </w:t>
      </w:r>
      <w:r w:rsidRPr="006C6270"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</w:t>
      </w:r>
      <w:r w:rsidRPr="006C6270">
        <w:rPr>
          <w:rFonts w:ascii="Times New Roman" w:hAnsi="Times New Roman"/>
          <w:b/>
          <w:sz w:val="28"/>
          <w:szCs w:val="28"/>
        </w:rPr>
        <w:t>о</w:t>
      </w:r>
      <w:r w:rsidRPr="006C6270"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B75202" w:rsidRPr="006C6270" w:rsidRDefault="00B75202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40D5" w:rsidRDefault="00F15266" w:rsidP="00964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6C6270">
        <w:rPr>
          <w:rFonts w:ascii="Times New Roman" w:hAnsi="Times New Roman"/>
          <w:sz w:val="28"/>
          <w:szCs w:val="28"/>
        </w:rPr>
        <w:t xml:space="preserve"> </w:t>
      </w:r>
      <w:r w:rsidR="00591674">
        <w:rPr>
          <w:rFonts w:ascii="Times New Roman" w:hAnsi="Times New Roman"/>
          <w:sz w:val="28"/>
          <w:szCs w:val="28"/>
        </w:rPr>
        <w:t>теоретической и прикладной механики и математики</w:t>
      </w:r>
      <w:r w:rsidR="00333BE5">
        <w:rPr>
          <w:rFonts w:ascii="Times New Roman" w:hAnsi="Times New Roman"/>
          <w:sz w:val="28"/>
          <w:szCs w:val="28"/>
        </w:rPr>
        <w:t xml:space="preserve"> (</w:t>
      </w:r>
      <w:r w:rsidR="00591674">
        <w:rPr>
          <w:rFonts w:ascii="Times New Roman" w:hAnsi="Times New Roman"/>
          <w:sz w:val="28"/>
          <w:szCs w:val="28"/>
        </w:rPr>
        <w:t>0,6</w:t>
      </w:r>
      <w:r w:rsidR="00333BE5">
        <w:rPr>
          <w:rFonts w:ascii="Times New Roman" w:hAnsi="Times New Roman"/>
          <w:sz w:val="28"/>
          <w:szCs w:val="28"/>
        </w:rPr>
        <w:t>),</w:t>
      </w:r>
      <w:r w:rsidR="009640D5">
        <w:rPr>
          <w:rFonts w:ascii="Times New Roman" w:hAnsi="Times New Roman"/>
          <w:sz w:val="28"/>
          <w:szCs w:val="28"/>
        </w:rPr>
        <w:t xml:space="preserve"> </w:t>
      </w:r>
      <w:r w:rsidR="00591674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</w:t>
      </w:r>
      <w:r w:rsidR="00624E7E">
        <w:rPr>
          <w:rFonts w:ascii="Times New Roman" w:hAnsi="Times New Roman"/>
          <w:sz w:val="28"/>
          <w:szCs w:val="28"/>
        </w:rPr>
        <w:t xml:space="preserve"> (</w:t>
      </w:r>
      <w:r w:rsidR="00591674">
        <w:rPr>
          <w:rFonts w:ascii="Times New Roman" w:hAnsi="Times New Roman"/>
          <w:sz w:val="28"/>
          <w:szCs w:val="28"/>
        </w:rPr>
        <w:t xml:space="preserve">1,5), </w:t>
      </w:r>
      <w:r w:rsidR="00793581">
        <w:rPr>
          <w:rFonts w:ascii="Times New Roman" w:hAnsi="Times New Roman"/>
          <w:sz w:val="28"/>
          <w:szCs w:val="28"/>
        </w:rPr>
        <w:t>радиофот</w:t>
      </w:r>
      <w:r w:rsidR="00793581">
        <w:rPr>
          <w:rFonts w:ascii="Times New Roman" w:hAnsi="Times New Roman"/>
          <w:sz w:val="28"/>
          <w:szCs w:val="28"/>
        </w:rPr>
        <w:t>о</w:t>
      </w:r>
      <w:r w:rsidR="00793581">
        <w:rPr>
          <w:rFonts w:ascii="Times New Roman" w:hAnsi="Times New Roman"/>
          <w:sz w:val="28"/>
          <w:szCs w:val="28"/>
        </w:rPr>
        <w:t>ники и микроволновых технологий</w:t>
      </w:r>
      <w:r w:rsidR="00591674">
        <w:rPr>
          <w:rFonts w:ascii="Times New Roman" w:hAnsi="Times New Roman"/>
          <w:sz w:val="28"/>
          <w:szCs w:val="28"/>
        </w:rPr>
        <w:t xml:space="preserve"> (1,0).</w:t>
      </w:r>
      <w:r w:rsidR="009640D5">
        <w:rPr>
          <w:rFonts w:ascii="Times New Roman" w:hAnsi="Times New Roman"/>
          <w:sz w:val="28"/>
          <w:szCs w:val="28"/>
        </w:rPr>
        <w:t xml:space="preserve"> </w:t>
      </w:r>
    </w:p>
    <w:p w:rsidR="00333BE5" w:rsidRDefault="00333BE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0D5" w:rsidRDefault="00333BE5" w:rsidP="00964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E5">
        <w:rPr>
          <w:rFonts w:ascii="Times New Roman" w:hAnsi="Times New Roman"/>
          <w:b/>
          <w:sz w:val="28"/>
          <w:szCs w:val="28"/>
        </w:rPr>
        <w:t>старших преподавателей:</w:t>
      </w:r>
      <w:r w:rsidR="00624E7E">
        <w:rPr>
          <w:rFonts w:ascii="Times New Roman" w:hAnsi="Times New Roman"/>
          <w:b/>
          <w:sz w:val="28"/>
          <w:szCs w:val="28"/>
        </w:rPr>
        <w:t xml:space="preserve"> </w:t>
      </w:r>
      <w:r w:rsidR="00591674">
        <w:rPr>
          <w:rFonts w:ascii="Times New Roman" w:hAnsi="Times New Roman"/>
          <w:sz w:val="28"/>
          <w:szCs w:val="28"/>
        </w:rPr>
        <w:t>конструирования и технологии производства эле</w:t>
      </w:r>
      <w:r w:rsidR="00591674">
        <w:rPr>
          <w:rFonts w:ascii="Times New Roman" w:hAnsi="Times New Roman"/>
          <w:sz w:val="28"/>
          <w:szCs w:val="28"/>
        </w:rPr>
        <w:t>к</w:t>
      </w:r>
      <w:r w:rsidR="00591674">
        <w:rPr>
          <w:rFonts w:ascii="Times New Roman" w:hAnsi="Times New Roman"/>
          <w:sz w:val="28"/>
          <w:szCs w:val="28"/>
        </w:rPr>
        <w:t xml:space="preserve">тронных средств </w:t>
      </w:r>
      <w:r w:rsidR="00624E7E">
        <w:rPr>
          <w:rFonts w:ascii="Times New Roman" w:hAnsi="Times New Roman"/>
          <w:sz w:val="28"/>
          <w:szCs w:val="28"/>
        </w:rPr>
        <w:t>(</w:t>
      </w:r>
      <w:r w:rsidR="00591674">
        <w:rPr>
          <w:rFonts w:ascii="Times New Roman" w:hAnsi="Times New Roman"/>
          <w:sz w:val="28"/>
          <w:szCs w:val="28"/>
        </w:rPr>
        <w:t>1</w:t>
      </w:r>
      <w:r w:rsidR="00624E7E">
        <w:rPr>
          <w:rFonts w:ascii="Times New Roman" w:hAnsi="Times New Roman"/>
          <w:sz w:val="28"/>
          <w:szCs w:val="28"/>
        </w:rPr>
        <w:t>,25).</w:t>
      </w:r>
    </w:p>
    <w:p w:rsidR="009640D5" w:rsidRDefault="009640D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674" w:rsidRDefault="00333BE5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ассистентов: </w:t>
      </w:r>
      <w:r w:rsidR="00591674">
        <w:rPr>
          <w:rFonts w:ascii="Times New Roman" w:hAnsi="Times New Roman"/>
          <w:sz w:val="28"/>
          <w:szCs w:val="28"/>
        </w:rPr>
        <w:t xml:space="preserve">конструирования и технологии производства электронных средств (0,35), </w:t>
      </w:r>
      <w:r w:rsidR="00793581">
        <w:rPr>
          <w:rFonts w:ascii="Times New Roman" w:hAnsi="Times New Roman"/>
          <w:sz w:val="28"/>
          <w:szCs w:val="28"/>
        </w:rPr>
        <w:t>радиофотоники и микроволновых технологий</w:t>
      </w:r>
      <w:bookmarkStart w:id="0" w:name="_GoBack"/>
      <w:bookmarkEnd w:id="0"/>
      <w:r w:rsidR="00591674">
        <w:rPr>
          <w:rFonts w:ascii="Times New Roman" w:hAnsi="Times New Roman"/>
          <w:sz w:val="28"/>
          <w:szCs w:val="28"/>
        </w:rPr>
        <w:t xml:space="preserve"> (0,25), социологии, п</w:t>
      </w:r>
      <w:r w:rsidR="00591674">
        <w:rPr>
          <w:rFonts w:ascii="Times New Roman" w:hAnsi="Times New Roman"/>
          <w:sz w:val="28"/>
          <w:szCs w:val="28"/>
        </w:rPr>
        <w:t>о</w:t>
      </w:r>
      <w:r w:rsidR="00591674">
        <w:rPr>
          <w:rFonts w:ascii="Times New Roman" w:hAnsi="Times New Roman"/>
          <w:sz w:val="28"/>
          <w:szCs w:val="28"/>
        </w:rPr>
        <w:t>литологии и менеджмента (0,5).</w:t>
      </w:r>
    </w:p>
    <w:p w:rsidR="0054521F" w:rsidRPr="006C6270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 </w:t>
      </w:r>
    </w:p>
    <w:p w:rsidR="00333BE5" w:rsidRDefault="00F15266" w:rsidP="00333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591674">
        <w:rPr>
          <w:rFonts w:ascii="Times New Roman" w:hAnsi="Times New Roman"/>
          <w:b/>
          <w:sz w:val="28"/>
          <w:szCs w:val="28"/>
        </w:rPr>
        <w:t>15.03</w:t>
      </w:r>
      <w:r w:rsidR="00333BE5">
        <w:rPr>
          <w:rFonts w:ascii="Times New Roman" w:hAnsi="Times New Roman"/>
          <w:b/>
          <w:sz w:val="28"/>
          <w:szCs w:val="28"/>
        </w:rPr>
        <w:t>.2024 г.</w:t>
      </w:r>
    </w:p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 w:rsidRPr="006C6270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6C6270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6C6270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структура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учебно-методическое управл</w:t>
      </w:r>
      <w:r w:rsidR="0007007D" w:rsidRPr="006C6270">
        <w:rPr>
          <w:rFonts w:ascii="Times New Roman" w:hAnsi="Times New Roman"/>
          <w:sz w:val="28"/>
          <w:szCs w:val="28"/>
        </w:rPr>
        <w:t>е</w:t>
      </w:r>
      <w:r w:rsidR="0007007D" w:rsidRPr="006C6270">
        <w:rPr>
          <w:rFonts w:ascii="Times New Roman" w:hAnsi="Times New Roman"/>
          <w:sz w:val="28"/>
          <w:szCs w:val="28"/>
        </w:rPr>
        <w:t>ние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сотруднику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Pr="006C6270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B5291A" w:rsidTr="00B5291A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B5291A" w:rsidTr="00B5291A">
        <w:trPr>
          <w:trHeight w:val="3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B5291A" w:rsidTr="00B5291A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Default="00B5291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</w:tbl>
    <w:p w:rsidR="006C6270" w:rsidRPr="006C6270" w:rsidRDefault="006C6270">
      <w:pPr>
        <w:spacing w:after="0" w:line="240" w:lineRule="auto"/>
      </w:pPr>
    </w:p>
    <w:sectPr w:rsidR="006C6270" w:rsidRPr="006C6270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B6D12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747A8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2784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127B"/>
    <w:rsid w:val="002A5263"/>
    <w:rsid w:val="002A7496"/>
    <w:rsid w:val="002B1576"/>
    <w:rsid w:val="002B3BF8"/>
    <w:rsid w:val="002D56FD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33BE5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252C"/>
    <w:rsid w:val="004B5AB2"/>
    <w:rsid w:val="004B6185"/>
    <w:rsid w:val="004C095A"/>
    <w:rsid w:val="004C5CC4"/>
    <w:rsid w:val="004D36A8"/>
    <w:rsid w:val="004E55CC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0CF5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1674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4E7E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76E12"/>
    <w:rsid w:val="00684478"/>
    <w:rsid w:val="00687BEF"/>
    <w:rsid w:val="006A40AF"/>
    <w:rsid w:val="006B0B02"/>
    <w:rsid w:val="006B0FC5"/>
    <w:rsid w:val="006B12D9"/>
    <w:rsid w:val="006B7A94"/>
    <w:rsid w:val="006C4BA7"/>
    <w:rsid w:val="006C6270"/>
    <w:rsid w:val="006D05AC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36C11"/>
    <w:rsid w:val="00741A4E"/>
    <w:rsid w:val="00742F58"/>
    <w:rsid w:val="00753F2E"/>
    <w:rsid w:val="00760557"/>
    <w:rsid w:val="00765792"/>
    <w:rsid w:val="00766D0F"/>
    <w:rsid w:val="00773910"/>
    <w:rsid w:val="00775BC3"/>
    <w:rsid w:val="00781B63"/>
    <w:rsid w:val="00783400"/>
    <w:rsid w:val="00785750"/>
    <w:rsid w:val="00790C9D"/>
    <w:rsid w:val="00793581"/>
    <w:rsid w:val="00795F01"/>
    <w:rsid w:val="00797377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23583"/>
    <w:rsid w:val="00836DFA"/>
    <w:rsid w:val="00845C74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40D5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2DE1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D793F"/>
    <w:rsid w:val="00AE2DB0"/>
    <w:rsid w:val="00AE6852"/>
    <w:rsid w:val="00AE6B9A"/>
    <w:rsid w:val="00AF4CA6"/>
    <w:rsid w:val="00B063E6"/>
    <w:rsid w:val="00B37A45"/>
    <w:rsid w:val="00B5291A"/>
    <w:rsid w:val="00B5337A"/>
    <w:rsid w:val="00B53C98"/>
    <w:rsid w:val="00B71A16"/>
    <w:rsid w:val="00B75202"/>
    <w:rsid w:val="00B80794"/>
    <w:rsid w:val="00B82219"/>
    <w:rsid w:val="00B84648"/>
    <w:rsid w:val="00B9432D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05071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87B22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3419F"/>
    <w:rsid w:val="00F41AA1"/>
    <w:rsid w:val="00F42126"/>
    <w:rsid w:val="00F54E2E"/>
    <w:rsid w:val="00F61B5D"/>
    <w:rsid w:val="00F65A5C"/>
    <w:rsid w:val="00F86BB9"/>
    <w:rsid w:val="00F9289C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6F2C-99F1-48BE-B315-91104039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87</cp:revision>
  <cp:lastPrinted>2023-12-21T11:20:00Z</cp:lastPrinted>
  <dcterms:created xsi:type="dcterms:W3CDTF">2020-12-18T11:10:00Z</dcterms:created>
  <dcterms:modified xsi:type="dcterms:W3CDTF">2024-02-20T06:17:00Z</dcterms:modified>
</cp:coreProperties>
</file>