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51" w:rsidRDefault="00A65151" w:rsidP="00A65151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2</w:t>
      </w:r>
    </w:p>
    <w:p w:rsidR="00A65151" w:rsidRDefault="00A65151" w:rsidP="00A65151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A65151" w:rsidRDefault="00A65151" w:rsidP="00A651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6F3E">
        <w:rPr>
          <w:rFonts w:ascii="Times New Roman" w:hAnsi="Times New Roman"/>
          <w:b/>
          <w:sz w:val="28"/>
          <w:szCs w:val="24"/>
        </w:rPr>
        <w:t xml:space="preserve">Таблица </w:t>
      </w:r>
      <w:r>
        <w:rPr>
          <w:rFonts w:ascii="Times New Roman" w:hAnsi="Times New Roman"/>
          <w:b/>
          <w:sz w:val="28"/>
          <w:szCs w:val="24"/>
        </w:rPr>
        <w:t xml:space="preserve">индивидуальных </w:t>
      </w:r>
      <w:r w:rsidRPr="00AF6F3E">
        <w:rPr>
          <w:rFonts w:ascii="Times New Roman" w:hAnsi="Times New Roman"/>
          <w:b/>
          <w:sz w:val="28"/>
          <w:szCs w:val="24"/>
        </w:rPr>
        <w:t>достижений</w:t>
      </w:r>
      <w:r w:rsidRPr="00483E22">
        <w:rPr>
          <w:rFonts w:ascii="Times New Roman" w:hAnsi="Times New Roman"/>
          <w:b/>
          <w:sz w:val="28"/>
          <w:szCs w:val="24"/>
        </w:rPr>
        <w:t xml:space="preserve"> </w:t>
      </w:r>
      <w:r w:rsidRPr="00AF6F3E">
        <w:rPr>
          <w:rFonts w:ascii="Times New Roman" w:hAnsi="Times New Roman"/>
          <w:b/>
          <w:sz w:val="28"/>
          <w:szCs w:val="24"/>
        </w:rPr>
        <w:t xml:space="preserve">для участия в </w:t>
      </w:r>
      <w:r>
        <w:rPr>
          <w:rFonts w:ascii="Times New Roman" w:hAnsi="Times New Roman"/>
          <w:b/>
          <w:sz w:val="28"/>
          <w:szCs w:val="24"/>
        </w:rPr>
        <w:t>отборе</w:t>
      </w:r>
      <w:r w:rsidRPr="00AF6F3E">
        <w:rPr>
          <w:rFonts w:ascii="Times New Roman" w:hAnsi="Times New Roman"/>
          <w:b/>
          <w:sz w:val="28"/>
          <w:szCs w:val="24"/>
        </w:rPr>
        <w:t xml:space="preserve"> на соискание стипендии </w:t>
      </w:r>
      <w:r>
        <w:rPr>
          <w:rFonts w:ascii="Times New Roman" w:hAnsi="Times New Roman"/>
          <w:b/>
          <w:sz w:val="28"/>
          <w:szCs w:val="24"/>
        </w:rPr>
        <w:t>Правительства</w:t>
      </w:r>
      <w:r w:rsidRPr="00AF6F3E">
        <w:rPr>
          <w:rFonts w:ascii="Times New Roman" w:hAnsi="Times New Roman"/>
          <w:b/>
          <w:sz w:val="28"/>
          <w:szCs w:val="24"/>
        </w:rPr>
        <w:t xml:space="preserve"> РФ</w:t>
      </w:r>
      <w:r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>по приоритетным направлениям модернизации и технологического развития российской экономики</w:t>
      </w:r>
    </w:p>
    <w:p w:rsidR="00A65151" w:rsidRPr="00862550" w:rsidRDefault="00A65151" w:rsidP="00960360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960360">
        <w:rPr>
          <w:rFonts w:ascii="Times New Roman" w:hAnsi="Times New Roman"/>
          <w:b/>
          <w:sz w:val="28"/>
          <w:szCs w:val="24"/>
        </w:rPr>
        <w:t>пр</w:t>
      </w:r>
      <w:bookmarkStart w:id="0" w:name="_GoBack"/>
      <w:bookmarkEnd w:id="0"/>
      <w:r w:rsidRPr="00960360">
        <w:rPr>
          <w:rFonts w:ascii="Times New Roman" w:hAnsi="Times New Roman"/>
          <w:b/>
          <w:sz w:val="28"/>
          <w:szCs w:val="24"/>
        </w:rPr>
        <w:t>етендента</w:t>
      </w:r>
    </w:p>
    <w:p w:rsidR="00A65151" w:rsidRPr="00AF6F3E" w:rsidRDefault="00A65151" w:rsidP="00A651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6F3E">
        <w:rPr>
          <w:rFonts w:ascii="Times New Roman" w:hAnsi="Times New Roman"/>
          <w:b/>
          <w:sz w:val="28"/>
          <w:szCs w:val="24"/>
        </w:rPr>
        <w:t>_________________________________________</w:t>
      </w:r>
      <w:r>
        <w:rPr>
          <w:rFonts w:ascii="Times New Roman" w:hAnsi="Times New Roman"/>
          <w:b/>
          <w:sz w:val="28"/>
          <w:szCs w:val="24"/>
        </w:rPr>
        <w:t>______________________</w:t>
      </w:r>
    </w:p>
    <w:p w:rsidR="00A65151" w:rsidRPr="002426ED" w:rsidRDefault="00A65151" w:rsidP="00A6515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426ED">
        <w:rPr>
          <w:rFonts w:ascii="Times New Roman" w:hAnsi="Times New Roman"/>
          <w:sz w:val="24"/>
          <w:szCs w:val="24"/>
          <w:vertAlign w:val="superscript"/>
        </w:rPr>
        <w:t>( ФИО</w:t>
      </w:r>
      <w:proofErr w:type="gramEnd"/>
      <w:r w:rsidRPr="002426ED">
        <w:rPr>
          <w:rFonts w:ascii="Times New Roman" w:hAnsi="Times New Roman"/>
          <w:sz w:val="24"/>
          <w:szCs w:val="24"/>
          <w:vertAlign w:val="superscript"/>
        </w:rPr>
        <w:t xml:space="preserve"> обучающегося полностью)</w:t>
      </w:r>
    </w:p>
    <w:p w:rsidR="00A65151" w:rsidRDefault="00A65151" w:rsidP="00BD1B38">
      <w:pPr>
        <w:tabs>
          <w:tab w:val="left" w:pos="4395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кафедры</w:t>
      </w:r>
      <w:r w:rsidR="00BD1B38">
        <w:rPr>
          <w:rFonts w:ascii="Times New Roman" w:hAnsi="Times New Roman"/>
          <w:b/>
          <w:sz w:val="28"/>
          <w:szCs w:val="24"/>
        </w:rPr>
        <w:t xml:space="preserve"> ________________</w:t>
      </w:r>
      <w:r w:rsidR="00BD1B38">
        <w:rPr>
          <w:rFonts w:ascii="Times New Roman" w:hAnsi="Times New Roman"/>
          <w:b/>
          <w:sz w:val="28"/>
          <w:szCs w:val="24"/>
        </w:rPr>
        <w:tab/>
        <w:t>№ группы ___________</w:t>
      </w:r>
      <w:r w:rsidR="00BD1B38">
        <w:rPr>
          <w:rFonts w:ascii="Times New Roman" w:hAnsi="Times New Roman"/>
          <w:b/>
          <w:sz w:val="28"/>
          <w:szCs w:val="24"/>
        </w:rPr>
        <w:tab/>
        <w:t>уровень подготовки (</w:t>
      </w:r>
      <w:proofErr w:type="gramStart"/>
      <w:r w:rsidR="00BD1B38">
        <w:rPr>
          <w:rFonts w:ascii="Times New Roman" w:hAnsi="Times New Roman"/>
          <w:b/>
          <w:sz w:val="28"/>
          <w:szCs w:val="24"/>
        </w:rPr>
        <w:t>бак./</w:t>
      </w:r>
      <w:proofErr w:type="gramEnd"/>
      <w:r w:rsidR="00BD1B38">
        <w:rPr>
          <w:rFonts w:ascii="Times New Roman" w:hAnsi="Times New Roman"/>
          <w:b/>
          <w:sz w:val="28"/>
          <w:szCs w:val="24"/>
        </w:rPr>
        <w:t xml:space="preserve"> спец. / маг.)</w:t>
      </w:r>
      <w:r w:rsidR="00BD1B38" w:rsidRPr="00BD1B38">
        <w:rPr>
          <w:rFonts w:ascii="Times New Roman" w:hAnsi="Times New Roman"/>
          <w:b/>
          <w:sz w:val="28"/>
          <w:szCs w:val="24"/>
        </w:rPr>
        <w:t xml:space="preserve"> </w:t>
      </w:r>
      <w:r w:rsidR="00BD1B38">
        <w:rPr>
          <w:rFonts w:ascii="Times New Roman" w:hAnsi="Times New Roman"/>
          <w:b/>
          <w:sz w:val="28"/>
          <w:szCs w:val="24"/>
        </w:rPr>
        <w:t>___________</w:t>
      </w:r>
    </w:p>
    <w:p w:rsidR="00A65151" w:rsidRPr="00483E22" w:rsidRDefault="00A65151" w:rsidP="00BD1B38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483E22">
        <w:rPr>
          <w:rFonts w:ascii="Times New Roman" w:hAnsi="Times New Roman"/>
          <w:sz w:val="28"/>
          <w:szCs w:val="24"/>
          <w:vertAlign w:val="superscript"/>
        </w:rPr>
        <w:t>(аббревиатура кафедры)</w:t>
      </w:r>
    </w:p>
    <w:p w:rsidR="00A65151" w:rsidRDefault="00A65151" w:rsidP="00A651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E22">
        <w:rPr>
          <w:rFonts w:ascii="Times New Roman" w:hAnsi="Times New Roman"/>
          <w:b/>
          <w:sz w:val="28"/>
          <w:szCs w:val="24"/>
        </w:rPr>
        <w:t>Специальность / направление подготовки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A65151" w:rsidRPr="00483E22" w:rsidRDefault="00A65151" w:rsidP="00A65151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83E22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код и</w:t>
      </w:r>
      <w:r w:rsidRPr="00483E22">
        <w:rPr>
          <w:rFonts w:ascii="Times New Roman" w:hAnsi="Times New Roman"/>
          <w:sz w:val="24"/>
          <w:szCs w:val="24"/>
          <w:vertAlign w:val="superscript"/>
        </w:rPr>
        <w:t xml:space="preserve"> название)</w:t>
      </w:r>
    </w:p>
    <w:p w:rsidR="00A65151" w:rsidRDefault="00A65151" w:rsidP="00A6515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Контактная информация претендента _________________________________________________________</w:t>
      </w:r>
    </w:p>
    <w:p w:rsidR="00A65151" w:rsidRPr="002426ED" w:rsidRDefault="00A65151" w:rsidP="00A65151">
      <w:pPr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4"/>
        </w:rPr>
      </w:pPr>
      <w:r w:rsidRPr="002426ED">
        <w:rPr>
          <w:rFonts w:ascii="Times New Roman" w:hAnsi="Times New Roman"/>
          <w:sz w:val="28"/>
          <w:szCs w:val="24"/>
          <w:vertAlign w:val="superscript"/>
        </w:rPr>
        <w:t xml:space="preserve">(сотовый телефон, </w:t>
      </w:r>
      <w:r w:rsidRPr="002426ED">
        <w:rPr>
          <w:rFonts w:ascii="Times New Roman" w:hAnsi="Times New Roman"/>
          <w:sz w:val="28"/>
          <w:szCs w:val="24"/>
          <w:vertAlign w:val="superscript"/>
          <w:lang w:val="en-US"/>
        </w:rPr>
        <w:t>e</w:t>
      </w:r>
      <w:r w:rsidRPr="002426ED">
        <w:rPr>
          <w:rFonts w:ascii="Times New Roman" w:hAnsi="Times New Roman"/>
          <w:sz w:val="28"/>
          <w:szCs w:val="24"/>
          <w:vertAlign w:val="superscript"/>
        </w:rPr>
        <w:t>-</w:t>
      </w:r>
      <w:r w:rsidRPr="002426ED">
        <w:rPr>
          <w:rFonts w:ascii="Times New Roman" w:hAnsi="Times New Roman"/>
          <w:sz w:val="28"/>
          <w:szCs w:val="24"/>
          <w:vertAlign w:val="superscript"/>
          <w:lang w:val="en-US"/>
        </w:rPr>
        <w:t>mail</w:t>
      </w:r>
      <w:r w:rsidRPr="002426ED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601"/>
        <w:gridCol w:w="7579"/>
        <w:gridCol w:w="1095"/>
        <w:gridCol w:w="5812"/>
        <w:gridCol w:w="27"/>
      </w:tblGrid>
      <w:tr w:rsidR="00A65151" w:rsidRPr="00B67CE9" w:rsidTr="00744C67">
        <w:trPr>
          <w:gridAfter w:val="1"/>
          <w:wAfter w:w="27" w:type="dxa"/>
          <w:trHeight w:val="233"/>
          <w:tblHeader/>
        </w:trPr>
        <w:tc>
          <w:tcPr>
            <w:tcW w:w="500" w:type="dxa"/>
            <w:vAlign w:val="center"/>
          </w:tcPr>
          <w:p w:rsidR="00A65151" w:rsidRPr="00B67CE9" w:rsidRDefault="00A65151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80" w:type="dxa"/>
            <w:gridSpan w:val="2"/>
          </w:tcPr>
          <w:p w:rsidR="00A65151" w:rsidRPr="00B67CE9" w:rsidRDefault="00A65151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показателей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95" w:type="dxa"/>
            <w:vAlign w:val="center"/>
          </w:tcPr>
          <w:p w:rsidR="00A65151" w:rsidRPr="00B67CE9" w:rsidRDefault="00A65151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812" w:type="dxa"/>
            <w:vAlign w:val="center"/>
          </w:tcPr>
          <w:p w:rsidR="00A65151" w:rsidRPr="00B67CE9" w:rsidRDefault="00A65151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Подробная информация</w:t>
            </w: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 w:val="restart"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0" w:type="dxa"/>
            <w:gridSpan w:val="2"/>
          </w:tcPr>
          <w:p w:rsidR="00A65151" w:rsidRPr="00ED0190" w:rsidRDefault="00A65151" w:rsidP="00A651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>* Признание претендента победителем или призером мероприятия, направленного на выявление учебных достижений обучающихся: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A65151" w:rsidP="00A65151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Международной (всемирной) олимпиады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A65151" w:rsidP="00A65151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Всероссийской олимпиады (</w:t>
            </w:r>
            <w:r w:rsidRPr="00ED01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 xml:space="preserve"> тур), проводимой согласно Плана проведения Всероссийской олимпиады студентов образовательных организаций высшего образования всероссийского (третьего) этапа»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A65151" w:rsidP="00A65151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Конкурса, соревнования, состязания, иного мероприятия: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ED0190" w:rsidP="00ED0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D0190">
              <w:rPr>
                <w:rFonts w:ascii="Times New Roman" w:hAnsi="Times New Roman"/>
                <w:bCs/>
                <w:i/>
                <w:sz w:val="18"/>
                <w:szCs w:val="18"/>
              </w:rPr>
              <w:t>1.3.1</w:t>
            </w: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Международного уровня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151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A65151" w:rsidRPr="0074474A" w:rsidRDefault="00A65151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65151" w:rsidRPr="00ED0190" w:rsidRDefault="00ED0190" w:rsidP="00ED01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D0190">
              <w:rPr>
                <w:rFonts w:ascii="Times New Roman" w:hAnsi="Times New Roman"/>
                <w:bCs/>
                <w:i/>
                <w:sz w:val="18"/>
                <w:szCs w:val="18"/>
              </w:rPr>
              <w:t>1.3.2</w:t>
            </w:r>
          </w:p>
        </w:tc>
        <w:tc>
          <w:tcPr>
            <w:tcW w:w="7579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i/>
                <w:sz w:val="24"/>
                <w:szCs w:val="24"/>
              </w:rPr>
              <w:t>Всероссийского уровня</w:t>
            </w:r>
          </w:p>
        </w:tc>
        <w:tc>
          <w:tcPr>
            <w:tcW w:w="1095" w:type="dxa"/>
          </w:tcPr>
          <w:p w:rsidR="00A65151" w:rsidRPr="00ED0190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65151" w:rsidRPr="00B67CE9" w:rsidRDefault="00A65151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ED0190" w:rsidRPr="0074474A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1.3.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i/>
                <w:sz w:val="24"/>
                <w:szCs w:val="24"/>
              </w:rPr>
              <w:t>Регионального или городского уровня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  <w:trHeight w:val="233"/>
        </w:trPr>
        <w:tc>
          <w:tcPr>
            <w:tcW w:w="500" w:type="dxa"/>
            <w:vMerge/>
          </w:tcPr>
          <w:p w:rsidR="00ED0190" w:rsidRPr="0074474A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1.3.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Внутривузовского уровня 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0190" w:rsidRPr="00B67CE9" w:rsidTr="00744C67">
        <w:trPr>
          <w:trHeight w:val="91"/>
        </w:trPr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90189F" w:rsidRPr="00960360" w:rsidRDefault="00ED0190" w:rsidP="00A65151">
            <w:pPr>
              <w:widowControl w:val="0"/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* Получение претендентом гранта на выполнение научно-исследовательской работы</w:t>
            </w:r>
          </w:p>
          <w:p w:rsidR="00ED0190" w:rsidRPr="00ED0190" w:rsidRDefault="00ED0190" w:rsidP="00A65151">
            <w:pPr>
              <w:widowControl w:val="0"/>
              <w:tabs>
                <w:tab w:val="left" w:pos="56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i/>
                <w:sz w:val="24"/>
                <w:szCs w:val="24"/>
              </w:rPr>
              <w:t xml:space="preserve">Внимание! Претендент должен быть </w:t>
            </w:r>
            <w:proofErr w:type="spellStart"/>
            <w:r w:rsidRPr="00ED0190">
              <w:rPr>
                <w:rFonts w:ascii="Times New Roman" w:hAnsi="Times New Roman"/>
                <w:i/>
                <w:sz w:val="24"/>
                <w:szCs w:val="24"/>
              </w:rPr>
              <w:t>грантозаявителем</w:t>
            </w:r>
            <w:proofErr w:type="spellEnd"/>
            <w:r w:rsidRPr="00ED0190">
              <w:rPr>
                <w:rFonts w:ascii="Times New Roman" w:hAnsi="Times New Roman"/>
                <w:i/>
                <w:sz w:val="24"/>
                <w:szCs w:val="24"/>
              </w:rPr>
              <w:t xml:space="preserve"> (руководителем гранта)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2.1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Получение гранта федеральных, региональных конкурсов грантовой поддержки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РФФИ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2.1.2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 РТ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2.1.3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Другие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2.2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Получение гранта по результатам инновационных конкурсов грантовой поддержки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2.2.1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Программа «СТАРТ»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2.2.2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Программа «У.М.Н.И.К.»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  <w:trHeight w:val="70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bCs w:val="0"/>
                <w:sz w:val="18"/>
                <w:szCs w:val="18"/>
                <w:lang w:val="en-US"/>
              </w:rPr>
              <w:t>2.2.3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Другие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* Получение претендентом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Зарубежный патент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ED0190" w:rsidRPr="00ED0190" w:rsidRDefault="00ED0190" w:rsidP="00ED01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* Награда (приз)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</w:t>
            </w: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 научно-исследовательской работы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4.1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>ремии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4.1.1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4.1.2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4.1.3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4.2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>Медали, дипломы (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 / 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степени)</w:t>
            </w: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 за победу в конкурсе научных работ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4.2.1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4.2.2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4.2.3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4.3</w:t>
            </w:r>
          </w:p>
        </w:tc>
        <w:tc>
          <w:tcPr>
            <w:tcW w:w="14486" w:type="dxa"/>
            <w:gridSpan w:val="3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>Медали, дипломы (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 / 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D0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степени)</w:t>
            </w: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 xml:space="preserve"> за победу в научной конференции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4.3.1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4.3.2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A6515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ED019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0190">
              <w:rPr>
                <w:rFonts w:ascii="Times New Roman" w:hAnsi="Times New Roman"/>
                <w:sz w:val="18"/>
                <w:szCs w:val="18"/>
                <w:lang w:val="en-US"/>
              </w:rPr>
              <w:t>4.3.3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** Публикации в научном (учебно-научном, учебно-методическом) международном, всероссийском или ведомственном издании</w:t>
            </w:r>
          </w:p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0190">
              <w:rPr>
                <w:rFonts w:ascii="Times New Roman" w:hAnsi="Times New Roman"/>
                <w:i/>
                <w:sz w:val="24"/>
                <w:szCs w:val="24"/>
              </w:rPr>
              <w:t>Указанная публикация может содержать информацию ограниченного доступа</w:t>
            </w:r>
          </w:p>
        </w:tc>
      </w:tr>
      <w:tr w:rsidR="00ED0190" w:rsidRPr="00960360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ED0190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7579" w:type="dxa"/>
          </w:tcPr>
          <w:p w:rsidR="00ED0190" w:rsidRPr="0096036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изданиях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входящих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в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одну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реферативных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баз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цитирования</w:t>
            </w:r>
            <w:r w:rsidRPr="00960360">
              <w:rPr>
                <w:rFonts w:ascii="Times New Roman" w:hAnsi="Times New Roman"/>
                <w:sz w:val="24"/>
                <w:szCs w:val="24"/>
                <w:lang w:val="en-US"/>
              </w:rPr>
              <w:t>: WebofScience, Scopus, Astrophysics, PubMed, Mathematics, ChemicalAbstracts, Springer, Agris, GeoRef, MathSciNet, BioOne, Compendex, CiteSeerX</w:t>
            </w:r>
          </w:p>
        </w:tc>
        <w:tc>
          <w:tcPr>
            <w:tcW w:w="1095" w:type="dxa"/>
          </w:tcPr>
          <w:p w:rsidR="00ED0190" w:rsidRPr="0096036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ED0190" w:rsidRPr="0096036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96036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 международных изданиях по итогам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Во всероссийских изданиях по итогам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В ведомственных и региональных изданиях по итогам научных мероприятий, проводимых образовательными и научными </w:t>
            </w:r>
            <w:r w:rsidRPr="00ED019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7579" w:type="dxa"/>
          </w:tcPr>
          <w:p w:rsidR="00ED0190" w:rsidRPr="00ED0190" w:rsidRDefault="00ED0190" w:rsidP="00ED01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 xml:space="preserve">В изданиях, размещенных в РИНЦ (без дублирования в 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>. 5.1–5.5) (без соавтора (</w:t>
            </w:r>
            <w:proofErr w:type="spellStart"/>
            <w:r w:rsidRPr="00ED019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D0190">
              <w:rPr>
                <w:rFonts w:ascii="Times New Roman" w:hAnsi="Times New Roman"/>
                <w:sz w:val="24"/>
                <w:szCs w:val="24"/>
              </w:rPr>
              <w:t xml:space="preserve">) / в соавторстве) в количестве не более </w:t>
            </w:r>
            <w:r w:rsidRPr="00BD1B38">
              <w:rPr>
                <w:rFonts w:ascii="Times New Roman" w:hAnsi="Times New Roman"/>
                <w:sz w:val="24"/>
                <w:szCs w:val="24"/>
              </w:rPr>
              <w:t>5</w:t>
            </w:r>
            <w:r w:rsidRPr="00ED0190">
              <w:rPr>
                <w:rFonts w:ascii="Times New Roman" w:hAnsi="Times New Roman"/>
                <w:sz w:val="24"/>
                <w:szCs w:val="24"/>
              </w:rPr>
              <w:t> публикаций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c>
          <w:tcPr>
            <w:tcW w:w="500" w:type="dxa"/>
            <w:vMerge w:val="restart"/>
          </w:tcPr>
          <w:p w:rsidR="00ED0190" w:rsidRPr="00B67CE9" w:rsidRDefault="00ED0190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4" w:type="dxa"/>
            <w:gridSpan w:val="5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b/>
                <w:sz w:val="24"/>
                <w:szCs w:val="24"/>
              </w:rPr>
              <w:t>** Публичное представление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</w:t>
            </w: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ED0190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190" w:rsidRPr="00B67CE9" w:rsidTr="00744C67">
        <w:trPr>
          <w:gridAfter w:val="1"/>
          <w:wAfter w:w="27" w:type="dxa"/>
          <w:trHeight w:val="63"/>
        </w:trPr>
        <w:tc>
          <w:tcPr>
            <w:tcW w:w="500" w:type="dxa"/>
            <w:vMerge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ED0190" w:rsidRPr="0090189F" w:rsidRDefault="0090189F" w:rsidP="0090189F">
            <w:pPr>
              <w:pStyle w:val="a6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7579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190">
              <w:rPr>
                <w:rFonts w:ascii="Times New Roman" w:hAnsi="Times New Roman"/>
                <w:sz w:val="24"/>
                <w:szCs w:val="24"/>
              </w:rPr>
              <w:t>Ведомственные (региональные, городские)</w:t>
            </w:r>
          </w:p>
        </w:tc>
        <w:tc>
          <w:tcPr>
            <w:tcW w:w="1095" w:type="dxa"/>
          </w:tcPr>
          <w:p w:rsidR="00ED0190" w:rsidRPr="00ED0190" w:rsidRDefault="00ED0190" w:rsidP="00744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D0190" w:rsidRPr="00B67CE9" w:rsidRDefault="00ED0190" w:rsidP="00744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9F" w:rsidRPr="00B67CE9" w:rsidTr="00744C67">
        <w:trPr>
          <w:gridAfter w:val="1"/>
          <w:wAfter w:w="27" w:type="dxa"/>
          <w:trHeight w:val="63"/>
        </w:trPr>
        <w:tc>
          <w:tcPr>
            <w:tcW w:w="500" w:type="dxa"/>
          </w:tcPr>
          <w:p w:rsidR="0090189F" w:rsidRPr="00B67CE9" w:rsidRDefault="0090189F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3"/>
          </w:tcPr>
          <w:p w:rsidR="0090189F" w:rsidRPr="0090189F" w:rsidRDefault="0090189F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89F">
              <w:rPr>
                <w:rFonts w:ascii="Times New Roman" w:hAnsi="Times New Roman"/>
                <w:b/>
                <w:sz w:val="24"/>
                <w:szCs w:val="24"/>
              </w:rPr>
              <w:t xml:space="preserve">***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Наличие у претендента балла единого государственного экзамена 80 и более по общеобразовательному предмету, соответствующему приоритетному вступительному испытанию, установленному КНИТУ-КАИ</w:t>
            </w:r>
          </w:p>
        </w:tc>
        <w:tc>
          <w:tcPr>
            <w:tcW w:w="5812" w:type="dxa"/>
          </w:tcPr>
          <w:p w:rsidR="0090189F" w:rsidRPr="00282C1B" w:rsidRDefault="0090189F" w:rsidP="00744C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189F" w:rsidRPr="00B67CE9" w:rsidTr="00744C67">
        <w:trPr>
          <w:gridAfter w:val="1"/>
          <w:wAfter w:w="27" w:type="dxa"/>
          <w:trHeight w:val="63"/>
        </w:trPr>
        <w:tc>
          <w:tcPr>
            <w:tcW w:w="500" w:type="dxa"/>
          </w:tcPr>
          <w:p w:rsidR="0090189F" w:rsidRPr="00B67CE9" w:rsidRDefault="0090189F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3"/>
          </w:tcPr>
          <w:p w:rsidR="0090189F" w:rsidRPr="0090189F" w:rsidRDefault="0090189F" w:rsidP="00744C6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89F">
              <w:rPr>
                <w:rFonts w:ascii="Times New Roman" w:hAnsi="Times New Roman"/>
                <w:b/>
                <w:sz w:val="24"/>
                <w:szCs w:val="24"/>
              </w:rPr>
              <w:t>*** Наличие у претендента документа, подтверждающего, что обучающийся является победителем олимпиады школьников либо заключительного этапа всероссийской олимпиады школьников, проводимых в соответствии с порядком, установленным Министерством образования и науки Российской Федерации, профиль которых должен соответствовать специальностям и (или) направлениям подготовки</w:t>
            </w:r>
          </w:p>
        </w:tc>
        <w:tc>
          <w:tcPr>
            <w:tcW w:w="5812" w:type="dxa"/>
          </w:tcPr>
          <w:p w:rsidR="0090189F" w:rsidRPr="00282C1B" w:rsidRDefault="0090189F" w:rsidP="00744C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1B38" w:rsidRPr="00B67CE9" w:rsidTr="00BD1B38">
        <w:trPr>
          <w:gridAfter w:val="1"/>
          <w:wAfter w:w="27" w:type="dxa"/>
          <w:trHeight w:val="929"/>
        </w:trPr>
        <w:tc>
          <w:tcPr>
            <w:tcW w:w="500" w:type="dxa"/>
          </w:tcPr>
          <w:p w:rsidR="00BD1B38" w:rsidRPr="00B67CE9" w:rsidRDefault="00BD1B38" w:rsidP="00A65151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3"/>
          </w:tcPr>
          <w:p w:rsidR="00BD1B38" w:rsidRDefault="00BD1B38" w:rsidP="00BD1B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9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 претендента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50 процентов оценок «отлично» от общего количества оценок при отсутствии оценок «удовлетворительно» </w:t>
            </w:r>
          </w:p>
          <w:p w:rsidR="00BD1B38" w:rsidRPr="00ED0190" w:rsidRDefault="00BD1B38" w:rsidP="00BD1B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67">
              <w:rPr>
                <w:rFonts w:ascii="Times New Roman" w:hAnsi="Times New Roman" w:cs="Times New Roman"/>
                <w:sz w:val="24"/>
                <w:szCs w:val="24"/>
              </w:rPr>
              <w:t>Для студентов - по итогам промежуточной аттестации по предшествующей назначению стипендии</w:t>
            </w:r>
          </w:p>
        </w:tc>
        <w:tc>
          <w:tcPr>
            <w:tcW w:w="5812" w:type="dxa"/>
          </w:tcPr>
          <w:p w:rsidR="00BD1B38" w:rsidRPr="00282C1B" w:rsidRDefault="00BD1B38" w:rsidP="00744C6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65151" w:rsidRDefault="00A65151" w:rsidP="00A6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151" w:rsidRPr="000C573E" w:rsidRDefault="00A65151" w:rsidP="00A6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73E">
        <w:rPr>
          <w:rFonts w:ascii="Times New Roman" w:hAnsi="Times New Roman"/>
          <w:b/>
          <w:sz w:val="24"/>
          <w:szCs w:val="24"/>
        </w:rPr>
        <w:t>Обратите внимание!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– Учитываются достижения, полученные претендентом в течение 2 лет, предшествующих назначению стипендии.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– Учитываются достижения, полученные претендентом в течение 1 года, предшествующих назначению стипендии.</w:t>
      </w:r>
    </w:p>
    <w:p w:rsidR="00A65151" w:rsidRDefault="0090189F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– Только для студентов первого года обучения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Pr="00AF6F3E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F3E">
        <w:rPr>
          <w:rFonts w:ascii="Times New Roman" w:hAnsi="Times New Roman"/>
          <w:sz w:val="24"/>
          <w:szCs w:val="24"/>
        </w:rPr>
        <w:t>Обучающийся 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AF6F3E">
        <w:rPr>
          <w:rFonts w:ascii="Times New Roman" w:hAnsi="Times New Roman"/>
          <w:sz w:val="24"/>
          <w:szCs w:val="24"/>
        </w:rPr>
        <w:t>________________________________________</w:t>
      </w:r>
    </w:p>
    <w:p w:rsidR="00A65151" w:rsidRPr="0024120D" w:rsidRDefault="00A65151" w:rsidP="00A65151">
      <w:pPr>
        <w:tabs>
          <w:tab w:val="left" w:pos="2835"/>
          <w:tab w:val="left" w:pos="7797"/>
        </w:tabs>
        <w:spacing w:after="0" w:line="240" w:lineRule="auto"/>
        <w:ind w:firstLine="2835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________________________________________</w:t>
      </w:r>
    </w:p>
    <w:p w:rsidR="00A65151" w:rsidRDefault="00A65151" w:rsidP="00C54FD4">
      <w:pPr>
        <w:tabs>
          <w:tab w:val="left" w:pos="7797"/>
        </w:tabs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sectPr w:rsidR="00A65151" w:rsidSect="0086255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0CE"/>
    <w:multiLevelType w:val="hybridMultilevel"/>
    <w:tmpl w:val="065C44EA"/>
    <w:lvl w:ilvl="0" w:tplc="766805DC">
      <w:start w:val="1"/>
      <w:numFmt w:val="decimal"/>
      <w:lvlText w:val="1.2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AC56E8"/>
    <w:multiLevelType w:val="hybridMultilevel"/>
    <w:tmpl w:val="13087200"/>
    <w:lvl w:ilvl="0" w:tplc="6A06DFBE">
      <w:start w:val="1"/>
      <w:numFmt w:val="decimal"/>
      <w:lvlText w:val="3.1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BE1966"/>
    <w:multiLevelType w:val="hybridMultilevel"/>
    <w:tmpl w:val="4D0642A4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46CF9"/>
    <w:multiLevelType w:val="hybridMultilevel"/>
    <w:tmpl w:val="ADDEB7EE"/>
    <w:lvl w:ilvl="0" w:tplc="E5F8F6FC">
      <w:start w:val="1"/>
      <w:numFmt w:val="decimal"/>
      <w:lvlText w:val="3.%1"/>
      <w:lvlJc w:val="left"/>
      <w:pPr>
        <w:tabs>
          <w:tab w:val="num" w:pos="284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EE604B"/>
    <w:multiLevelType w:val="hybridMultilevel"/>
    <w:tmpl w:val="DB0298BA"/>
    <w:lvl w:ilvl="0" w:tplc="6A78D6B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6" w15:restartNumberingAfterBreak="0">
    <w:nsid w:val="46020A37"/>
    <w:multiLevelType w:val="hybridMultilevel"/>
    <w:tmpl w:val="3E328412"/>
    <w:lvl w:ilvl="0" w:tplc="8BA4B26A">
      <w:start w:val="1"/>
      <w:numFmt w:val="decimal"/>
      <w:lvlText w:val="1.1.%1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2BC3492"/>
    <w:multiLevelType w:val="hybridMultilevel"/>
    <w:tmpl w:val="E46464FC"/>
    <w:lvl w:ilvl="0" w:tplc="FA646226">
      <w:start w:val="1"/>
      <w:numFmt w:val="decimal"/>
      <w:lvlText w:val="3.3.%1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C6206B"/>
    <w:multiLevelType w:val="hybridMultilevel"/>
    <w:tmpl w:val="DA826B6C"/>
    <w:lvl w:ilvl="0" w:tplc="8C9268F4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9734D1"/>
    <w:multiLevelType w:val="hybridMultilevel"/>
    <w:tmpl w:val="B53C4048"/>
    <w:lvl w:ilvl="0" w:tplc="A9021E0A">
      <w:start w:val="1"/>
      <w:numFmt w:val="decimal"/>
      <w:lvlText w:val="3.2.%1"/>
      <w:lvlJc w:val="left"/>
      <w:pPr>
        <w:tabs>
          <w:tab w:val="num" w:pos="2155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F83980"/>
    <w:multiLevelType w:val="hybridMultilevel"/>
    <w:tmpl w:val="4E8CDA58"/>
    <w:lvl w:ilvl="0" w:tplc="2A789A4E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00A96"/>
    <w:multiLevelType w:val="hybridMultilevel"/>
    <w:tmpl w:val="5BE00A48"/>
    <w:lvl w:ilvl="0" w:tplc="6D5A88D2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AE2EBD"/>
    <w:multiLevelType w:val="hybridMultilevel"/>
    <w:tmpl w:val="50BE0A82"/>
    <w:lvl w:ilvl="0" w:tplc="C406ABA4">
      <w:start w:val="1"/>
      <w:numFmt w:val="decimal"/>
      <w:lvlText w:val="3.1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8651F"/>
    <w:multiLevelType w:val="hybridMultilevel"/>
    <w:tmpl w:val="F73A155A"/>
    <w:lvl w:ilvl="0" w:tplc="3072ED02">
      <w:start w:val="1"/>
      <w:numFmt w:val="decimal"/>
      <w:lvlText w:val="2.%1"/>
      <w:lvlJc w:val="left"/>
      <w:pPr>
        <w:tabs>
          <w:tab w:val="num" w:pos="357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983"/>
    <w:rsid w:val="00020DE5"/>
    <w:rsid w:val="000370C6"/>
    <w:rsid w:val="00053B5E"/>
    <w:rsid w:val="00060EF4"/>
    <w:rsid w:val="00077043"/>
    <w:rsid w:val="00084E62"/>
    <w:rsid w:val="000B4908"/>
    <w:rsid w:val="000C573E"/>
    <w:rsid w:val="00154D80"/>
    <w:rsid w:val="00197D95"/>
    <w:rsid w:val="001C3A8C"/>
    <w:rsid w:val="0022001C"/>
    <w:rsid w:val="00251904"/>
    <w:rsid w:val="0025798F"/>
    <w:rsid w:val="00325E9B"/>
    <w:rsid w:val="003955CB"/>
    <w:rsid w:val="003C7E5B"/>
    <w:rsid w:val="003D43FD"/>
    <w:rsid w:val="00415050"/>
    <w:rsid w:val="004161E8"/>
    <w:rsid w:val="004568F9"/>
    <w:rsid w:val="004B2C05"/>
    <w:rsid w:val="004F5278"/>
    <w:rsid w:val="00506402"/>
    <w:rsid w:val="00527C62"/>
    <w:rsid w:val="00550417"/>
    <w:rsid w:val="0059455F"/>
    <w:rsid w:val="005F3983"/>
    <w:rsid w:val="00644F89"/>
    <w:rsid w:val="00652271"/>
    <w:rsid w:val="006E61AD"/>
    <w:rsid w:val="00711312"/>
    <w:rsid w:val="00744C67"/>
    <w:rsid w:val="00785DBA"/>
    <w:rsid w:val="00795871"/>
    <w:rsid w:val="007A5BF5"/>
    <w:rsid w:val="007B54D3"/>
    <w:rsid w:val="00817CAA"/>
    <w:rsid w:val="00862550"/>
    <w:rsid w:val="008B0DBA"/>
    <w:rsid w:val="008C2881"/>
    <w:rsid w:val="0090189F"/>
    <w:rsid w:val="00912B72"/>
    <w:rsid w:val="00913927"/>
    <w:rsid w:val="00960360"/>
    <w:rsid w:val="00971436"/>
    <w:rsid w:val="009A25BF"/>
    <w:rsid w:val="009A4E54"/>
    <w:rsid w:val="00A644A8"/>
    <w:rsid w:val="00A65151"/>
    <w:rsid w:val="00A67B1A"/>
    <w:rsid w:val="00A905A1"/>
    <w:rsid w:val="00AF6F3E"/>
    <w:rsid w:val="00B72B41"/>
    <w:rsid w:val="00BD1B38"/>
    <w:rsid w:val="00BF161C"/>
    <w:rsid w:val="00BF40CA"/>
    <w:rsid w:val="00C21431"/>
    <w:rsid w:val="00C46691"/>
    <w:rsid w:val="00C54FD4"/>
    <w:rsid w:val="00DD1DA7"/>
    <w:rsid w:val="00E4769B"/>
    <w:rsid w:val="00E81432"/>
    <w:rsid w:val="00E96F31"/>
    <w:rsid w:val="00ED0190"/>
    <w:rsid w:val="00F700B3"/>
    <w:rsid w:val="00FA08ED"/>
    <w:rsid w:val="00FB56A2"/>
    <w:rsid w:val="00FC193C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A40E0-25B8-4F78-BB89-A791D19E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651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B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0EF4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A6515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90189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Сильницкая Юлия Олеговна</cp:lastModifiedBy>
  <cp:revision>3</cp:revision>
  <cp:lastPrinted>2016-04-27T11:43:00Z</cp:lastPrinted>
  <dcterms:created xsi:type="dcterms:W3CDTF">2020-05-22T07:24:00Z</dcterms:created>
  <dcterms:modified xsi:type="dcterms:W3CDTF">2021-02-04T08:33:00Z</dcterms:modified>
</cp:coreProperties>
</file>