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A0" w:rsidRPr="00AB4439" w:rsidRDefault="00AB4439" w:rsidP="00AB4439">
      <w:pPr>
        <w:jc w:val="center"/>
        <w:rPr>
          <w:b/>
        </w:rPr>
      </w:pPr>
      <w:r w:rsidRPr="00AB4439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2E1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439">
        <w:rPr>
          <w:rFonts w:ascii="Times New Roman" w:hAnsi="Times New Roman" w:cs="Times New Roman"/>
          <w:b/>
          <w:sz w:val="28"/>
          <w:szCs w:val="28"/>
        </w:rPr>
        <w:t>о</w:t>
      </w:r>
      <w:r w:rsidR="002E1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439">
        <w:rPr>
          <w:rFonts w:ascii="Times New Roman" w:hAnsi="Times New Roman" w:cs="Times New Roman"/>
          <w:b/>
          <w:sz w:val="28"/>
          <w:szCs w:val="28"/>
        </w:rPr>
        <w:t>научной</w:t>
      </w:r>
      <w:r w:rsidR="002E1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439">
        <w:rPr>
          <w:rFonts w:ascii="Times New Roman" w:hAnsi="Times New Roman" w:cs="Times New Roman"/>
          <w:b/>
          <w:sz w:val="28"/>
          <w:szCs w:val="28"/>
        </w:rPr>
        <w:t>(научно-исследовательской)</w:t>
      </w:r>
      <w:r w:rsidR="002E1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439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2E1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439">
        <w:rPr>
          <w:rFonts w:ascii="Times New Roman" w:hAnsi="Times New Roman" w:cs="Times New Roman"/>
          <w:b/>
          <w:sz w:val="28"/>
          <w:szCs w:val="28"/>
        </w:rPr>
        <w:t>научного</w:t>
      </w:r>
      <w:r w:rsidR="002E1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439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="002E1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439">
        <w:rPr>
          <w:rFonts w:ascii="Times New Roman" w:hAnsi="Times New Roman" w:cs="Times New Roman"/>
          <w:b/>
          <w:sz w:val="28"/>
          <w:szCs w:val="28"/>
        </w:rPr>
        <w:t>аспиранта/соискателя</w:t>
      </w:r>
      <w:r w:rsidR="002E1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57D">
        <w:rPr>
          <w:rFonts w:ascii="Times New Roman" w:hAnsi="Times New Roman" w:cs="Times New Roman"/>
          <w:b/>
          <w:sz w:val="28"/>
          <w:szCs w:val="28"/>
        </w:rPr>
        <w:t>КНИТУ-КАИ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  <w:gridCol w:w="2977"/>
        <w:gridCol w:w="3402"/>
        <w:gridCol w:w="3260"/>
      </w:tblGrid>
      <w:tr w:rsidR="004624A6" w:rsidRPr="00AA3F60" w:rsidTr="002E1B18">
        <w:tc>
          <w:tcPr>
            <w:tcW w:w="1271" w:type="dxa"/>
            <w:shd w:val="clear" w:color="auto" w:fill="auto"/>
            <w:hideMark/>
          </w:tcPr>
          <w:p w:rsidR="00AB4439" w:rsidRPr="00AA3F60" w:rsidRDefault="00AB443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(шифр)</w:t>
            </w:r>
          </w:p>
        </w:tc>
        <w:tc>
          <w:tcPr>
            <w:tcW w:w="1276" w:type="dxa"/>
            <w:shd w:val="clear" w:color="auto" w:fill="auto"/>
            <w:hideMark/>
          </w:tcPr>
          <w:p w:rsidR="00AB4439" w:rsidRPr="00AA3F60" w:rsidRDefault="00AB443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Место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Институт/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факультет,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кафедре</w:t>
            </w:r>
          </w:p>
        </w:tc>
        <w:tc>
          <w:tcPr>
            <w:tcW w:w="1417" w:type="dxa"/>
            <w:shd w:val="clear" w:color="auto" w:fill="auto"/>
            <w:hideMark/>
          </w:tcPr>
          <w:p w:rsidR="00AB4439" w:rsidRPr="00AA3F60" w:rsidRDefault="00AB443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руководителя</w:t>
            </w:r>
          </w:p>
        </w:tc>
        <w:tc>
          <w:tcPr>
            <w:tcW w:w="1276" w:type="dxa"/>
            <w:shd w:val="clear" w:color="auto" w:fill="auto"/>
            <w:hideMark/>
          </w:tcPr>
          <w:p w:rsidR="00AB4439" w:rsidRPr="00AA3F60" w:rsidRDefault="00AB443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степень,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указанием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шифра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специальности.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AB4439" w:rsidRPr="00AA3F60" w:rsidRDefault="00AB4439" w:rsidP="00BD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Осуществление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(научно-исследовательскую)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деятельность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(участие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осуществлении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деятельности)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соответствующему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направлению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последние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</w:t>
            </w:r>
          </w:p>
        </w:tc>
        <w:tc>
          <w:tcPr>
            <w:tcW w:w="3402" w:type="dxa"/>
            <w:shd w:val="clear" w:color="auto" w:fill="auto"/>
          </w:tcPr>
          <w:p w:rsidR="00AB4439" w:rsidRPr="00AA3F60" w:rsidRDefault="00AB4439" w:rsidP="00BD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публикации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(без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дублирования)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результатам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осуществления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(научно-исследовательской)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деятельности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рецензируемых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отечественных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(или)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зарубежных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журналах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изданиях,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последние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(Выходные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данные)</w:t>
            </w:r>
          </w:p>
        </w:tc>
        <w:tc>
          <w:tcPr>
            <w:tcW w:w="3260" w:type="dxa"/>
            <w:shd w:val="clear" w:color="auto" w:fill="auto"/>
          </w:tcPr>
          <w:p w:rsidR="00AB4439" w:rsidRPr="00AA3F60" w:rsidRDefault="00AB4439" w:rsidP="00BD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Апробация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результатов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(научно-исследовательской)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деятельности,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числе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участие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докладами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тематике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(научно-исследовательской)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деятельности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российских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(или)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конференциях,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последние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(Выходные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данные)</w:t>
            </w:r>
          </w:p>
        </w:tc>
      </w:tr>
      <w:tr w:rsidR="00661126" w:rsidRPr="00AA3F60" w:rsidTr="002E1B18">
        <w:tc>
          <w:tcPr>
            <w:tcW w:w="1271" w:type="dxa"/>
            <w:shd w:val="clear" w:color="auto" w:fill="auto"/>
          </w:tcPr>
          <w:p w:rsidR="00661126" w:rsidRPr="00AA3F60" w:rsidRDefault="00661126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2.5.13</w:t>
            </w:r>
          </w:p>
        </w:tc>
        <w:tc>
          <w:tcPr>
            <w:tcW w:w="1276" w:type="dxa"/>
            <w:shd w:val="clear" w:color="auto" w:fill="auto"/>
          </w:tcPr>
          <w:p w:rsidR="00661126" w:rsidRPr="00AA3F60" w:rsidRDefault="00661126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ИАНТЭ</w:t>
            </w:r>
            <w:r w:rsidR="004B0D81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661126" w:rsidRPr="00AA3F60" w:rsidRDefault="004B0D81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61126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КиПЛА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661126" w:rsidRPr="00AA3F60" w:rsidRDefault="00661126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1417" w:type="dxa"/>
            <w:shd w:val="clear" w:color="auto" w:fill="auto"/>
          </w:tcPr>
          <w:p w:rsidR="00661126" w:rsidRPr="00AA3F60" w:rsidRDefault="00661126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Абдуллин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B154B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Ильфир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B154B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Наильевич</w:t>
            </w:r>
          </w:p>
        </w:tc>
        <w:tc>
          <w:tcPr>
            <w:tcW w:w="1276" w:type="dxa"/>
            <w:shd w:val="clear" w:color="auto" w:fill="auto"/>
          </w:tcPr>
          <w:p w:rsidR="00661126" w:rsidRPr="00AA3F60" w:rsidRDefault="00661126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к.т.н.,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05.07.02</w:t>
            </w:r>
          </w:p>
        </w:tc>
        <w:tc>
          <w:tcPr>
            <w:tcW w:w="2977" w:type="dxa"/>
            <w:shd w:val="clear" w:color="auto" w:fill="auto"/>
          </w:tcPr>
          <w:p w:rsidR="00661126" w:rsidRPr="00AA3F60" w:rsidRDefault="00661126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Старший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сотрудник,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хд5206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составных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частей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беспилотного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летательного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аппарата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конвертопланного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типа»,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402" w:type="dxa"/>
            <w:shd w:val="clear" w:color="auto" w:fill="auto"/>
          </w:tcPr>
          <w:p w:rsidR="00661126" w:rsidRPr="00AA3F60" w:rsidRDefault="00661126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Сафаргалиев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проектировании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производства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БПЛА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гражданского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назначения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Сафаргалиев,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Абдуллин,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Мухаметдинова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Известия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Самарского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центра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академии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24-31.</w:t>
            </w:r>
          </w:p>
          <w:p w:rsidR="00661126" w:rsidRPr="00AA3F60" w:rsidRDefault="00661126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Гайнутдинова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Алгоритм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оценки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пространственного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положения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беспилотного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летательного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аппарата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умеренными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требованиями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вычислительным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ресурсам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бортового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процессора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Гайнутдинова,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Гайнутдинова,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Гайнутдинов,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Трусфус,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Абдуллин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Известия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учебных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заведений.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Авиационная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70-76.</w:t>
            </w:r>
          </w:p>
          <w:p w:rsidR="00661126" w:rsidRPr="00AA3F60" w:rsidRDefault="00661126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Трусфус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Алгоритм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обнаружения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маркерных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изображений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вертикальной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посадки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беспилотного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летательного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аппарата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Трусфус,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Абдуллин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Труды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3260" w:type="dxa"/>
            <w:shd w:val="clear" w:color="auto" w:fill="auto"/>
          </w:tcPr>
          <w:p w:rsidR="00661126" w:rsidRPr="00AA3F60" w:rsidRDefault="00661126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Хабибрахманов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Р.Э.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Использование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дирижаблей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качестве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воздушного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транспорта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Р.Э.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Хабибрахманов,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Хабибрахманова,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Абдуллин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Современные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области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защиты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окружающей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техносферной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безопасности.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участием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специалистов.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498-501.</w:t>
            </w:r>
          </w:p>
        </w:tc>
      </w:tr>
      <w:tr w:rsidR="00837858" w:rsidRPr="00AA3F60" w:rsidTr="002E1B18">
        <w:tc>
          <w:tcPr>
            <w:tcW w:w="1271" w:type="dxa"/>
            <w:shd w:val="clear" w:color="auto" w:fill="auto"/>
          </w:tcPr>
          <w:p w:rsidR="00837858" w:rsidRPr="00AA3F60" w:rsidRDefault="0020557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2.2.8</w:t>
            </w:r>
          </w:p>
        </w:tc>
        <w:tc>
          <w:tcPr>
            <w:tcW w:w="1276" w:type="dxa"/>
            <w:shd w:val="clear" w:color="auto" w:fill="auto"/>
          </w:tcPr>
          <w:p w:rsidR="00837858" w:rsidRPr="00AA3F60" w:rsidRDefault="0020557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ИРЭФ-ЦТ</w:t>
            </w:r>
            <w:r w:rsidR="009A353F" w:rsidRPr="00AA3F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РФМТ,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417" w:type="dxa"/>
            <w:shd w:val="clear" w:color="auto" w:fill="auto"/>
          </w:tcPr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Аглиуллин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Тимур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Артурович</w:t>
            </w:r>
          </w:p>
        </w:tc>
        <w:tc>
          <w:tcPr>
            <w:tcW w:w="1276" w:type="dxa"/>
            <w:shd w:val="clear" w:color="auto" w:fill="auto"/>
          </w:tcPr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канд.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05.11.07</w:t>
            </w:r>
          </w:p>
        </w:tc>
        <w:tc>
          <w:tcPr>
            <w:tcW w:w="2977" w:type="dxa"/>
            <w:shd w:val="clear" w:color="auto" w:fill="auto"/>
          </w:tcPr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Участие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качестве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исполнителя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госзадания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Соглашению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075-03-2020-051/6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(номер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fzsu-2020-0020)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06.11.2020;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Участие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качестве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исполнителя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гранта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РНФ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Соглашению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№20-19-00548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07.05.2020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№16117ГУ/2020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28.01.2021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(конкурс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«Участник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молодежного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научно-инновационного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конкурса»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(«УМНИК»)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г.)</w:t>
            </w:r>
          </w:p>
        </w:tc>
        <w:tc>
          <w:tcPr>
            <w:tcW w:w="3402" w:type="dxa"/>
            <w:shd w:val="clear" w:color="auto" w:fill="auto"/>
          </w:tcPr>
          <w:p w:rsidR="00837858" w:rsidRPr="00AA3F60" w:rsidRDefault="00837858" w:rsidP="00BD16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Comparative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Analysis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Methods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Fiber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Bragg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Structures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Spectrum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Modeling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Agliullin,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Anfinogentov,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Morozov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[et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Algorithms.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10.3390/a16020101.</w:t>
            </w:r>
          </w:p>
          <w:p w:rsidR="00837858" w:rsidRPr="00AA3F60" w:rsidRDefault="00837858" w:rsidP="00BD16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Overview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Addressed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Fiber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Bragg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Structures’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Development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Agliullin,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Il’In,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Kuznetsov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[et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Photonics.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175.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10.3390/photonics10020175.</w:t>
            </w:r>
          </w:p>
          <w:p w:rsidR="00837858" w:rsidRPr="00AA3F60" w:rsidRDefault="00837858" w:rsidP="00BD16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Fano-type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resonance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structures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combination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fiber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Bragg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grating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Fabry-Perot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interferometer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Zh.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Sakhabutdinov,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Agliullin,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S.M.R.H.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Hussein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[et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Karbala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Modern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Science.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10.33640/2405-609X.3279.</w:t>
            </w:r>
          </w:p>
          <w:p w:rsidR="00837858" w:rsidRPr="00AA3F60" w:rsidRDefault="00837858" w:rsidP="00BD16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Neural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Network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Algorithms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Central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Wavelength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Determination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Fiber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Optic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Sensors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Agliullin,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Anfinogentov,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Misbakhov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[et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Sciences.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5338.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10.3390/app13095338.</w:t>
            </w:r>
          </w:p>
          <w:p w:rsidR="00837858" w:rsidRPr="00AA3F60" w:rsidRDefault="00837858" w:rsidP="00BD16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Hi-Accuracy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Method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Spectrum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Shift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Determination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Pavlycheva,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Niyazgulyyewa,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Zh.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Sakhabutdinov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[et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Fibers.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10.3390/fib11070060.</w:t>
            </w:r>
          </w:p>
          <w:p w:rsidR="00837858" w:rsidRPr="00AA3F60" w:rsidRDefault="00837858" w:rsidP="00BD16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Addressed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Combined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Fiber-Optic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Sensors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Key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Multisensor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Greenhouse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Gas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Monitoring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Morozov,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Agliullin,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Kuznetsov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[et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Sensors.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10.3390/s22134827.</w:t>
            </w:r>
          </w:p>
          <w:p w:rsidR="00837858" w:rsidRPr="00AA3F60" w:rsidRDefault="00837858" w:rsidP="00BD16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Noise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Cancellation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Helicopter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Blade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Deformations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Measurement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Fiber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Bragg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Gratings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Nigmatullin,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Agliullin,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Morozov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[et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Sensors.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4028.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10.3390/s21124028.</w:t>
            </w:r>
          </w:p>
          <w:p w:rsidR="00837858" w:rsidRPr="00AA3F60" w:rsidRDefault="00837858" w:rsidP="00BD16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Addressed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fiber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Bragg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structures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load-sensing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wheel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hub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bearings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Agliullin,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Gubaidullin,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Sakhabutdinov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[et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Sensors.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6191.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10.3390/s20216191.</w:t>
            </w:r>
          </w:p>
          <w:p w:rsidR="00837858" w:rsidRPr="00AA3F60" w:rsidRDefault="00837858" w:rsidP="00BD16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Multi-addressed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fiber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Bragg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structures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microwave-photonic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sensor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Morozov,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Sakhabutdinov,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Kuznetsov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[et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Sensors.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2693.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10.3390/s20092693.</w:t>
            </w:r>
          </w:p>
          <w:p w:rsidR="00837858" w:rsidRPr="00AA3F60" w:rsidRDefault="00837858" w:rsidP="00BD16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837858" w:rsidRPr="00AA3F60" w:rsidRDefault="00837858" w:rsidP="00BD16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Валеев,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уточнения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частотного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сдвига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спектра,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полученного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низком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разрешении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анализатора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Валеев,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Аглиуллин,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А.Ж.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Сахабутдинов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Приборы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эксперимента.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78-83.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10.31857/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0032816223050154.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(специальность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2.2.6,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2.2.7,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2.2.8)</w:t>
            </w:r>
          </w:p>
          <w:p w:rsidR="00837858" w:rsidRPr="00AA3F60" w:rsidRDefault="00837858" w:rsidP="00BD16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Четырехкомпонентные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адресные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волоконные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брэгговские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структуры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элемент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радиофотонных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многосенсорных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сетей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О.Г.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А.Ж.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Сахабутдинов,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Нуреев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Фотон-экспресс.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6(190).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504-505.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10.24412/2308-6920-2023-6-504-505.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(специальность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2.2.6)</w:t>
            </w:r>
          </w:p>
          <w:p w:rsidR="00837858" w:rsidRPr="00AA3F60" w:rsidRDefault="00837858" w:rsidP="00BD16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Спектр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отражения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комбинированной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структуры,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состоящей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волоконной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брэгговской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решетки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торцевым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резонатором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Фабри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Аглиуллин,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Анфиногентов,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А.Ж.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Сахабутдинов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Туполева.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102-108.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(специальность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2.2.8)</w:t>
            </w:r>
          </w:p>
          <w:p w:rsidR="00837858" w:rsidRPr="00AA3F60" w:rsidRDefault="00837858" w:rsidP="00BD16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уточнения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значения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частотного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сдвига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спектра,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полученного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условиях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малой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разрешающей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способности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анализатора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Аглиуллин,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Аглиуллин,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Валеев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Поволжского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Серия: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Радиотехнические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инфокоммуникационные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4(56).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63-74.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10.25686/2306-2819.2022.4.63.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(специальность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2.2.8)</w:t>
            </w:r>
          </w:p>
          <w:p w:rsidR="00837858" w:rsidRPr="00AA3F60" w:rsidRDefault="00837858" w:rsidP="00BD16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Губайдуллин,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волоконно-оптического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датчика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скорости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вращения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колеса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Губайдуллин,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Аглиуллин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Фотон-экспресс.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6(174).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359-360.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10.24412/2308-6920-2021-6-359-360.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(специальность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05.11.07)</w:t>
            </w:r>
          </w:p>
          <w:p w:rsidR="00837858" w:rsidRPr="00AA3F60" w:rsidRDefault="00837858" w:rsidP="00BD16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Многоадресные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волоконные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брэгговские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структуры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радиофотонных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сенсорных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Аглиуллин,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Анфиногентов,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Р.Ш.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Мисбахов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Труды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учебных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заведений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связи.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10.31854/1813-324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-2020-6-1-6-13.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(специальность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05.11.07)</w:t>
            </w:r>
          </w:p>
          <w:p w:rsidR="00837858" w:rsidRPr="00AA3F60" w:rsidRDefault="00837858" w:rsidP="00BD16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Комбинированная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линейная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аппроксимация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притягивающей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кривой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калибровки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волоконно-оптических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брэгговских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датчиков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Аглиуллин,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Анфиногентов,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Мисбахов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Фотон-экспресс.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2-3(162-163).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10-13.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(специальность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05.11.07)</w:t>
            </w:r>
          </w:p>
          <w:p w:rsidR="00837858" w:rsidRPr="00AA3F60" w:rsidRDefault="00837858" w:rsidP="00BD16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тонкой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структурой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трёхкомпонентных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адресных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брэгговских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измерительных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преобразователей,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последовательно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записанных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оптическое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волокно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квазираспределённой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радиофотонной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сенсорной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Аглиуллин,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Губайдуллин,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Кузнецов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Поволжского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Серия: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Радиотехнические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инфокоммуникационные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4(48).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72-81.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10.25686/2306-2819.2020.4.72.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(специальность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05.11.13)</w:t>
            </w:r>
          </w:p>
        </w:tc>
        <w:tc>
          <w:tcPr>
            <w:tcW w:w="3260" w:type="dxa"/>
            <w:shd w:val="clear" w:color="auto" w:fill="auto"/>
          </w:tcPr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Modeling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microwave-photonic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assessing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tangential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component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tire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deformation,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Wave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Electronics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Information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Telecommunication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WECONF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Saint-Petersburg,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June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June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Real-time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Simulation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Microwave-photonic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Estimating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Tangential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Deformation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Tire,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Signal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Synchronization,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Generating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Processing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Telecommunications,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SYNCHROINFO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Svetlogorsk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July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July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Малосенсорная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радиофотонная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измерения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деформации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ступичного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подшипника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Молодежная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ученых,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аспирантов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студентов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«Прикладная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электродинамика,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16–18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Multi-Sensory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Strain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Measurement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Addressed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Fiber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Bragg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Structures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Load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Sensing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Bearings,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Signals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Generating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Processing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Field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Board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Communications,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SOSG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Moscow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March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March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деформации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подшипников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транспортных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адресных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волоконно-оптических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измерений,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«Прикладная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электродинамика,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08–10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</w:t>
            </w:r>
          </w:p>
          <w:p w:rsidR="00837858" w:rsidRPr="00AA3F60" w:rsidRDefault="002E1B1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91799" w:rsidRPr="00AA3F60" w:rsidTr="002E1B18">
        <w:tc>
          <w:tcPr>
            <w:tcW w:w="1271" w:type="dxa"/>
            <w:shd w:val="clear" w:color="auto" w:fill="auto"/>
          </w:tcPr>
          <w:p w:rsidR="00491799" w:rsidRPr="00AA3F60" w:rsidRDefault="00491799" w:rsidP="00BD16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2.5.15</w:t>
            </w:r>
          </w:p>
        </w:tc>
        <w:tc>
          <w:tcPr>
            <w:tcW w:w="1276" w:type="dxa"/>
            <w:shd w:val="clear" w:color="auto" w:fill="auto"/>
          </w:tcPr>
          <w:p w:rsidR="00491799" w:rsidRPr="00AA3F60" w:rsidRDefault="00491799" w:rsidP="00BD16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ИАНТЭ,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каф.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ТиЭМ,</w:t>
            </w:r>
          </w:p>
          <w:p w:rsidR="00491799" w:rsidRPr="00AA3F60" w:rsidRDefault="00491799" w:rsidP="00BD16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профессор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91799" w:rsidRPr="00AA3F60" w:rsidRDefault="00491799" w:rsidP="00BD16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Алтунин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Виталий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Алексеевич</w:t>
            </w:r>
          </w:p>
        </w:tc>
        <w:tc>
          <w:tcPr>
            <w:tcW w:w="1276" w:type="dxa"/>
            <w:shd w:val="clear" w:color="auto" w:fill="auto"/>
          </w:tcPr>
          <w:p w:rsidR="00491799" w:rsidRPr="00AA3F60" w:rsidRDefault="00491799" w:rsidP="00BD16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Д.т.н.,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05.07.05.</w:t>
            </w:r>
          </w:p>
          <w:p w:rsidR="00491799" w:rsidRPr="00AA3F60" w:rsidRDefault="00491799" w:rsidP="002872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Доцент.</w:t>
            </w:r>
          </w:p>
        </w:tc>
        <w:tc>
          <w:tcPr>
            <w:tcW w:w="2977" w:type="dxa"/>
            <w:shd w:val="clear" w:color="auto" w:fill="auto"/>
          </w:tcPr>
          <w:p w:rsidR="00491799" w:rsidRPr="00AA3F60" w:rsidRDefault="00491799" w:rsidP="00BD16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Является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членом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Оргкомитета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членом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редколлегии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научных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чтений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памяти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К.Э.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Циолковского,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соруководителем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секции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2: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«Проблемы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ракетной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космической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техники»,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ответственным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редактором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Сборника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этой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секции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491799" w:rsidRPr="00AA3F60" w:rsidRDefault="00491799" w:rsidP="00BD16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(Выпускает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ежегодно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Казани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более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лет).</w:t>
            </w:r>
          </w:p>
          <w:p w:rsidR="00491799" w:rsidRPr="00AA3F60" w:rsidRDefault="00491799" w:rsidP="00BD16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Является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Заслуженным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изобретателем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Татарстан.</w:t>
            </w:r>
          </w:p>
        </w:tc>
        <w:tc>
          <w:tcPr>
            <w:tcW w:w="3402" w:type="dxa"/>
            <w:shd w:val="clear" w:color="auto" w:fill="auto"/>
          </w:tcPr>
          <w:p w:rsidR="00491799" w:rsidRPr="00AA3F60" w:rsidRDefault="00491799" w:rsidP="00BD16FB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Алтунин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В.А.,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Алтунин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К.В.,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Львов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М.В.,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Щиголев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А.А.,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Алиев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И.Н.,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Яновская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М.Л.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систем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смазки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авиационных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двигателей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Тепловые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процессы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технике.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357-384.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(ВАК).</w:t>
            </w:r>
          </w:p>
          <w:p w:rsidR="00491799" w:rsidRPr="00AA3F60" w:rsidRDefault="00491799" w:rsidP="00BD16FB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Алтунин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В.А.,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Алтунин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К.В.,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Абдуллин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М.Р.,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Львов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М.Л.,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Щиголев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А.А.,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Платонов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Е.Н.,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Юсупов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А.А.,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Алиев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И.Н.,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Яновский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Л.С.,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Яновская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М.Л.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Некоторые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пути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совершенствования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двигателей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энергоустановок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марки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«НК».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Часть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Тепловые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процессы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технике.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Т.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13.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12.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530-542.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 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DOI: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10.34759/tpt-2021-13-12-530-</w:t>
            </w:r>
            <w:proofErr w:type="gramStart"/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542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(</w:t>
            </w:r>
            <w:proofErr w:type="gramEnd"/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ВАК)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(К2)</w:t>
            </w:r>
          </w:p>
          <w:p w:rsidR="00491799" w:rsidRPr="00AA3F60" w:rsidRDefault="00491799" w:rsidP="00BD16FB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Алтунин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В.А.,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Алтунин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К.В.,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Абдуллин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М.Р.,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Чигарев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М.Р.,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Алиев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И.Н.,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Яновская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М.Л.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Экспериментальное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исследование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тепловых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процессов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газообразном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метане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его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естественной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конвекции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Инженерный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журнал: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наука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инновации.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(113).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DOI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10.18698/2308-6033-2021-5-2080.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(Электронный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журнал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ВАК).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(К2)</w:t>
            </w:r>
          </w:p>
          <w:p w:rsidR="00491799" w:rsidRPr="00AA3F60" w:rsidRDefault="00491799" w:rsidP="00BD16FB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Алтунин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В.А.,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Алтунин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К.В.,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Абдуллин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М.Р.,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Львов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М.Л.,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Щиголев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А.А.,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Платонов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Е.Н.,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Юсупов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А.А.,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Алиев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И.Н.,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Яновский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Л.С.,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Яновская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М.Л.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Некоторые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пути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совершенствования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двигателей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энергоустановок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марки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«НК».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Чаcть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II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Тепловые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процессы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технике.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9–21.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DOI: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10.34759/tpt-2022-14-1-9–</w:t>
            </w:r>
            <w:proofErr w:type="gramStart"/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gramEnd"/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ВАК).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(К2)</w:t>
            </w:r>
          </w:p>
          <w:p w:rsidR="00491799" w:rsidRPr="00AA3F60" w:rsidRDefault="00491799" w:rsidP="00BD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5.Алтунин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В.А.,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Львов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М.В.,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Щиголев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А.А.,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Юсупов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А.А.,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Яновская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М.Л.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Экспериментальная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установка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исследования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влияния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электростатических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полей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теплообмен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процесс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осадкообразования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моторном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авиационном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масле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его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вынужденной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конвекции.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Изв.</w:t>
            </w:r>
            <w:r w:rsidR="002E1B18"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вузов.</w:t>
            </w:r>
            <w:r w:rsidR="002E1B18"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Машиностроение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2023,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113–</w:t>
            </w:r>
            <w:proofErr w:type="gramStart"/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123,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doi</w:t>
            </w:r>
            <w:proofErr w:type="gramEnd"/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10.18698/0536-1044-2023-7-113-123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(ВАК)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(К1)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491799" w:rsidRPr="00AA3F60" w:rsidRDefault="00491799" w:rsidP="00BD16F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Алтунин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В.А.,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Алтунин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К.В.,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Абдуллин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М.Р.,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Ефимов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Д.Е.,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Хаустов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Д.А.,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Яновская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М.Л.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Разработка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новых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конструктивных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схем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воздухозаборных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устройств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высокоскоростных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летательных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аппаратов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Матер.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докл.45-ых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Академ.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чтений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космонавтике,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посвящ.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памяти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академика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С.П.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Королёва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др.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выдающихся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отечественных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учёных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пионеров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освоения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космического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пространства.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РАН.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РАКЦ.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Сек.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№7: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«Развитие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космонавтики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фундаментальные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газодинамики,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горения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теплообмена»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(30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марта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апреля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Москва).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М.: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Изд-во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МГТУ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Н.Э.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Баумана,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Том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491799" w:rsidRPr="00AA3F60" w:rsidRDefault="00491799" w:rsidP="00BD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Алтунин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В.А.,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Платонов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Е.Н.,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Щиголев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А.А.,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Абдуллин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М.Р.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Некоторые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пути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увеличения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ресурса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надёжности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жидкостных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ракетных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двигателей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одно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многоразового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использования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Сб.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16-ой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Всеросс.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научно-технич.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конф.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«Ракетно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артиллерийское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вооружение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2021».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академия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артиллерийских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наук.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Министерство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науки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высшего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образования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ФГБОУ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Балтийский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гос.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технич.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ун-т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«ВОЕНМЕХ»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Д.Ф.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Устинова.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Кораблестроения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Вооружения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ВМФ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ВУНЦ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ВМФ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«ВМА».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ФГБУ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«3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ЦНИИ»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Минобороны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24-26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ноября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2021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года.).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проводится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соответствии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планом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работы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отделения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8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РАРАН.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СПб: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Изд-во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БГТУ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«ВОЕНМЕХ»,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13-18.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(Инв.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32716.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«С»).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(ВАК).</w:t>
            </w:r>
          </w:p>
          <w:p w:rsidR="00491799" w:rsidRPr="00AA3F60" w:rsidRDefault="00491799" w:rsidP="00BD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Алтунин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В.А.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Способ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увеличения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дальности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полёта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гиперзвуковых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летательных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аппаратов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Академические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чтения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космонавтике.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Сек.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15: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«Комбинированные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силовые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установки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гиперзвуковых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воздушно-космических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летательных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аппаратов».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М.: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Изд-во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МГТУ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им.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Н.Э.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Баумана,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Т.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pacing w:val="-2"/>
                <w:sz w:val="16"/>
                <w:szCs w:val="16"/>
              </w:rPr>
              <w:t>376-380.</w:t>
            </w:r>
          </w:p>
          <w:p w:rsidR="00491799" w:rsidRPr="00AA3F60" w:rsidRDefault="00491799" w:rsidP="00BD16F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" w:hAnsi="Times New Roman" w:cs="Times New Roman"/>
                <w:color w:val="000000" w:themeColor="text1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Алтунин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В.А.,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Платонов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Е.Н.,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Абдуллин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М.Р.,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Пронин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К.А.,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Юсупов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А.А.,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Мусина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И.М.,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Жилякова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А.Е.,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Яновская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М.Л.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Некоторые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пути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совершенствования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жидкостных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ракетных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двигателей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(100-летию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рождения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академика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В.Е.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Алемасова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посвящается)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Матер.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58-ых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Научных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чтений,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посвящ.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разработке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научного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наследия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развитию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идей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К.Э.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Циолковского.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Сек.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2: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«Проблемы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ракетной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космической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техники».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(19-20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сентября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Калуга,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ГМИК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К.Э.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Циолковского).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РАН,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РАКЦ.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Калуга: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Изд-во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«Наша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полиграфия»,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201-205.</w:t>
            </w:r>
          </w:p>
          <w:p w:rsidR="00491799" w:rsidRPr="00AA3F60" w:rsidRDefault="00491799" w:rsidP="00BD16F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" w:hAnsi="Times New Roman" w:cs="Times New Roman"/>
                <w:color w:val="000000" w:themeColor="text1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Алтунин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ВА.,</w:t>
            </w:r>
            <w:proofErr w:type="gramEnd"/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Платонов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Е.Н.,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Пронин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К.А.,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Жилякова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А.Е.,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Мусина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И.М.,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Яновская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М.Л.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16"/>
                <w:szCs w:val="16"/>
              </w:rPr>
              <w:t>Разработка</w:t>
            </w:r>
            <w:r w:rsidR="002E1B18" w:rsidRPr="00AA3F60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16"/>
                <w:szCs w:val="16"/>
              </w:rPr>
              <w:t>способов</w:t>
            </w:r>
            <w:r w:rsidR="002E1B18" w:rsidRPr="00AA3F60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16"/>
                <w:szCs w:val="16"/>
              </w:rPr>
              <w:t>борьбы</w:t>
            </w:r>
            <w:r w:rsidR="002E1B18" w:rsidRPr="00AA3F60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16"/>
                <w:szCs w:val="16"/>
              </w:rPr>
              <w:t>термоакустическими</w:t>
            </w:r>
            <w:r w:rsidR="002E1B18" w:rsidRPr="00AA3F60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16"/>
                <w:szCs w:val="16"/>
              </w:rPr>
              <w:t>автоколебаниями</w:t>
            </w:r>
            <w:r w:rsidR="002E1B18" w:rsidRPr="00AA3F60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16"/>
                <w:szCs w:val="16"/>
              </w:rPr>
              <w:t>давления</w:t>
            </w:r>
            <w:r w:rsidR="002E1B18" w:rsidRPr="00AA3F60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16"/>
                <w:szCs w:val="16"/>
              </w:rPr>
              <w:t>рубашках</w:t>
            </w:r>
            <w:r w:rsidR="002E1B18" w:rsidRPr="00AA3F60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16"/>
                <w:szCs w:val="16"/>
              </w:rPr>
              <w:t>охлаждения</w:t>
            </w:r>
            <w:r w:rsidR="002E1B18" w:rsidRPr="00AA3F60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16"/>
                <w:szCs w:val="16"/>
              </w:rPr>
              <w:t>двигателей</w:t>
            </w:r>
            <w:r w:rsidR="002E1B18" w:rsidRPr="00AA3F60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16"/>
                <w:szCs w:val="16"/>
              </w:rPr>
              <w:t>летательных</w:t>
            </w:r>
            <w:r w:rsidR="002E1B18" w:rsidRPr="00AA3F60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16"/>
                <w:szCs w:val="16"/>
              </w:rPr>
              <w:t>аппаратов</w:t>
            </w:r>
            <w:r w:rsidR="002E1B18" w:rsidRPr="00AA3F60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eastAsia="TimesNewRomanPS-BoldMT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Сб.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тез.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докл.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Международ.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научно-технич.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конф.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«Гражданская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авиация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современном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этапе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развития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науки,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техники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общества»,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посвящ.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100-летию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отечественной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гражданской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авиации.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(18-19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МГТУ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Москва).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М.: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ИД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Академии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имени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Н.Е.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Жуковского.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55-56.</w:t>
            </w:r>
          </w:p>
        </w:tc>
      </w:tr>
      <w:tr w:rsidR="002E3CFD" w:rsidRPr="00AA3F60" w:rsidTr="002E1B18">
        <w:tc>
          <w:tcPr>
            <w:tcW w:w="1271" w:type="dxa"/>
            <w:shd w:val="clear" w:color="auto" w:fill="auto"/>
          </w:tcPr>
          <w:p w:rsidR="002E3CFD" w:rsidRPr="00AA3F60" w:rsidRDefault="002E3CF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1.3.14</w:t>
            </w:r>
          </w:p>
        </w:tc>
        <w:tc>
          <w:tcPr>
            <w:tcW w:w="1276" w:type="dxa"/>
            <w:shd w:val="clear" w:color="auto" w:fill="auto"/>
          </w:tcPr>
          <w:p w:rsidR="002E3CFD" w:rsidRPr="00AA3F60" w:rsidRDefault="002E3CFD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ИАНТЭ</w:t>
            </w:r>
          </w:p>
          <w:p w:rsidR="002E3CFD" w:rsidRPr="00AA3F60" w:rsidRDefault="002E3CFD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Каф.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ТиЭМ</w:t>
            </w:r>
          </w:p>
          <w:p w:rsidR="002E3CFD" w:rsidRPr="00AA3F60" w:rsidRDefault="002E3CFD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Доцент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каф.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ТиЭМ</w:t>
            </w:r>
          </w:p>
        </w:tc>
        <w:tc>
          <w:tcPr>
            <w:tcW w:w="1417" w:type="dxa"/>
            <w:shd w:val="clear" w:color="auto" w:fill="auto"/>
          </w:tcPr>
          <w:p w:rsidR="002E3CFD" w:rsidRPr="00AA3F60" w:rsidRDefault="002E3CFD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Алтунин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Константин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Витальвич.</w:t>
            </w:r>
          </w:p>
        </w:tc>
        <w:tc>
          <w:tcPr>
            <w:tcW w:w="1276" w:type="dxa"/>
            <w:shd w:val="clear" w:color="auto" w:fill="auto"/>
          </w:tcPr>
          <w:p w:rsidR="002E3CFD" w:rsidRPr="00AA3F60" w:rsidRDefault="002E3CFD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К.т.н.,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1.3.14</w:t>
            </w:r>
          </w:p>
        </w:tc>
        <w:tc>
          <w:tcPr>
            <w:tcW w:w="2977" w:type="dxa"/>
            <w:shd w:val="clear" w:color="auto" w:fill="auto"/>
          </w:tcPr>
          <w:p w:rsidR="002E3CFD" w:rsidRPr="00AA3F60" w:rsidRDefault="002E3CFD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Научно-исследовательская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деятельность: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экспериментальных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теоретических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исследований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диссертации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соискание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степени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доктора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наук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научным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специальностям:</w:t>
            </w:r>
          </w:p>
          <w:p w:rsidR="002E3CFD" w:rsidRPr="00AA3F60" w:rsidRDefault="002E3CFD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1.3.14,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2.5.15.</w:t>
            </w:r>
          </w:p>
        </w:tc>
        <w:tc>
          <w:tcPr>
            <w:tcW w:w="3402" w:type="dxa"/>
            <w:shd w:val="clear" w:color="auto" w:fill="auto"/>
          </w:tcPr>
          <w:p w:rsidR="002E3CFD" w:rsidRPr="00AA3F60" w:rsidRDefault="002E3CFD" w:rsidP="00BD16FB">
            <w:pPr>
              <w:pStyle w:val="a7"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</w:pP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>Altunin,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>K.V.,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>Kadyamov,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>F.A.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>Experimental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>Investigations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>of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>a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>Gas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>Burner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>with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>a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>Heat-Transfer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>Intensifier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>in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>the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>Form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>of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>a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>Rod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>with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>Tapered-Screw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>Fins.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hyperlink r:id="rId5" w:history="1">
              <w:r w:rsidRPr="00AA3F60">
                <w:rPr>
                  <w:rFonts w:eastAsiaTheme="minorHAnsi"/>
                  <w:caps w:val="0"/>
                  <w:color w:val="000000"/>
                  <w:sz w:val="16"/>
                  <w:szCs w:val="16"/>
                  <w:lang w:val="en-US" w:eastAsia="en-US"/>
                </w:rPr>
                <w:t>Journal</w:t>
              </w:r>
              <w:r w:rsidR="002E1B18" w:rsidRPr="00AA3F60">
                <w:rPr>
                  <w:rFonts w:eastAsiaTheme="minorHAnsi"/>
                  <w:caps w:val="0"/>
                  <w:color w:val="000000"/>
                  <w:sz w:val="16"/>
                  <w:szCs w:val="16"/>
                  <w:lang w:val="en-US" w:eastAsia="en-US"/>
                </w:rPr>
                <w:t xml:space="preserve"> </w:t>
              </w:r>
              <w:r w:rsidRPr="00AA3F60">
                <w:rPr>
                  <w:rFonts w:eastAsiaTheme="minorHAnsi"/>
                  <w:caps w:val="0"/>
                  <w:color w:val="000000"/>
                  <w:sz w:val="16"/>
                  <w:szCs w:val="16"/>
                  <w:lang w:val="en-US" w:eastAsia="en-US"/>
                </w:rPr>
                <w:t>of</w:t>
              </w:r>
              <w:r w:rsidR="002E1B18" w:rsidRPr="00AA3F60">
                <w:rPr>
                  <w:rFonts w:eastAsiaTheme="minorHAnsi"/>
                  <w:caps w:val="0"/>
                  <w:color w:val="000000"/>
                  <w:sz w:val="16"/>
                  <w:szCs w:val="16"/>
                  <w:lang w:val="en-US" w:eastAsia="en-US"/>
                </w:rPr>
                <w:t xml:space="preserve"> </w:t>
              </w:r>
              <w:r w:rsidRPr="00AA3F60">
                <w:rPr>
                  <w:rFonts w:eastAsiaTheme="minorHAnsi"/>
                  <w:caps w:val="0"/>
                  <w:color w:val="000000"/>
                  <w:sz w:val="16"/>
                  <w:szCs w:val="16"/>
                  <w:lang w:val="en-US" w:eastAsia="en-US"/>
                </w:rPr>
                <w:t>Engineering</w:t>
              </w:r>
              <w:r w:rsidR="002E1B18" w:rsidRPr="00AA3F60">
                <w:rPr>
                  <w:rFonts w:eastAsiaTheme="minorHAnsi"/>
                  <w:caps w:val="0"/>
                  <w:color w:val="000000"/>
                  <w:sz w:val="16"/>
                  <w:szCs w:val="16"/>
                  <w:lang w:val="en-US" w:eastAsia="en-US"/>
                </w:rPr>
                <w:t xml:space="preserve"> </w:t>
              </w:r>
              <w:r w:rsidRPr="00AA3F60">
                <w:rPr>
                  <w:rFonts w:eastAsiaTheme="minorHAnsi"/>
                  <w:caps w:val="0"/>
                  <w:color w:val="000000"/>
                  <w:sz w:val="16"/>
                  <w:szCs w:val="16"/>
                  <w:lang w:val="en-US" w:eastAsia="en-US"/>
                </w:rPr>
                <w:t>Physics</w:t>
              </w:r>
              <w:r w:rsidR="002E1B18" w:rsidRPr="00AA3F60">
                <w:rPr>
                  <w:rFonts w:eastAsiaTheme="minorHAnsi"/>
                  <w:caps w:val="0"/>
                  <w:color w:val="000000"/>
                  <w:sz w:val="16"/>
                  <w:szCs w:val="16"/>
                  <w:lang w:val="en-US" w:eastAsia="en-US"/>
                </w:rPr>
                <w:t xml:space="preserve"> </w:t>
              </w:r>
              <w:r w:rsidRPr="00AA3F60">
                <w:rPr>
                  <w:rFonts w:eastAsiaTheme="minorHAnsi"/>
                  <w:caps w:val="0"/>
                  <w:color w:val="000000"/>
                  <w:sz w:val="16"/>
                  <w:szCs w:val="16"/>
                  <w:lang w:val="en-US" w:eastAsia="en-US"/>
                </w:rPr>
                <w:t>and</w:t>
              </w:r>
              <w:r w:rsidR="002E1B18" w:rsidRPr="00AA3F60">
                <w:rPr>
                  <w:rFonts w:eastAsiaTheme="minorHAnsi"/>
                  <w:caps w:val="0"/>
                  <w:color w:val="000000"/>
                  <w:sz w:val="16"/>
                  <w:szCs w:val="16"/>
                  <w:lang w:val="en-US" w:eastAsia="en-US"/>
                </w:rPr>
                <w:t xml:space="preserve"> </w:t>
              </w:r>
              <w:r w:rsidRPr="00AA3F60">
                <w:rPr>
                  <w:rFonts w:eastAsiaTheme="minorHAnsi"/>
                  <w:caps w:val="0"/>
                  <w:color w:val="000000"/>
                  <w:sz w:val="16"/>
                  <w:szCs w:val="16"/>
                  <w:lang w:val="en-US" w:eastAsia="en-US"/>
                </w:rPr>
                <w:t>Thermophysics</w:t>
              </w:r>
            </w:hyperlink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>(2021).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hyperlink r:id="rId6" w:history="1">
              <w:r w:rsidRPr="00AA3F60">
                <w:rPr>
                  <w:rStyle w:val="a5"/>
                  <w:rFonts w:eastAsiaTheme="minorHAnsi"/>
                  <w:caps w:val="0"/>
                  <w:sz w:val="16"/>
                  <w:szCs w:val="16"/>
                  <w:lang w:val="en-US" w:eastAsia="en-US"/>
                </w:rPr>
                <w:t>https://doi.org/10.1007/s10891-021-02376-9</w:t>
              </w:r>
            </w:hyperlink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  <w:p w:rsidR="002E3CFD" w:rsidRPr="00AA3F60" w:rsidRDefault="002E3CFD" w:rsidP="00BD16FB">
            <w:pPr>
              <w:pStyle w:val="a7"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</w:pP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Алтунин,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К.В.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Разработка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методики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расчета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теплоотдачи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при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влиянии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осадкообразования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и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электрической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конвекции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в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среде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керосина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/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К.В.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Алтунин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//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Тепловые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процессы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в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технике.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Т.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14.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№7.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2022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–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С.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325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–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334.</w:t>
            </w:r>
          </w:p>
          <w:p w:rsidR="002E3CFD" w:rsidRPr="00AA3F60" w:rsidRDefault="002E3CFD" w:rsidP="00BD16FB">
            <w:pPr>
              <w:pStyle w:val="a7"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</w:pP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Алтунин,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К.В.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Модификация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критерия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подобия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электрической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конвекции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/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К.В.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Алтунин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//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Инженерный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журнал: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наука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и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инновации.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№6.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DOI: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10.18698/2308-6033-2022-6-2186.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2022.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(Электронное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научно-техническое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издание).</w:t>
            </w:r>
          </w:p>
          <w:p w:rsidR="002E3CFD" w:rsidRPr="00AA3F60" w:rsidRDefault="002E3CFD" w:rsidP="00BD16FB">
            <w:pPr>
              <w:pStyle w:val="a7"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</w:pP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Алтунин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К.В.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Апробация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нового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критерия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осадкообразования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с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электрохимическим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числом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в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условиях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электрической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конвекции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//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Тепловые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процессы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в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технике.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2023.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–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Т.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15.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-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№9.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–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С.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429-435.</w:t>
            </w:r>
          </w:p>
          <w:p w:rsidR="002E3CFD" w:rsidRPr="00AA3F60" w:rsidRDefault="002E3CFD" w:rsidP="00BD16FB">
            <w:pPr>
              <w:pStyle w:val="a7"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Алтунин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К.В.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Разработка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критерия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подобия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осадкообразования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с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электрохимическим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числом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//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Физико-химическая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кинетика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в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газовой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динамике.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lastRenderedPageBreak/>
              <w:t>2023.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Т.24,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вып.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caps w:val="0"/>
                <w:color w:val="000000"/>
                <w:sz w:val="16"/>
                <w:szCs w:val="16"/>
              </w:rPr>
              <w:t>6.</w:t>
            </w:r>
            <w:r w:rsidR="002E1B18" w:rsidRPr="00AA3F60">
              <w:rPr>
                <w:caps w:val="0"/>
                <w:color w:val="000000"/>
                <w:sz w:val="16"/>
                <w:szCs w:val="16"/>
              </w:rPr>
              <w:t xml:space="preserve"> </w:t>
            </w:r>
            <w:hyperlink r:id="rId7" w:history="1">
              <w:r w:rsidRPr="00AA3F60">
                <w:rPr>
                  <w:rStyle w:val="a5"/>
                  <w:iCs/>
                  <w:caps w:val="0"/>
                  <w:sz w:val="16"/>
                  <w:szCs w:val="16"/>
                </w:rPr>
                <w:t>http://chemphys.edu.ru/issues/2023-24-6/articles/999/</w:t>
              </w:r>
            </w:hyperlink>
            <w:r w:rsidR="002E1B18" w:rsidRPr="00AA3F60">
              <w:rPr>
                <w:iCs/>
                <w:caps w:val="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2E3CFD" w:rsidRPr="00AA3F60" w:rsidRDefault="002E3CFD" w:rsidP="00BD16FB">
            <w:pPr>
              <w:pStyle w:val="a7"/>
              <w:numPr>
                <w:ilvl w:val="0"/>
                <w:numId w:val="30"/>
              </w:numPr>
              <w:spacing w:line="240" w:lineRule="auto"/>
              <w:ind w:left="0" w:firstLine="0"/>
              <w:jc w:val="left"/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</w:pP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lastRenderedPageBreak/>
              <w:t>Абдуллин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М.Р.,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Алтунин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К.В.,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Чигарёв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М.Р.,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Яновская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М.Л.,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Алтунин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В.А.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(науч.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рук.).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Исследование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возможности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разработки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конструктивных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схем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метановых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жидкостных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ракетных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двигателей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//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16-ые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Королёвские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чтения: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Сб.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матер.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Международной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молодёжной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научн.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конф.,</w:t>
            </w:r>
            <w:proofErr w:type="gramEnd"/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посвящ.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60-летию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полёта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в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космос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Ю.А.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Гагарина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(5-7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октября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2021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г.).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Секция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№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5: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«Теория,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конструкция,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надежность,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прочность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и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технология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производства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двигателей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летательных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аппаратов».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Самара: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Изд-во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Самарского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ун-та,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2021.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Т.1.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С.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189-190.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(РИНЦ).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ISBN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978-5-7883-1668-0.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2E3CFD" w:rsidRPr="00AA3F60" w:rsidRDefault="002E3CFD" w:rsidP="00BD16FB">
            <w:pPr>
              <w:pStyle w:val="a7"/>
              <w:numPr>
                <w:ilvl w:val="0"/>
                <w:numId w:val="30"/>
              </w:numPr>
              <w:spacing w:line="240" w:lineRule="auto"/>
              <w:ind w:left="0" w:firstLine="0"/>
              <w:jc w:val="left"/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</w:pP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Хаустов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Д.А.,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Алтунин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К.В.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Разработка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методики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расчета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осадкообразования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на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нагретых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стенках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топливных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каналов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двигателей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и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установок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нефтехимических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производств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//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Интенсификация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тепломассообменных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процессов,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промышленная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безопасность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и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экология: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VI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Всероссийская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студенческая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научно-практическая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конференция,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г.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Казань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(24–26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мая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2022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г.):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материалы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конференции;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под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ред.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А.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В.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Бурмистрова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[и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др.];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Минобрнауки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России;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Казан.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нац.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lastRenderedPageBreak/>
              <w:t>исслед.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технол.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ун-т.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–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Казань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:</w:t>
            </w:r>
            <w:proofErr w:type="gramEnd"/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Изд-во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КНИТУ,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2022.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–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С.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556-559.</w:t>
            </w:r>
          </w:p>
          <w:p w:rsidR="002E3CFD" w:rsidRPr="00AA3F60" w:rsidRDefault="002E3CFD" w:rsidP="00BD16FB">
            <w:pPr>
              <w:pStyle w:val="a7"/>
              <w:numPr>
                <w:ilvl w:val="0"/>
                <w:numId w:val="30"/>
              </w:numPr>
              <w:spacing w:line="240" w:lineRule="auto"/>
              <w:ind w:left="0" w:firstLine="0"/>
              <w:jc w:val="left"/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</w:pP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Алтунин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В.А.,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Алтунин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К.В.,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Абдуллин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М.Р.,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Щиголев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А.А.,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Жилякова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А.Е.,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Баданов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Н.С.,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Кореев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Е.П.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Анализ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возможностей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применения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лунных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энергоносителей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для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двигателей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летательных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аппаратов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и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энергоустановок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различного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назначения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//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Материалы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докладов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57-ых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научных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чтений,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посвящённых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разработке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научного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наследия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и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развитию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идей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К.Э.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Циолковского.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Секция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№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2: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«Проблемы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ракетной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и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космической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техники».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РАН.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РАКЦ.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Калуга: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Изд-во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«Эйдос».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2022.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–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С.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236-239.</w:t>
            </w:r>
          </w:p>
          <w:p w:rsidR="002E3CFD" w:rsidRPr="00AA3F60" w:rsidRDefault="002E3CFD" w:rsidP="00BD16FB">
            <w:pPr>
              <w:pStyle w:val="a7"/>
              <w:numPr>
                <w:ilvl w:val="0"/>
                <w:numId w:val="30"/>
              </w:numPr>
              <w:shd w:val="clear" w:color="auto" w:fill="FFFFFF"/>
              <w:spacing w:line="240" w:lineRule="auto"/>
              <w:ind w:left="0" w:firstLine="0"/>
              <w:jc w:val="left"/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</w:pP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Алтунин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К.В.,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Гадельшин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Т.Э.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Разработка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мультитопливной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горелки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повышенной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энергетической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эффективности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//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Республиканская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научно-практическая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конференция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(с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международным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участием)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«Теплоэнергетика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и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теплофизические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свойства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веществ»,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27-28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ноября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2023г.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–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Душанбе: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Таджикский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технический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университет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им.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академика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М.С.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Осими,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2023.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-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С.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24-27.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2E3CFD" w:rsidRPr="00AA3F60" w:rsidRDefault="002E3CFD" w:rsidP="00BD16FB">
            <w:pPr>
              <w:pStyle w:val="a7"/>
              <w:numPr>
                <w:ilvl w:val="0"/>
                <w:numId w:val="30"/>
              </w:numPr>
              <w:shd w:val="clear" w:color="auto" w:fill="FFFFFF"/>
              <w:spacing w:line="240" w:lineRule="auto"/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Алтунин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К.В.,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Фаррахов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А.Б.,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Горбачёв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Д.Н.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Теоретический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расчет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температуры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внутренней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стенки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мультитопливной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форсунки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воздушно-реактивного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двигателя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//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Сб.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тез.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докл.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47-х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Академических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чтений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по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космонавтике,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посвящ.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памяти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акад.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С.П.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Королёва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и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др.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выдающихся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отечественных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учёных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–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пионеров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освоения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космического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пространства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(Москва,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24-27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января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2023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г.).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Сек.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№7: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«Развитие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космонавтики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и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фундаментальные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проблемы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газодинамики,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горения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и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теплообмена».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РАН.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РАКЦ.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М.: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Изд-во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МГТУ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им.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Н.Э.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Баумана,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2023.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–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Т.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1.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–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С.</w:t>
            </w:r>
            <w:r w:rsidR="002E1B18"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A3F60">
              <w:rPr>
                <w:rFonts w:eastAsiaTheme="minorHAnsi"/>
                <w:caps w:val="0"/>
                <w:color w:val="000000"/>
                <w:sz w:val="16"/>
                <w:szCs w:val="16"/>
                <w:lang w:eastAsia="en-US"/>
              </w:rPr>
              <w:t>382-383.</w:t>
            </w:r>
          </w:p>
        </w:tc>
      </w:tr>
      <w:tr w:rsidR="00837858" w:rsidRPr="00AA3F60" w:rsidTr="002E1B18">
        <w:tc>
          <w:tcPr>
            <w:tcW w:w="1271" w:type="dxa"/>
            <w:shd w:val="clear" w:color="auto" w:fill="auto"/>
          </w:tcPr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2.5.13</w:t>
            </w:r>
          </w:p>
        </w:tc>
        <w:tc>
          <w:tcPr>
            <w:tcW w:w="1276" w:type="dxa"/>
            <w:shd w:val="clear" w:color="auto" w:fill="auto"/>
          </w:tcPr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ИАНТЭ</w:t>
            </w:r>
            <w:r w:rsidR="009A353F" w:rsidRPr="00AA3F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353F" w:rsidRPr="00AA3F60">
              <w:rPr>
                <w:rFonts w:ascii="Times New Roman" w:hAnsi="Times New Roman" w:cs="Times New Roman"/>
                <w:sz w:val="16"/>
                <w:szCs w:val="16"/>
              </w:rPr>
              <w:t>каф.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1417" w:type="dxa"/>
            <w:shd w:val="clear" w:color="auto" w:fill="auto"/>
          </w:tcPr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Амирова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Лилия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Миниахмедовна</w:t>
            </w:r>
          </w:p>
        </w:tc>
        <w:tc>
          <w:tcPr>
            <w:tcW w:w="1276" w:type="dxa"/>
            <w:shd w:val="clear" w:color="auto" w:fill="auto"/>
          </w:tcPr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Д.х.н,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05.17.06,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2977" w:type="dxa"/>
            <w:shd w:val="clear" w:color="auto" w:fill="auto"/>
          </w:tcPr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638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ФАУ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«ЦАГИ»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Выбор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рациональных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типовых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композитных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элементов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плетеных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панелей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низкой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стоимостью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изготовления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высоким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коэффициентом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использования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конструкции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планера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самолета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изготовление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фрагмента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каркасно-плетеной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панели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крыла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плетения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последующих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прочностных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испытаний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632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ФАУ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ЦАГИ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изготовление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образцов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осесимметричных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трубчатых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металло-композитных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силовых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элементов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бионической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авиаконструкции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экспериментальных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исследований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прочности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631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НИЦ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«Курчатовский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институт»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ВИАМ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процесса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вакуумного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формования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семипрегов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углеродных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наполнителей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(ленты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ткани)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расплавного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эпоксидного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связующего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633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«ОДК-Сатурн»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Проектирование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изготовление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оборудования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приклейки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входной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защитной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кромки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рабочую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лопатку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вентилятора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второй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итерации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ПКМ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634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«ОДК-Сатурн»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изготовления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корпуса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вентилятора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ПКМ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ДДТ</w:t>
            </w:r>
          </w:p>
        </w:tc>
        <w:tc>
          <w:tcPr>
            <w:tcW w:w="3402" w:type="dxa"/>
            <w:shd w:val="clear" w:color="auto" w:fill="auto"/>
          </w:tcPr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Balkaev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Novel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nucleating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agents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polypropylene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modifier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physical-mechanical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properties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//Materials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Today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Communications.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101783.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Larionov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Relationship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between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Rheological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Molecular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Structural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Characteristics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Polypropylene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//Polymer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Science,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№.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624-632.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Gaifutdinov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Promising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low-viscosity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phosphorus-containing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epoxy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compounds: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Features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interaction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aromatic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amines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//Results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Engineering.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100421.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Solodov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Tribological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properties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epoxy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polymer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containing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magnetically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oriented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graphene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oxide/iron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oxide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nanoparticle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composite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//Diamond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Related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Materials.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110211.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Amirov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interaction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triglycidyl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phosphate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europium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nitrate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properties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obtained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metal-containing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polymer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//Materials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Today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Chemistry.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101464.</w:t>
            </w:r>
          </w:p>
        </w:tc>
        <w:tc>
          <w:tcPr>
            <w:tcW w:w="3260" w:type="dxa"/>
            <w:shd w:val="clear" w:color="auto" w:fill="auto"/>
          </w:tcPr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Комплексы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тербия(iii)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высокой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люминесценцией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водных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растворах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книге: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XXVIII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Чугаевская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координационной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химии.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тезисов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XVIII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«Спектроскопия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координационных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соединений»,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Молодежной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школы-конференции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«Физико-химические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химии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координационных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соединений».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Москва,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386.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Зависимость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теплофизических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свойств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полипропилена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количества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этиленовых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групп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книге: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XVI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Королёвские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чтения.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молодёжной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посвящённой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60-летию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полёта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космос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Гагарина.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3-х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томах.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Самара,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оптимизация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термоформования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стекло-пластиков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полипропилена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книге: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XVI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Королёвские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чтения.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молодёжной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посвящённой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60-летию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полёта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космос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Гагарина.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3-х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томах.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Самара,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72-73.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3Д-печати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полилактидом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контролем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внутренних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напряжений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создания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изделий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памятью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формы.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книге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«Гагаринские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чтения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-М.529.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Амирова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Функционально-градиентные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материалы: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получение,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свойства,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применение.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Науч.тех.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«Современные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достижения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клееви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герметиков.»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Нижний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Новгород,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46-50</w:t>
            </w:r>
          </w:p>
        </w:tc>
      </w:tr>
      <w:tr w:rsidR="00837858" w:rsidRPr="00AA3F60" w:rsidTr="002E1B18">
        <w:tc>
          <w:tcPr>
            <w:tcW w:w="1271" w:type="dxa"/>
            <w:shd w:val="clear" w:color="auto" w:fill="auto"/>
          </w:tcPr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2.5.13</w:t>
            </w:r>
          </w:p>
        </w:tc>
        <w:tc>
          <w:tcPr>
            <w:tcW w:w="1276" w:type="dxa"/>
            <w:shd w:val="clear" w:color="auto" w:fill="auto"/>
          </w:tcPr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ИАНТЭ,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каф</w:t>
            </w:r>
            <w:r w:rsidR="009A353F"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417" w:type="dxa"/>
            <w:shd w:val="clear" w:color="auto" w:fill="auto"/>
          </w:tcPr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Андрианова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Кристина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</w:tcPr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К.т.н.,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05.17.06,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977" w:type="dxa"/>
            <w:shd w:val="clear" w:color="auto" w:fill="auto"/>
          </w:tcPr>
          <w:p w:rsidR="00837858" w:rsidRPr="00AA3F60" w:rsidRDefault="00837858" w:rsidP="00BD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Руководство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научным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проектом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«Функциональные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армированные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композиционные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регулируемым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градиентом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состава,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структуры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свойств»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РНФ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«Проведение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фундаментальных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научных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исследований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поисковых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научных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исследований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малыми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отдельными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научными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группами»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(2023-2024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гг).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37858" w:rsidRPr="00AA3F60" w:rsidRDefault="00837858" w:rsidP="00BD16F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Обзор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путей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применения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полимерных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волокнистых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композиционных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Дебердеев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Т.Р.,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Андрианова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К.А.,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Амирова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Л.М.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Известия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высших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учебных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заведений.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текстильной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промышленности.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№6(396).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С.5-13.</w:t>
            </w:r>
          </w:p>
          <w:p w:rsidR="00837858" w:rsidRPr="00AA3F60" w:rsidRDefault="00837858" w:rsidP="00BD16F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Зайцева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А.А.,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Андрианова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К.А.,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Амирова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Л.М.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Изучение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возможности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применения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алюмосиликатов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качестве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вспенивающегося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заполнителя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сэндвич-панелей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Казанского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технического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университета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им.А.Н.Туполева.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2022.-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№1.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С.3-6.</w:t>
            </w:r>
          </w:p>
          <w:p w:rsidR="00837858" w:rsidRPr="00AA3F60" w:rsidRDefault="00837858" w:rsidP="00BD16F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Modeling</w:t>
            </w:r>
            <w:r w:rsidR="002E1B18"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study</w:t>
            </w:r>
            <w:r w:rsidR="002E1B18"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properties</w:t>
            </w:r>
            <w:r w:rsidR="002E1B18"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distribution</w:t>
            </w:r>
            <w:r w:rsidR="002E1B18"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graded</w:t>
            </w:r>
            <w:r w:rsidR="002E1B18"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polymer</w:t>
            </w:r>
            <w:r w:rsidR="002E1B18"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materials</w:t>
            </w:r>
            <w:r w:rsidR="002E1B18"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Andrianova</w:t>
            </w:r>
            <w:r w:rsidR="002E1B18"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K.A.,</w:t>
            </w:r>
            <w:r w:rsidR="002E1B18"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Sidorov</w:t>
            </w:r>
            <w:r w:rsidR="002E1B18"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I.N.,</w:t>
            </w:r>
            <w:r w:rsidR="002E1B18"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Amirova</w:t>
            </w:r>
            <w:r w:rsidR="002E1B18"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L.M.</w:t>
            </w:r>
            <w:r w:rsidR="002E1B18"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Results</w:t>
            </w:r>
            <w:r w:rsidR="002E1B18"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Engineering</w:t>
            </w:r>
            <w:proofErr w:type="gramStart"/>
            <w:r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,</w:t>
            </w:r>
            <w:r w:rsidR="002E1B18"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r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V.19</w:t>
            </w:r>
            <w:proofErr w:type="gramEnd"/>
            <w:r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,</w:t>
            </w:r>
            <w:r w:rsidR="002E1B18"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2023,</w:t>
            </w:r>
            <w:r w:rsidR="002E1B18"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101299.</w:t>
            </w:r>
          </w:p>
          <w:p w:rsidR="00837858" w:rsidRPr="00AA3F60" w:rsidRDefault="00837858" w:rsidP="00BD16F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Processing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method,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properties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application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functionally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graded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polymer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materials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based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mixtures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poorly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compatible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epoxy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resins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Amirova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Andrianova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K.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Amirova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Polymers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Polymer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Composites.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29.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9_suppl.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S611-S621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837858" w:rsidRPr="00AA3F60" w:rsidRDefault="00837858" w:rsidP="00BD16F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Функционально-градиентный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углепластик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эпоксидной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матрицы,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модифицированной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термоэластопластом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Андрианова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К.А.,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Халиков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А.А.,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Беззаметнов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О.Н.,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Амирова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Л.М.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Вопросы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материаловедения.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№3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(115).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С.170-177.</w:t>
            </w:r>
          </w:p>
        </w:tc>
        <w:tc>
          <w:tcPr>
            <w:tcW w:w="3260" w:type="dxa"/>
            <w:shd w:val="clear" w:color="auto" w:fill="auto"/>
          </w:tcPr>
          <w:p w:rsidR="00837858" w:rsidRPr="00AA3F60" w:rsidRDefault="00837858" w:rsidP="00BD16FB">
            <w:pPr>
              <w:tabs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1.Амирова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</w:rPr>
              <w:t>Л.М.,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</w:rPr>
              <w:t>Андрианова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</w:rPr>
              <w:t>К.А.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Функционально-градиентные</w:t>
            </w:r>
          </w:p>
          <w:p w:rsidR="00837858" w:rsidRPr="00AA3F60" w:rsidRDefault="00837858" w:rsidP="00BD16FB">
            <w:pPr>
              <w:tabs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материалы: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получение,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свойства,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применение.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трудов.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Тезисы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докладов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научно-технической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"Современные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достижения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клеев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герметиков: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материалы,сырье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технологии",2023.</w:t>
            </w:r>
          </w:p>
          <w:p w:rsidR="00837858" w:rsidRPr="00AA3F60" w:rsidRDefault="002E1B18" w:rsidP="00BD16FB">
            <w:pPr>
              <w:tabs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37858" w:rsidRPr="00AA3F60" w:rsidRDefault="00837858" w:rsidP="00BD16FB">
            <w:pPr>
              <w:pStyle w:val="a3"/>
              <w:tabs>
                <w:tab w:val="left" w:pos="17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2.Валеева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А.Э.,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Зайцева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Таишев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Андрианова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Исследование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свойств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неорганических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связующих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композиционных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тезисов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участием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школы-конференции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студентов,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аспирантов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молодых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ученых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века»,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ноября-2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С.102.</w:t>
            </w:r>
          </w:p>
          <w:p w:rsidR="00837858" w:rsidRPr="00AA3F60" w:rsidRDefault="00837858" w:rsidP="00BD16FB">
            <w:pPr>
              <w:pStyle w:val="a3"/>
              <w:tabs>
                <w:tab w:val="left" w:pos="17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7858" w:rsidRPr="00AA3F60" w:rsidRDefault="00837858" w:rsidP="00BD16FB">
            <w:pPr>
              <w:pStyle w:val="a3"/>
              <w:tabs>
                <w:tab w:val="left" w:pos="17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3.Каюмов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Андрианова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Амирова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Л.М.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Изучение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эксплуатационных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свойств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эпокси-бензоксазиновых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связующих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тезисов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участием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школы-конференции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студентов,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аспирантов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молодых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ученых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века»,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ноября-2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С.140.</w:t>
            </w:r>
          </w:p>
          <w:p w:rsidR="00837858" w:rsidRPr="00AA3F60" w:rsidRDefault="00837858" w:rsidP="00BD16FB">
            <w:pPr>
              <w:pStyle w:val="a3"/>
              <w:tabs>
                <w:tab w:val="left" w:pos="17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7858" w:rsidRPr="00AA3F60" w:rsidRDefault="00837858" w:rsidP="00BD16FB">
            <w:pPr>
              <w:pStyle w:val="a3"/>
              <w:tabs>
                <w:tab w:val="left" w:pos="17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Гайфутдинов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Зимин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Низамиев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Амирова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Андрианова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огнестойкого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полимерного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глицидилового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эфира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кислот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фосфора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тезисов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участием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школы-конференции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студентов,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аспирантов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молодых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ученых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века»,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ноября-2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С.109</w:t>
            </w:r>
          </w:p>
        </w:tc>
      </w:tr>
      <w:tr w:rsidR="00837858" w:rsidRPr="00AA3F60" w:rsidTr="002E1B18">
        <w:tc>
          <w:tcPr>
            <w:tcW w:w="1271" w:type="dxa"/>
            <w:shd w:val="clear" w:color="auto" w:fill="auto"/>
          </w:tcPr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1.2.2</w:t>
            </w:r>
          </w:p>
        </w:tc>
        <w:tc>
          <w:tcPr>
            <w:tcW w:w="1276" w:type="dxa"/>
            <w:shd w:val="clear" w:color="auto" w:fill="auto"/>
          </w:tcPr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ИКТЗИ,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</w:t>
            </w:r>
            <w:r w:rsidR="009A353F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ПМИ,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417" w:type="dxa"/>
            <w:shd w:val="clear" w:color="auto" w:fill="auto"/>
          </w:tcPr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Анисимова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Ирина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1276" w:type="dxa"/>
            <w:shd w:val="clear" w:color="auto" w:fill="auto"/>
          </w:tcPr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Д-р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физ.-мат.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1.2.2),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977" w:type="dxa"/>
            <w:shd w:val="clear" w:color="auto" w:fill="auto"/>
          </w:tcPr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Руководство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проектом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РНФ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«Коэффициенты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переноса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уравнениях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тепломассопереноса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описания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микропроцессов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многокомпонентных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средах»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(2023-2024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г.г.)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руководство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ВКР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темам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«Схемы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повышенного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порядка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точности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задачах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реактивного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движения»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«Конечно-разностные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решения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уравнений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вязкой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жидкости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учетом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аппроксимационной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вязкости»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«Схемы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повышенного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порядка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точности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задачах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ламинарного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цилиндрических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трубах»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«Численный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расчёт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гемодинамической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сердца»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«Численное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задачи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свободной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конвекции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вблизи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экстремальных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значений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температур»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«Комбинированный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потенциал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взаимодействия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молекул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полярных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сред»</w:t>
            </w:r>
          </w:p>
        </w:tc>
        <w:tc>
          <w:tcPr>
            <w:tcW w:w="3402" w:type="dxa"/>
            <w:shd w:val="clear" w:color="auto" w:fill="auto"/>
          </w:tcPr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Анисимова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Игнатьев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вопросу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численном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решении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гемодинамической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сердечной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камеры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Туполева.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19-24.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Анисимова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Игнатьев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определения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коэффициентов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переноса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уравнениях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тепломассопереноса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многокомпонентных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Туполева.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25-29.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I.</w:t>
            </w:r>
            <w:hyperlink r:id="rId8" w:tooltip="Anisimova Irina Viktorovna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V.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Anisimova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9" w:tooltip="Ignat'ev Viktor Nikolaevich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V.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N.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Ignat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'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ev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0" w:tooltip="Lapteva Elena Yur'evna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E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Yu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Lapteva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Determination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values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transfer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characteristics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multicomponent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media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basis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micro-process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analysis//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Vestnik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Tomskogo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Gosudarstvennogo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Universiteta.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Matematika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Mekhanika,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11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Number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81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Pages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49–56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12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https://doi.org/10.17223/19988621/81/5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(Mi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vtgu976)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Анисимова,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Игнатьев.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Разностные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схемы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повышенного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порядка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задачах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тепломассопереноса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Химическая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мезоскопия.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303-309.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DOI: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3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https://doi.org/10.15350/17270529.2023.3.26</w:t>
              </w:r>
            </w:hyperlink>
          </w:p>
        </w:tc>
        <w:tc>
          <w:tcPr>
            <w:tcW w:w="3260" w:type="dxa"/>
            <w:shd w:val="clear" w:color="auto" w:fill="auto"/>
          </w:tcPr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Анисимова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Игнатьев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323232"/>
                <w:sz w:val="16"/>
                <w:szCs w:val="16"/>
              </w:rPr>
              <w:t>Определение</w:t>
            </w:r>
            <w:r w:rsidR="002E1B18" w:rsidRPr="00AA3F60">
              <w:rPr>
                <w:rFonts w:ascii="Times New Roman" w:hAnsi="Times New Roman" w:cs="Times New Roman"/>
                <w:bCs/>
                <w:color w:val="32323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323232"/>
                <w:sz w:val="16"/>
                <w:szCs w:val="16"/>
              </w:rPr>
              <w:t>значений</w:t>
            </w:r>
            <w:r w:rsidR="002E1B18" w:rsidRPr="00AA3F60">
              <w:rPr>
                <w:rFonts w:ascii="Times New Roman" w:hAnsi="Times New Roman" w:cs="Times New Roman"/>
                <w:bCs/>
                <w:color w:val="32323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323232"/>
                <w:sz w:val="16"/>
                <w:szCs w:val="16"/>
              </w:rPr>
              <w:t>переносных</w:t>
            </w:r>
            <w:r w:rsidR="002E1B18" w:rsidRPr="00AA3F60">
              <w:rPr>
                <w:rFonts w:ascii="Times New Roman" w:hAnsi="Times New Roman" w:cs="Times New Roman"/>
                <w:bCs/>
                <w:color w:val="32323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323232"/>
                <w:sz w:val="16"/>
                <w:szCs w:val="16"/>
              </w:rPr>
              <w:t>характеристик</w:t>
            </w:r>
            <w:r w:rsidR="002E1B18" w:rsidRPr="00AA3F60">
              <w:rPr>
                <w:rFonts w:ascii="Times New Roman" w:hAnsi="Times New Roman" w:cs="Times New Roman"/>
                <w:bCs/>
                <w:color w:val="32323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323232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bCs/>
                <w:color w:val="32323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323232"/>
                <w:sz w:val="16"/>
                <w:szCs w:val="16"/>
              </w:rPr>
              <w:t>многокомпонентных</w:t>
            </w:r>
            <w:r w:rsidR="002E1B18" w:rsidRPr="00AA3F60">
              <w:rPr>
                <w:rFonts w:ascii="Times New Roman" w:hAnsi="Times New Roman" w:cs="Times New Roman"/>
                <w:bCs/>
                <w:color w:val="32323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323232"/>
                <w:sz w:val="16"/>
                <w:szCs w:val="16"/>
              </w:rPr>
              <w:t>средах</w:t>
            </w:r>
            <w:r w:rsidR="002E1B18" w:rsidRPr="00AA3F60">
              <w:rPr>
                <w:rFonts w:ascii="Times New Roman" w:hAnsi="Times New Roman" w:cs="Times New Roman"/>
                <w:bCs/>
                <w:color w:val="32323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323232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bCs/>
                <w:color w:val="32323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323232"/>
                <w:sz w:val="16"/>
                <w:szCs w:val="16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bCs/>
                <w:color w:val="32323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323232"/>
                <w:sz w:val="16"/>
                <w:szCs w:val="16"/>
              </w:rPr>
              <w:t>анализа</w:t>
            </w:r>
            <w:r w:rsidR="002E1B18" w:rsidRPr="00AA3F60">
              <w:rPr>
                <w:rFonts w:ascii="Times New Roman" w:hAnsi="Times New Roman" w:cs="Times New Roman"/>
                <w:bCs/>
                <w:color w:val="323232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323232"/>
                <w:sz w:val="16"/>
                <w:szCs w:val="16"/>
              </w:rPr>
              <w:t>микропроцессов//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Десятая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параллельным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высокопроизводительным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вычислениям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5-7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октября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Коршунов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Анисимова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Rocket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Trajectory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Desktop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приложение.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Свидетельство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регистрации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ЭВМ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2021618660.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Гафурова,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Анисимова.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Single-Chamber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Heart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Model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функция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расчёта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гемодинамической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однокамерного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сердца.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Свидетельство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регистрации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ЭВМ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2022619629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заявл.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Муминов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Анисимова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Calculation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free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convection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near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extreme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temperatures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Свидетельство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регистрации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ЭВМ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2023619979,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Анисимова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Игнатов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Фаст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Я.А.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Схема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повышенного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порядка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аппроксимации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численного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решения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гемодинамической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докладов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форум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телекоммуникации: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ТТТ-2023.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приложения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волновых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процессов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ФиТПВП-2023: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XX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научно-технической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ноября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КНИТУ-КАИ,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</w:tr>
      <w:tr w:rsidR="00837858" w:rsidRPr="00AA3F60" w:rsidTr="002E1B18">
        <w:tc>
          <w:tcPr>
            <w:tcW w:w="1271" w:type="dxa"/>
            <w:shd w:val="clear" w:color="auto" w:fill="auto"/>
          </w:tcPr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2.3.6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1276" w:type="dxa"/>
            <w:shd w:val="clear" w:color="auto" w:fill="auto"/>
          </w:tcPr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ИКТЗИ,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A353F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СИБ,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каф.</w:t>
            </w:r>
          </w:p>
        </w:tc>
        <w:tc>
          <w:tcPr>
            <w:tcW w:w="1417" w:type="dxa"/>
            <w:shd w:val="clear" w:color="auto" w:fill="auto"/>
          </w:tcPr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Аникин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Игорь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Вячеславович</w:t>
            </w:r>
          </w:p>
        </w:tc>
        <w:tc>
          <w:tcPr>
            <w:tcW w:w="1276" w:type="dxa"/>
            <w:shd w:val="clear" w:color="auto" w:fill="auto"/>
          </w:tcPr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Д.т.н.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(05.13.19)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2977" w:type="dxa"/>
            <w:shd w:val="clear" w:color="auto" w:fill="auto"/>
          </w:tcPr>
          <w:p w:rsidR="00837858" w:rsidRPr="00AA3F60" w:rsidRDefault="00837858" w:rsidP="00BD16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договору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«Проведение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исследований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аппаратно-программного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комплекса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повышения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надежности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контроля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дорожного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движения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базе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интеграции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оптических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радиочастотных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идентификации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транспорта»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г.);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договору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«Обследование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интенсивности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транспортных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пассажирских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потоков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границах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городской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агломерации»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г.)</w:t>
            </w:r>
          </w:p>
        </w:tc>
        <w:tc>
          <w:tcPr>
            <w:tcW w:w="3402" w:type="dxa"/>
            <w:shd w:val="clear" w:color="auto" w:fill="auto"/>
          </w:tcPr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Minnikhanov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Dagaeva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Kadyrov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Anikin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Makhmutova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Mardanova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14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EVALUATION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OF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THE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APPROACH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FOR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THE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IDENTIFICATION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OF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TRAJECTORY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ANOMALIES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ON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CCTV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VIDEO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FROM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ROAD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INTERSECTIONS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15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Mathematics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16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№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3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Anikin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Anisimova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17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FRAMEWORK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FOR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BIOMETRIC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USER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AUTHENTICATION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BASED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ON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A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DYNAMIC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HANDWRITTEN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SIGNATURE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18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Studies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in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Systems,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Decision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and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Control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417.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219-231.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Anikin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Mardanova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19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IDENTIFICATION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OF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VEHICLE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TRAJECTORY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ANOMALIES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ON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STREAMING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VIDEO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20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Studies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in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Systems,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Decision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and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Control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417.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255-266.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Khasanova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Makhmutova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Anikin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21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IMAGE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DENOISING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FOR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VIDEO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SURVEILLANCE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CAMERAS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BASED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ON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DEEP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LEARNING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TECHNIQUES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Industrial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Engineering,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Manufacturing,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ICIEAM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713-718.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Safiullina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L.K.,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Gabdullin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A.S.,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Anikin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22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FACE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RECOGNITION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IN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BIOMETRIC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SYSTEMS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USING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HAAR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CASCADE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CLASSIFICATION</w:t>
              </w:r>
            </w:hyperlink>
          </w:p>
          <w:p w:rsidR="00837858" w:rsidRPr="00AA3F60" w:rsidRDefault="002E1B1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83785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83785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Dynamics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83785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83785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Systems,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83785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Mechanisms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83785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83785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Machines,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83785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Dynamics.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83785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15th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83785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83785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IEEE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83785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Scientific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83785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83785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Technical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83785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83785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IEEE,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83785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83785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83785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83785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9653460.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Minnikhanov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R.N.,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Anikin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I.V.,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Dagaeva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M.V.,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Faizrakhmanov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E.M.,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Bolshakov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T.E.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23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MODELING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OF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THE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EFFECTIVE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ENVIRONMENT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IN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THE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REPUBLIC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OF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TATARSTAN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USING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TRANSPORT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DATA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24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Computer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Research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and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Modeling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25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№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2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395-404.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Minnikhanov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R.N.,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Anikin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I.V.,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Dagaeva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M.V.,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Asliamov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T.I.,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Bolshakov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T.E.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26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APPROACHES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FOR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IMAGE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PROCESSING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IN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THE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DECISION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SUPPORT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SYSTEM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OF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THE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CENTER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FOR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AUTOMATED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RECORDING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lastRenderedPageBreak/>
                <w:t>OF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ADMINISTRATIVE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OFFENSES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OF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THE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ROAD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TRAFFIC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27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Computer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Research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and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Modeling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8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№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2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405-415.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Минниханов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Дагаева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Аникин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Сабитов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9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ОПЫТ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ПРИМЕНЕНИЯ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ТЕХНОЛОГИЙ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ИНТЕЛЛЕКТУАЛЬНОГО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АНАЛИЗА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ДАННЫХ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В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ИНФОРМАЦИОННЫХ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СИСТЕМАХ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РЕСПУБЛИКИ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ТАТАРСТАН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0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Вестник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НЦБЖД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1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№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2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(48)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159-167.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Аникин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Минниханов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Дагаева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Махмутова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А.З.,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Марданова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hyperlink r:id="rId32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АНАЛИЗ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ТРАЕКТОРИЙ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ДВИЖЕНИЯ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АВТОТРАНСПОРТНЫХ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СРЕДСТВ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НА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ПОТОКОВОМ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ВИДЕО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33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Вестник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НЦБЖД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34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№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4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(50)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24-34.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Anisimova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E.S.,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Anikin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35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FUZZY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SETS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THEORY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APPROACH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FOR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RECOGNITION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HANDWRITTEN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SIGNATURES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36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Lecture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Notes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in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Electrical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Engineering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729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LNEE.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969-982.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Anikin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Alnajjar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37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SECURE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DATA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TRANSMISSION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IN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CYBER-PHYSICAL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SYSTEMS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BASED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ON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THE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NEW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APPROACH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FOR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STREAM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CIPHER’S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GAMMA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GENERATION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38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Studies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in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Systems,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Decision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and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Control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350.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333-346.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Makhmutova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Anikin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39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UNCERTAIN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BIG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DATA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STREAM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CLUSTERING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40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Studies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in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Systems,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Decision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and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Control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361-372.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Аникин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Петров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41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ПОДХОДЫ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К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ОБРАБОТКЕ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БОЛЬШИХ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ПРОСТРАНСТВЕННО-ВРЕМЕННЫХ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ДАННЫХ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ГЛОНАСС+112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В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УСЛОВИЯХ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НЕОПРЕДЕЛЕННОСТИ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42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Моделирование,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оптимизация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и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информационные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технологии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43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№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1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(40)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5-6.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Минниханов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Аникин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Дагаева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Чернышевский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Кадыров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44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ПРОГРАММНЫЙ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КОМПЛЕКС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ПОДДЕРЖКИ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ПРИНЯТИЯ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РЕШЕНИЙ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ДЛЯ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ОПРЕДЕЛЕНИЯ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ФАКТА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НАРУШЕНИЯ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ПДД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ПО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ТРАЕКТОРИИ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ТРАНСПОРТНОГО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СРЕДСТВА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НА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ВИДЕОИЗОБРАЖЕНИИ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45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Моделирование,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оптимизация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и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информационные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технологии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46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№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1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(40)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6-7.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Аникин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Исяндавлетова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Я.М.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hyperlink r:id="rId47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РЕВЕРСИВНЫЙ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АНАЛИЗ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lastRenderedPageBreak/>
                <w:t>ВРЕДОНОСНОГО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ПРОГРАММНОГО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ОБЕСПЕЧЕНИЯ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RACCOON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STEALER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48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Инженерный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вестник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Дона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49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№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4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(100)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238-251.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Аникин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Альнаджар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Х.Х.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50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ПОДХОД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К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ПОСТРОЕНИЮ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ПОТОКОВЫХ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ШИФРОВ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С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ПРИМЕНЕНИЕМ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ГЕНЕРАТОРА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ПСЕВДОСЛУЧАЙНЫХ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ПОСЛЕДОВАТЕЛЬНОСТЕЙ,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ОСНОВАННОГО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НА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НЕЧЕТКОЙ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ЛОГИКЕ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51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Инженерный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вестник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Дона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52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№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6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(102)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77-89.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Аникин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Ягина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53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ИНТЕЛЛЕКТУАЛЬНОЕ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ОБНАРУЖЕНИЕ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СТЕГАНОГРАФИЧЕСКОГО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ПРЕОБРАЗОВАНИЯ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ИЗОБРАЖЕНИЙ,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ОСНОВАННОЕ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НА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КЛАСССИФИКАЦИИ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КОНТЕЙНЕРОВ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54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Инженерный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вестник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Дона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55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№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8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(104)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152-161.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Назаров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А.О.,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Аникин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Емалетдинова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Л.Ю.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56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ОБНАРУЖЕНИЕ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ВРЕДОНОСНОГО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ПРОГРАММНОГО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ОБЕСПЕЧЕНИЯ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В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КОМПЬЮТЕРНЫХ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СИСТЕМАХ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С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ПОМОЩЬЮ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АЛГОРИТМА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НЕЧЕТКОЙ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КЛАСТЕРИЗАЦИИ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НА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БАЗЕ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COBWEB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57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Научно-технический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вестник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Поволжья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58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№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6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344-346.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Аникин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Катасёв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Черняков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59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МОДЕЛЬ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И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ПРОГРАММНЫЙ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КОМПЛЕКС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АНАЛИЗА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АТАК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НА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WEB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-ПРИЛОЖЕНИЯ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60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Научно-технический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вестник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Поволжья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61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№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7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17-20.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Рысаева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Аникин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Катасёв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62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НЕЙРОСЕТЕВАЯ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МОДЕЛЬ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ОЦЕНКИ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ВРЕДОНОСНОСТИ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WEB-САЙТОВ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63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Научно-технический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вестник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Поволжья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64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№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7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74-77.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Силантьев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И.О.,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Аникин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65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ВЫЯВЛЕНИЕ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УТЕЧЕК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КОНФИДЕНЦИАЛЬНОЙ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ИНФОРМАЦИИ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В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ИНФОРМАЦИОННЫХ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СИСТЕМАХ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66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Международный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научно-исследовательский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журнал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67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№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7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(133)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Аникин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Чепайкин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68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АВТОМАТИЗАЦИЯ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ПРОЦЕССА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ТРАНСЛЯЦИИ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КОРРЕЛЯЦИОННЫХ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ПРАВИЛ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ДЛЯ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СИСТЕМ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SIEM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69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Электронный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сетевой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политематический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журнал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"Научные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труды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КубГТУ"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70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№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4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76-87.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Аникин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Исмагилов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Стеганографический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сокрытия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изображениях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параметризированных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дискретных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ортогональных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преобразований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Прикаспийский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журнал.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(63).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106-114.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Аникин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Горобей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ЗАЩИЩЕННОСТИ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РЕКОМЕНДАЦИЙ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ЗАЩИТЕ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ПРОДУКТА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PROXYSHELL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HIDE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71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Научно-технический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вестник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Поволжья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72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№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642-645.</w:t>
            </w:r>
          </w:p>
        </w:tc>
        <w:tc>
          <w:tcPr>
            <w:tcW w:w="3260" w:type="dxa"/>
            <w:shd w:val="clear" w:color="auto" w:fill="auto"/>
          </w:tcPr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Выступление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докладами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конференциях:</w:t>
            </w:r>
          </w:p>
          <w:p w:rsidR="00837858" w:rsidRPr="00AA3F60" w:rsidRDefault="00837858" w:rsidP="00BD16F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Kazan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Digital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Week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форум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KAZAN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DIGITAL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WEEK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</w:p>
          <w:p w:rsidR="00837858" w:rsidRPr="00AA3F60" w:rsidRDefault="00837858" w:rsidP="00BD16F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Kazan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Digital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Week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форум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Kazan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Digital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Week-2022.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форума.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редакцией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Минниханова.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  <w:p w:rsidR="00837858" w:rsidRPr="00AA3F60" w:rsidRDefault="00837858" w:rsidP="00BD16F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Kazan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Digital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Week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форум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KAZAN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DIGITAL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WEEK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</w:p>
          <w:p w:rsidR="00837858" w:rsidRPr="00AA3F60" w:rsidRDefault="00837858" w:rsidP="00BD16F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ICIEAM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Industrial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Engineering,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Manufacturing,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ICIEAM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837858" w:rsidRPr="00AA3F60" w:rsidRDefault="00837858" w:rsidP="00BD16F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ММТТ-2021.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73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Математические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методы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в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технологиях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и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технике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74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№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1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837858" w:rsidRPr="00AA3F60" w:rsidTr="002E1B18">
        <w:tc>
          <w:tcPr>
            <w:tcW w:w="1271" w:type="dxa"/>
            <w:shd w:val="clear" w:color="auto" w:fill="auto"/>
          </w:tcPr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3.2.6</w:t>
            </w:r>
          </w:p>
        </w:tc>
        <w:tc>
          <w:tcPr>
            <w:tcW w:w="1276" w:type="dxa"/>
            <w:shd w:val="clear" w:color="auto" w:fill="auto"/>
          </w:tcPr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ИАЭП,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каф</w:t>
            </w:r>
            <w:r w:rsidR="009A353F"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ПЭБ,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1417" w:type="dxa"/>
            <w:shd w:val="clear" w:color="auto" w:fill="auto"/>
          </w:tcPr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Арефьева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Валентиновна</w:t>
            </w:r>
          </w:p>
        </w:tc>
        <w:tc>
          <w:tcPr>
            <w:tcW w:w="1276" w:type="dxa"/>
            <w:shd w:val="clear" w:color="auto" w:fill="auto"/>
          </w:tcPr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Д-р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техн.наук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(05.26.02),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977" w:type="dxa"/>
            <w:shd w:val="clear" w:color="auto" w:fill="auto"/>
          </w:tcPr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837858" w:rsidRPr="00AA3F60" w:rsidRDefault="00837858" w:rsidP="00BD16FB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необходимости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планирования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предупреждению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ликвидации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чрезвычайных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ситуаций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природного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характера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Пономарев,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Байков,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Александров,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Арефьева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гражданской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безопасности.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19,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1(71).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49-52.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10.54234/CST.19968493.2022.19.1.71.11.49.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EDN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KOATIQ.</w:t>
            </w:r>
          </w:p>
          <w:p w:rsidR="00837858" w:rsidRPr="00AA3F60" w:rsidRDefault="00837858" w:rsidP="00BD16F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Арефьева,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Экспресс-оценка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устойчивости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культурного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наследия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воздействии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возможных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опасных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природных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процессов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явлений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Арефьева,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Алексеева,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Шашкина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НЦБЖД.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2(52).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100-112.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EDN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EZYTTU.</w:t>
            </w:r>
          </w:p>
          <w:p w:rsidR="00837858" w:rsidRPr="00AA3F60" w:rsidRDefault="00837858" w:rsidP="00BD16F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Арефьева,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Подход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ранжированию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техносферы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определения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перечня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предупредительных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защитных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воздействии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опасных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природных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процессов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климатическим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фактором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Арефьева,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Алексеева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гражданской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безопасности.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19,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4(74).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32-39.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EDN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WXZNZY.</w:t>
            </w:r>
          </w:p>
          <w:p w:rsidR="00837858" w:rsidRPr="00AA3F60" w:rsidRDefault="00837858" w:rsidP="00BD16F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Арефьева,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подготовке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аттестации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кадров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высшей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квалификации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гражданской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обороны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безопасности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чрезвычайных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ситуациях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МЧС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России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Олтян,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Арефьева,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Григорьев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гражданской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безопасности.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19,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98-105.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EDN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IDLMHT.</w:t>
            </w:r>
          </w:p>
          <w:p w:rsidR="00837858" w:rsidRPr="00AA3F60" w:rsidRDefault="00837858" w:rsidP="00BD16F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Арефьева,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Устойчивость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культурного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наследия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чрезвычайным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ситуациям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условиях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изменения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климата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Алексеева,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Новикова,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Арефьева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НЦБЖД.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3(53).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59-68.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EDN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ZKYPEX.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837858" w:rsidRPr="00AA3F60" w:rsidRDefault="00837858" w:rsidP="00BD16F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Моделирование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зон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вероятного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затопления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использованием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ориентированных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графов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Олтян,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Арефьева,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Болгов,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Олтян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Всероссийская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математике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механике</w:t>
            </w:r>
            <w:r w:rsidR="0020557D"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Посвящается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145-летию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Томского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университета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75-летию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механико-математического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факультета,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Томск,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02–05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октября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Томск: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Общество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ограниченной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ответственностью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"СТТ",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120-122.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EDN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ZHRMBL.</w:t>
            </w:r>
          </w:p>
          <w:p w:rsidR="00837858" w:rsidRPr="00AA3F60" w:rsidRDefault="00837858" w:rsidP="00BD16F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прогнозирования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параметров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катастрофических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наводнений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неизученных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территориях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целях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оценки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риска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чрезвычайных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ситуаций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Олтян,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Арефьева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технически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сложных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процессов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ХXXIII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научно-практической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Химки,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Химки: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Академия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гражданской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защиты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Министерства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Федерации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делам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гражданской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обороны,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чрезвычайным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ситуациям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ликвидации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последствий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стихийных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бедствий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имени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генерал-лейтенанта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Михайлика,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147-151.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EDN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BNUMAB.</w:t>
            </w:r>
          </w:p>
          <w:p w:rsidR="00837858" w:rsidRPr="00AA3F60" w:rsidRDefault="00837858" w:rsidP="00BD16F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картографирование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зон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наводнений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редкой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повторяемости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примере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Иркутской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области)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Олтян,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Арефьева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круглый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стол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"Системы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раннего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предупреждения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чрезвычайных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ситуациях: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проведения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XIV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салона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средств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обеспечения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безопасности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"Комплексная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безопасность-2023"),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Кубинка,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Московская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обл.,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июня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Москва: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Всероссийский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научно-исследовательский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институт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проблемам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гражданской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обороны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чрезвычайных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ситуаций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МЧС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России,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41-48.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EDN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SKKRMT.</w:t>
            </w:r>
          </w:p>
          <w:p w:rsidR="00837858" w:rsidRPr="00AA3F60" w:rsidRDefault="00837858" w:rsidP="00BD16F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Арефьева,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Возможности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программно-аппаратного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симулятора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времени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(RTDC)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вариантов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возникновения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аварий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электрических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сетях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Арефьева,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Копытов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Актуальные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вопросы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совершенствования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инженерных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обеспечения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пожарной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безопасности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НАУЧНО-ПРАКТИЧЕСКОЙ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Иваново,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апреля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Иваново: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Ивановская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пожарно-спасательная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академия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ГПС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МЧС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России,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42-46.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EDN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ZLMAVE.</w:t>
            </w:r>
          </w:p>
          <w:p w:rsidR="00837858" w:rsidRPr="00AA3F60" w:rsidRDefault="00837858" w:rsidP="00BD16F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Арефьева,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оползневой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опасности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памятников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архитектуры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исторических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территорий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Арефьева,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Алексеева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Безопасность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быстроразвивающихся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опасных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природных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явлений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XXV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научно-практическая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проблемам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защиты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территорий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чрезвычайных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ситуаций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проведения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XIV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салона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средств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обеспечения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безопасности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«Комплексная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безопасность-2023»),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Кубинка,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июня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Москва: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ФГБУ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ГОЧС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(ФЦ),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45-52.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EDN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HJJSAU.</w:t>
            </w:r>
          </w:p>
        </w:tc>
      </w:tr>
      <w:tr w:rsidR="00BF32E0" w:rsidRPr="00AA3F60" w:rsidTr="002E1B18">
        <w:tc>
          <w:tcPr>
            <w:tcW w:w="1271" w:type="dxa"/>
            <w:shd w:val="clear" w:color="auto" w:fill="auto"/>
          </w:tcPr>
          <w:p w:rsidR="00BF32E0" w:rsidRPr="00AA3F60" w:rsidRDefault="00BF32E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2.5.22</w:t>
            </w:r>
          </w:p>
        </w:tc>
        <w:tc>
          <w:tcPr>
            <w:tcW w:w="1276" w:type="dxa"/>
            <w:shd w:val="clear" w:color="auto" w:fill="auto"/>
          </w:tcPr>
          <w:p w:rsidR="00BF32E0" w:rsidRPr="00AA3F60" w:rsidRDefault="00BF32E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ИКТЗИ,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ДПУ,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кафедрой</w:t>
            </w:r>
          </w:p>
        </w:tc>
        <w:tc>
          <w:tcPr>
            <w:tcW w:w="1417" w:type="dxa"/>
            <w:shd w:val="clear" w:color="auto" w:fill="auto"/>
          </w:tcPr>
          <w:p w:rsidR="00BF32E0" w:rsidRPr="00AA3F60" w:rsidRDefault="00BF32E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Бабушкин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Виталий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Михайлович</w:t>
            </w:r>
          </w:p>
        </w:tc>
        <w:tc>
          <w:tcPr>
            <w:tcW w:w="1276" w:type="dxa"/>
            <w:shd w:val="clear" w:color="auto" w:fill="auto"/>
          </w:tcPr>
          <w:p w:rsidR="00BF32E0" w:rsidRPr="00AA3F60" w:rsidRDefault="00BF32E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д.т.н.,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05.02.22,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2977" w:type="dxa"/>
            <w:shd w:val="clear" w:color="auto" w:fill="auto"/>
          </w:tcPr>
          <w:p w:rsidR="00BF32E0" w:rsidRPr="00AA3F60" w:rsidRDefault="00BF32E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программно-аппаратного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комплекса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планирования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мониторинга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производственных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процессов»</w:t>
            </w:r>
          </w:p>
        </w:tc>
        <w:tc>
          <w:tcPr>
            <w:tcW w:w="3402" w:type="dxa"/>
            <w:shd w:val="clear" w:color="auto" w:fill="auto"/>
          </w:tcPr>
          <w:p w:rsidR="00BF32E0" w:rsidRPr="00AA3F60" w:rsidRDefault="00BF32E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АВТОМАТИЗИРОВАННЫЙ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МОДУЛЬ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ОЦЕНКИ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ВЛИЯНИЯ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НЕМАТЕРИАЛЬНЫХ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АКТИВОВ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ДЕЯТЕЛЬНОСТЬ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ПРЕДПРИЯТИЯ/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Бакаев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Бабушкин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В.М./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Свидетельство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регистрации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ЭВМ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2021660421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25.06.2021.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Заявка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2021619460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17.06.2021.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ab/>
              <w:t>0</w:t>
            </w:r>
          </w:p>
          <w:p w:rsidR="00BF32E0" w:rsidRPr="00AA3F60" w:rsidRDefault="00BF32E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УЧЕБНО-ИМИТАЦИОННАЯ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ИГРА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"ЗАВОД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СБОРКЕ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ЭЛЕКТРОВЫКЛЮЧАТЕЛЕЙ"</w:t>
            </w:r>
          </w:p>
          <w:p w:rsidR="00BF32E0" w:rsidRPr="00AA3F60" w:rsidRDefault="00BF32E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Мингалеев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Г.Ф.,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Галямов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Салимов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Бабушкин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Насонов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М.А./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Патент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промышленный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образец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128257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12.11.2021</w:t>
            </w:r>
          </w:p>
          <w:p w:rsidR="00BF32E0" w:rsidRPr="00AA3F60" w:rsidRDefault="00BF32E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ПРОЕКТИРОВАНИЕСРЕДСТВ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ДОКУМЕНТАЛЬНОГО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ПРОИЗВОДСТВА</w:t>
            </w:r>
          </w:p>
          <w:p w:rsidR="00BF32E0" w:rsidRPr="00AA3F60" w:rsidRDefault="00BF32E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Мардамшин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Бабушкин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Шарафеев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И.Ш.,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Мингалеев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Г.Ф./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Туполева.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52-61.</w:t>
            </w:r>
          </w:p>
          <w:p w:rsidR="00BF32E0" w:rsidRPr="00AA3F60" w:rsidRDefault="00BF32E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ПРОИЗВОДСТВЕННАЯ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КАРТОГРАФИЯ: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АТЛАС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ВИРТУАЛЬНЫХ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АНАЛОГОВПРОИЗВОДСТВЕННЫХ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ПРОЦЕССОВ</w:t>
            </w:r>
          </w:p>
          <w:p w:rsidR="00BF32E0" w:rsidRPr="00AA3F60" w:rsidRDefault="00BF32E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Шарафеев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И.Ш.,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Мингалеев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Г.Ф.,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Бабушкин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Галямов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Трутнев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Трутнева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А.А./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Туполева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76-82.</w:t>
            </w:r>
          </w:p>
          <w:p w:rsidR="00BF32E0" w:rsidRPr="00AA3F60" w:rsidRDefault="00BF32E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STRUCTURING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ORGANIZATIONAL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MEASURES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PRODUCTION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PROGRAM/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Abrosimov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Babushkin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Galyamov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сборнике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IOP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Series: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Earth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Environmental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Science.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Science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Technology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Earth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Science,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ISTCEarthScience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IOP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Publishing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Ltd,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062105.</w:t>
            </w:r>
          </w:p>
        </w:tc>
        <w:tc>
          <w:tcPr>
            <w:tcW w:w="3260" w:type="dxa"/>
            <w:shd w:val="clear" w:color="auto" w:fill="auto"/>
          </w:tcPr>
          <w:p w:rsidR="00BF32E0" w:rsidRPr="00AA3F60" w:rsidRDefault="00BF32E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АПРОБАЦИЯ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АДАПТИВНОГО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ПЛАНИРОВАНИЯ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ЖИЗНЕННОГО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ЦИКЛА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ПРОДУКЦИИ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ПРОМЫШЛЕННЫХ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ПРЕДПРИЯТИЯХ</w:t>
            </w:r>
          </w:p>
          <w:p w:rsidR="00BF32E0" w:rsidRPr="00AA3F60" w:rsidRDefault="00BF32E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Бабушкин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В.М.</w:t>
            </w:r>
          </w:p>
          <w:p w:rsidR="00BF32E0" w:rsidRPr="00AA3F60" w:rsidRDefault="00BF32E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тенденции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перспективы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развития.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Ежегодник.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XXI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Национальной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участием.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Отв.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редактор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Герасимов.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Москва,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338-343.</w:t>
            </w:r>
          </w:p>
        </w:tc>
      </w:tr>
      <w:tr w:rsidR="006A2424" w:rsidRPr="00AA3F60" w:rsidTr="002E1B18">
        <w:tc>
          <w:tcPr>
            <w:tcW w:w="1271" w:type="dxa"/>
            <w:shd w:val="clear" w:color="auto" w:fill="auto"/>
          </w:tcPr>
          <w:p w:rsidR="006A2424" w:rsidRPr="00AA3F60" w:rsidRDefault="006A242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1.2.2</w:t>
            </w:r>
          </w:p>
          <w:p w:rsidR="006A2424" w:rsidRPr="00AA3F60" w:rsidRDefault="006A242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2.3.8</w:t>
            </w:r>
          </w:p>
        </w:tc>
        <w:tc>
          <w:tcPr>
            <w:tcW w:w="1276" w:type="dxa"/>
            <w:shd w:val="clear" w:color="auto" w:fill="auto"/>
          </w:tcPr>
          <w:p w:rsidR="006A2424" w:rsidRPr="00AA3F60" w:rsidRDefault="006237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ИКТЗИ</w:t>
            </w:r>
            <w:r w:rsidR="006A2424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АСОИУ,</w:t>
            </w:r>
          </w:p>
          <w:p w:rsidR="006A2424" w:rsidRPr="00AA3F60" w:rsidRDefault="006A242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417" w:type="dxa"/>
            <w:shd w:val="clear" w:color="auto" w:fill="auto"/>
          </w:tcPr>
          <w:p w:rsidR="006A2424" w:rsidRPr="00AA3F60" w:rsidRDefault="006A242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Барков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Игорь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</w:tcPr>
          <w:p w:rsidR="006A2424" w:rsidRPr="00AA3F60" w:rsidRDefault="006A242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Д.т.н.,</w:t>
            </w:r>
          </w:p>
          <w:p w:rsidR="006A2424" w:rsidRPr="00AA3F60" w:rsidRDefault="006A242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05.13.12,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05.13.18</w:t>
            </w:r>
          </w:p>
          <w:p w:rsidR="006A2424" w:rsidRPr="00AA3F60" w:rsidRDefault="006A242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2977" w:type="dxa"/>
            <w:shd w:val="clear" w:color="auto" w:fill="auto"/>
          </w:tcPr>
          <w:p w:rsidR="006A2424" w:rsidRPr="00AA3F60" w:rsidRDefault="006A242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Грант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_ГСГК-071/22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01.06.2022</w:t>
            </w:r>
          </w:p>
        </w:tc>
        <w:tc>
          <w:tcPr>
            <w:tcW w:w="3402" w:type="dxa"/>
            <w:shd w:val="clear" w:color="auto" w:fill="auto"/>
          </w:tcPr>
          <w:p w:rsidR="006A2424" w:rsidRPr="00AA3F60" w:rsidRDefault="006A242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AIC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ИНТЕЛЛЕКТУАЛЬНАЯ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СИСТЕМА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БЕСПИЛОТНОГО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ТРАНСПОРТНОГО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СРЕДСТВА/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Тен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А.М.,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Барков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И.А./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Информатика: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проблемы,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методы,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XXII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научно-практической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Э.К.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Алгазинова.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редакцией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Борисова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Воронеж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749-757.</w:t>
            </w:r>
          </w:p>
          <w:p w:rsidR="006A2424" w:rsidRPr="00AA3F60" w:rsidRDefault="006A242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AUTOMATED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SEMANTIC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DESIGN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SYSTEM/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Barkov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I.A.,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Gabdrakhmanova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Ch.Sh.,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Gaptullazyanova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G.I.,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Kholkin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A.V</w:t>
            </w:r>
            <w:proofErr w:type="gramStart"/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./</w:t>
            </w:r>
            <w:proofErr w:type="gramEnd"/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сборнике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SPIE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Society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Optical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Engineering.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"Computer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Management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Sustainable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Development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Production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Industry,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CMSD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1225106.</w:t>
            </w:r>
          </w:p>
          <w:p w:rsidR="006A2424" w:rsidRPr="00AA3F60" w:rsidRDefault="006A242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ТАБЛИЧНОЕ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ХРАНЕНИЕ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СЛОВ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ХЕШ-ТАБЛИЦ/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Барков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И.А.,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Бикмуллина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И.И.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Свидетельство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регистрации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ЭВМ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RU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2021619538,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10.06.2021.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Заявка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2021618479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03.06.2021.</w:t>
            </w:r>
          </w:p>
          <w:p w:rsidR="006A2424" w:rsidRPr="00AA3F60" w:rsidRDefault="006A242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ИНТЕЛЛЕКТУАЛЬНАЯ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СИСТЕМА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ЭКЗОСКЕЛЕТОМ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тепанов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М.А.,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Барков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И.А.,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М.П./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92-97.</w:t>
            </w:r>
          </w:p>
          <w:p w:rsidR="006A2424" w:rsidRPr="00AA3F60" w:rsidRDefault="006A2424" w:rsidP="00BD16F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ИННОВАЦИОННАЯ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МЕХАНИКА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ЭКЗОСКЕЛЕТА/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Степанов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М.А.,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Барков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И.А.,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Мыскин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Ф.М.,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Семенов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Я.С.,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Табачник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И.Е.,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Родин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А.С.,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Эрнст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И.В./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Охрана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труда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безопасности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промышленных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предприятиях.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6A2424" w:rsidRPr="00AA3F60" w:rsidRDefault="006A2424" w:rsidP="00BD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</w:pPr>
            <w:r w:rsidRPr="00AA3F60"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  <w:lastRenderedPageBreak/>
              <w:t>ИИАСУ’23</w:t>
            </w:r>
            <w:r w:rsidR="002E1B18" w:rsidRPr="00AA3F60"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  <w:t>Искусственный</w:t>
            </w:r>
            <w:r w:rsidR="002E1B18" w:rsidRPr="00AA3F60"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  <w:t>интеллект</w:t>
            </w:r>
            <w:r w:rsidR="002E1B18" w:rsidRPr="00AA3F60"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  <w:t>в</w:t>
            </w:r>
            <w:r w:rsidR="002E1B18" w:rsidRPr="00AA3F60"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  <w:t>автоматизированных</w:t>
            </w:r>
            <w:r w:rsidR="002E1B18" w:rsidRPr="00AA3F60"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  <w:t>системах</w:t>
            </w:r>
          </w:p>
          <w:p w:rsidR="006A2424" w:rsidRPr="00AA3F60" w:rsidRDefault="006A2424" w:rsidP="00BD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  <w:t>управления</w:t>
            </w:r>
            <w:r w:rsidR="002E1B18" w:rsidRPr="00AA3F60"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  <w:t>и</w:t>
            </w:r>
            <w:r w:rsidR="002E1B18" w:rsidRPr="00AA3F60"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  <w:t>обработки</w:t>
            </w:r>
            <w:r w:rsidR="002E1B18" w:rsidRPr="00AA3F60"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  <w:t>данных</w:t>
            </w:r>
            <w:r w:rsidR="002E1B18" w:rsidRPr="00AA3F60"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:</w:t>
            </w:r>
            <w:proofErr w:type="gramEnd"/>
            <w:r w:rsidR="002E1B18"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статей</w:t>
            </w:r>
            <w:r w:rsidR="002E1B18"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II</w:t>
            </w:r>
            <w:r w:rsidR="002E1B18"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Всероссийской</w:t>
            </w:r>
            <w:r w:rsidR="002E1B18"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научной</w:t>
            </w:r>
          </w:p>
          <w:p w:rsidR="006A2424" w:rsidRPr="00AA3F60" w:rsidRDefault="006A2424" w:rsidP="00BD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конференции</w:t>
            </w:r>
            <w:r w:rsidR="002E1B18"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(Москва,</w:t>
            </w:r>
            <w:r w:rsidR="002E1B18"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27–28</w:t>
            </w:r>
            <w:r w:rsidR="002E1B18"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апреля</w:t>
            </w:r>
            <w:r w:rsidR="002E1B18"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2023</w:t>
            </w:r>
            <w:r w:rsidR="002E1B18"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г.</w:t>
            </w:r>
            <w:proofErr w:type="gramStart"/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)</w:t>
            </w:r>
            <w:r w:rsidR="002E1B18"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:</w:t>
            </w:r>
            <w:proofErr w:type="gramEnd"/>
            <w:r w:rsidR="002E1B18"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5</w:t>
            </w:r>
            <w:r w:rsidR="002E1B18"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т.</w:t>
            </w:r>
            <w:r w:rsidR="002E1B18"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М.:</w:t>
            </w:r>
            <w:r w:rsidR="002E1B18"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«КДУ»,</w:t>
            </w:r>
            <w:r w:rsidR="002E1B18"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«Добросвет»,</w:t>
            </w:r>
          </w:p>
          <w:p w:rsidR="006A2424" w:rsidRPr="00AA3F60" w:rsidRDefault="006A2424" w:rsidP="00BD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Т.</w:t>
            </w:r>
            <w:r w:rsidR="002E1B18"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435</w:t>
            </w:r>
            <w:r w:rsidR="002E1B18"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Электронное</w:t>
            </w:r>
            <w:r w:rsidR="002E1B18"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издание</w:t>
            </w:r>
            <w:r w:rsidR="002E1B18"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сетевого</w:t>
            </w:r>
            <w:r w:rsidR="002E1B18"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распространения.</w:t>
            </w:r>
            <w:r w:rsidR="002E1B18"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URL:</w:t>
            </w:r>
          </w:p>
          <w:p w:rsidR="006A2424" w:rsidRPr="00AA3F60" w:rsidRDefault="006A2424" w:rsidP="00BD16F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  <w:lang w:val="en-US"/>
              </w:rPr>
              <w:t>https://bookonlime.ru/node/72304</w:t>
            </w:r>
            <w:r w:rsidR="002E1B18" w:rsidRPr="00AA3F60">
              <w:rPr>
                <w:rFonts w:ascii="Times New Roman" w:eastAsia="TimesNewRomanPSMT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eastAsia="TimesNewRomanPSMT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  <w:lang w:val="en-US"/>
              </w:rPr>
              <w:t>doi:</w:t>
            </w:r>
            <w:r w:rsidR="002E1B18" w:rsidRPr="00AA3F60">
              <w:rPr>
                <w:rFonts w:ascii="Times New Roman" w:eastAsia="TimesNewRomanPSMT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  <w:lang w:val="en-US"/>
              </w:rPr>
              <w:t>10.31453/kdu.ru.978-5-7913-1351-5-2023-435.</w:t>
            </w:r>
          </w:p>
          <w:p w:rsidR="006A2424" w:rsidRPr="00AA3F60" w:rsidRDefault="006A2424" w:rsidP="00BD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Новая</w:t>
            </w:r>
            <w:r w:rsidR="002E1B18"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дисциплина</w:t>
            </w:r>
            <w:r w:rsidR="002E1B18"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магистратуры</w:t>
            </w:r>
            <w:r w:rsidR="002E1B18"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«Алгоритмизация</w:t>
            </w:r>
            <w:r w:rsidR="002E1B18"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программирование</w:t>
            </w:r>
          </w:p>
          <w:p w:rsidR="006A2424" w:rsidRPr="00AA3F60" w:rsidRDefault="006A2424" w:rsidP="00BD16F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квантовых</w:t>
            </w:r>
            <w:r w:rsidR="002E1B18"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информационных</w:t>
            </w:r>
            <w:r w:rsidR="002E1B18"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систем</w:t>
            </w:r>
            <w:proofErr w:type="gramStart"/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».С.</w:t>
            </w:r>
            <w:proofErr w:type="gramEnd"/>
            <w:r w:rsidRPr="00AA3F60">
              <w:rPr>
                <w:rFonts w:ascii="Times New Roman" w:eastAsia="TimesNewRomanPSMT" w:hAnsi="Times New Roman" w:cs="Times New Roman"/>
                <w:sz w:val="16"/>
                <w:szCs w:val="16"/>
              </w:rPr>
              <w:t>16-22</w:t>
            </w:r>
          </w:p>
        </w:tc>
      </w:tr>
      <w:tr w:rsidR="00837858" w:rsidRPr="00AA3F60" w:rsidTr="002E1B18">
        <w:tc>
          <w:tcPr>
            <w:tcW w:w="1271" w:type="dxa"/>
            <w:shd w:val="clear" w:color="auto" w:fill="auto"/>
          </w:tcPr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2.5.13</w:t>
            </w:r>
          </w:p>
        </w:tc>
        <w:tc>
          <w:tcPr>
            <w:tcW w:w="1276" w:type="dxa"/>
            <w:shd w:val="clear" w:color="auto" w:fill="auto"/>
          </w:tcPr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ИАНТЭ,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каф</w:t>
            </w:r>
            <w:r w:rsidR="009A353F"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417" w:type="dxa"/>
            <w:shd w:val="clear" w:color="auto" w:fill="auto"/>
          </w:tcPr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Батраков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Владимир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1276" w:type="dxa"/>
            <w:shd w:val="clear" w:color="auto" w:fill="auto"/>
          </w:tcPr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Канд.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наук,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05.07.02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0557D" w:rsidRPr="00AA3F60" w:rsidRDefault="0020557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977" w:type="dxa"/>
            <w:shd w:val="clear" w:color="auto" w:fill="auto"/>
          </w:tcPr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1)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марта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ПАО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«ОДК-Сатурн»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изготовления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конструктивно-подобного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элемента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вентилятора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из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полимерного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композиционного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зоной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удержания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усиленной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арамидным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волокном»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627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июня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«Татнефть-Пресскомпозит»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выполнение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НИОКР-1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конструкции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изготовления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облегченной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гибридной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угле-стекловолоконной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композитной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насосной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штанги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использованием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виртуального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прототипирования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производства»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«ОДК-Сатурн»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изготовления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заготовки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рабочей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лопатки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вентилятора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второй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итерации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размерности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демонстратора»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629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сентября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ФГУП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«ЦАГИ»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выполнение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НИР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изготовления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изготовление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комплектов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образцов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силового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ребра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элементами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защиты»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«28»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17705596339200000370/632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«ЦАГИ»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«Разработка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образцов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осесимметричных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трубчатых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металло-композитных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силовых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элементов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бионической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авиаконструкции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экспериментальных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прочности»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Шифр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«Порыв-2»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«25»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августа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276-5.3/213-Д/636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«ЮМАТЕКС»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механической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обработке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пултрузионных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профилей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проведения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испытаний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«26»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декабря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1924020301761000000000000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/613/007-023-2022/637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«ОДК-Сатурн»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проекту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«Проектирование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входного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устройства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проведения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испытаний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двигателя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ПД-8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забросом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посторонних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предметов»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8)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«09»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«ЦАГИ»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металлокомпозитных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образцов»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8)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«07»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ВД57/080-22/641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«МТД»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конструкции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промежуточного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ПКМ»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648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19.04.2023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«РЕШЕТНЁВ»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проекту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«Конструкция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мачты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крепления»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10)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«16»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февраля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645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«НПП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«ПОЛИМЕХКОН»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составной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научно-исследовательской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преформы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консоли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крыла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определение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параметров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образца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консоли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крыла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(шифр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«Конструкция-КНИТУ»)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«02»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153К/640Н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«УНИИКМ»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разработке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стапельного-сборочного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оснащения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экспериментального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образца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изделия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композиционных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материалов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12)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«21»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февраля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644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«ЦАГИ»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научно-исследовательской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(НИР)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bookmarkStart w:id="0" w:name="_Hlk129961967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конструктивно-подобных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опытных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образцов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(металло-композитных)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силовых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соединений»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шифр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«Интеграл–МС–ЦАГИ/КАИ»</w:t>
            </w:r>
            <w:bookmarkEnd w:id="0"/>
          </w:p>
          <w:p w:rsidR="00837858" w:rsidRPr="00AA3F60" w:rsidRDefault="00837858" w:rsidP="00BD16F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13)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«17»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17705596339220001440/655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«ЦАГИ»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научно-исследовательской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(НИР)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bookmarkStart w:id="1" w:name="_Hlk136965982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«Формирование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ограничений,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выпуск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композитных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сетчатых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панелей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демонстратора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интегральной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конструкции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конструктивно-подобных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образцов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оснастки»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шифр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«Интеграл-МС-ЦАГИ/КНИТУ-КАИ»</w:t>
            </w:r>
            <w:bookmarkEnd w:id="1"/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14)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«03»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654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НПК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«Аэрокон»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научно-исследовательских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опытно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конструкторских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интенсивного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внешних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элементов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БПЛА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ПКМ»,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15)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поставки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«16»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августа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1924020301761000000000000/787/027-047/661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«ОДК-Сатурн»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поставку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Заготовки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стеклопластика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«кок»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16)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«01»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февраля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3/2023/643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НПК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«Аэрокон»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научно-исследовательской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опытно-конструкторской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интенсивного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элементов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БПЛА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ПКМ»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17)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«03»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651Н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НПК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«Аэрокон»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формованию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опытных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комплектов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композитных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изделий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элементов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силового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набора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БПЛА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18)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17.07.2023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653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«РЕШЕТНЁВ»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проекту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элементов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фермы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опорной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вторичного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зеркала»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652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04.08.2023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«РЕШЕТНЁВ»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«Создание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корпуса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панели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силовой»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24.01.2024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«ОДК-Авиадвигатель»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НИОКР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«Проектирование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оснастки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приклейки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защитной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входной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кромки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рабочую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лопатку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вентилятора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ПКМ»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1)Разработка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определения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конструктивных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параметров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плетеных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сетчатых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конструкций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авиакосмического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назначения,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Самипур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Батраков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машиностроения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надежности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машин.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86-95.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2)Расчет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напряженно-деформированного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состояния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конструктивных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параметров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композитных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трубчатых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элементовс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криволинейной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осью,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Шабалин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Л.П.,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Халиулин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Шаныгин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Батраков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Известия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высших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учебных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заведений.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Авиационная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49-54.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3)Проектирование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определение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параметров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изготовления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сетчатых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конструкций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авиакосмического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назначения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радиального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плетения,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Самипур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Батраков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машиностроения.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71-76.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4)Разработка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определения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параметров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процесса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изготовления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сетчатой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конструкции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контррефлектора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космического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телескопа,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Самипур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Батраков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машиностроения.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52-58.</w:t>
            </w:r>
          </w:p>
          <w:p w:rsidR="00837858" w:rsidRPr="00AA3F60" w:rsidRDefault="0083785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роботизированного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изготовления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гибридной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конструкции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нерегулярного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каркаса,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Халиулин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Шабалин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Л.П.,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Батраков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книге: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Фундаментальные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создания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СПС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поколения.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тезисов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Москва,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132-134.</w:t>
            </w:r>
          </w:p>
        </w:tc>
        <w:tc>
          <w:tcPr>
            <w:tcW w:w="3260" w:type="dxa"/>
            <w:shd w:val="clear" w:color="auto" w:fill="auto"/>
          </w:tcPr>
          <w:p w:rsidR="00837858" w:rsidRPr="00AA3F60" w:rsidRDefault="00837858" w:rsidP="00BD16FB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Способ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трансферного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формования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деталей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профильного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типа,</w:t>
            </w:r>
          </w:p>
          <w:p w:rsidR="00837858" w:rsidRPr="00AA3F60" w:rsidRDefault="00837858" w:rsidP="00BD16FB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Усмонов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Батраков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Яшин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Сахбутдинова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В.Р.</w:t>
            </w:r>
          </w:p>
          <w:p w:rsidR="00837858" w:rsidRPr="00AA3F60" w:rsidRDefault="00837858" w:rsidP="00BD16FB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Патент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изобретение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2750803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C1,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02.07.2021.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Заявка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2020136334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05.11.2020.</w:t>
            </w:r>
          </w:p>
          <w:p w:rsidR="00837858" w:rsidRPr="00AA3F60" w:rsidRDefault="00837858" w:rsidP="00BD16FB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2)Сотовый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заполнитель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композиционных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Усмонов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Шарапов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Батраков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Халиулин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В.И.</w:t>
            </w:r>
          </w:p>
          <w:p w:rsidR="00837858" w:rsidRPr="00AA3F60" w:rsidRDefault="00837858" w:rsidP="00BD16FB">
            <w:pPr>
              <w:pStyle w:val="a3"/>
              <w:tabs>
                <w:tab w:val="left" w:pos="17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Патент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полезную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215421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U1,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12.12.2022.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Заявка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2022125392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28.09.2022.</w:t>
            </w:r>
          </w:p>
          <w:p w:rsidR="00837858" w:rsidRPr="00AA3F60" w:rsidRDefault="00837858" w:rsidP="00BD16FB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3)Изготовление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воксельного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заполнителя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элемента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летательного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аппарата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композиционных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материалов,</w:t>
            </w:r>
          </w:p>
          <w:p w:rsidR="00837858" w:rsidRPr="00AA3F60" w:rsidRDefault="00837858" w:rsidP="00BD16FB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Тажибаева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Батраков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В.В.</w:t>
            </w:r>
          </w:p>
          <w:p w:rsidR="00837858" w:rsidRPr="00AA3F60" w:rsidRDefault="00837858" w:rsidP="00BD16FB">
            <w:pPr>
              <w:pStyle w:val="a3"/>
              <w:tabs>
                <w:tab w:val="left" w:pos="17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Современные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материалы,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(36).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51-57.</w:t>
            </w:r>
          </w:p>
        </w:tc>
      </w:tr>
      <w:tr w:rsidR="0010230C" w:rsidRPr="00543557" w:rsidTr="002E1B18">
        <w:tc>
          <w:tcPr>
            <w:tcW w:w="1271" w:type="dxa"/>
            <w:shd w:val="clear" w:color="auto" w:fill="auto"/>
          </w:tcPr>
          <w:p w:rsidR="0010230C" w:rsidRPr="00AA3F60" w:rsidRDefault="0010230C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2.3.8</w:t>
            </w:r>
          </w:p>
        </w:tc>
        <w:tc>
          <w:tcPr>
            <w:tcW w:w="1276" w:type="dxa"/>
            <w:shd w:val="clear" w:color="auto" w:fill="auto"/>
          </w:tcPr>
          <w:p w:rsidR="0010230C" w:rsidRPr="00AA3F60" w:rsidRDefault="0010230C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ИКТЗИ,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каф.КС,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1417" w:type="dxa"/>
            <w:shd w:val="clear" w:color="auto" w:fill="auto"/>
          </w:tcPr>
          <w:p w:rsidR="0010230C" w:rsidRPr="00AA3F60" w:rsidRDefault="0010230C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Белашова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Елена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Семеновна</w:t>
            </w:r>
          </w:p>
        </w:tc>
        <w:tc>
          <w:tcPr>
            <w:tcW w:w="1276" w:type="dxa"/>
            <w:shd w:val="clear" w:color="auto" w:fill="auto"/>
          </w:tcPr>
          <w:p w:rsidR="0010230C" w:rsidRPr="00AA3F60" w:rsidRDefault="0010230C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Канд.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физ.-мат.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10230C" w:rsidRPr="00AA3F60" w:rsidRDefault="0010230C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01.04.03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10230C" w:rsidRPr="00AA3F60" w:rsidRDefault="0010230C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25.00.29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2977" w:type="dxa"/>
            <w:shd w:val="clear" w:color="auto" w:fill="auto"/>
          </w:tcPr>
          <w:p w:rsidR="0010230C" w:rsidRPr="00AA3F60" w:rsidRDefault="0010230C" w:rsidP="00BD16FB">
            <w:pPr>
              <w:pStyle w:val="Default"/>
              <w:rPr>
                <w:sz w:val="16"/>
                <w:szCs w:val="16"/>
              </w:rPr>
            </w:pPr>
            <w:r w:rsidRPr="00AA3F60">
              <w:rPr>
                <w:sz w:val="16"/>
                <w:szCs w:val="16"/>
              </w:rPr>
              <w:t>Грант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FR17_252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с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Грузинским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универстетом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с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20.12.2017-2020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гг</w:t>
            </w:r>
          </w:p>
        </w:tc>
        <w:tc>
          <w:tcPr>
            <w:tcW w:w="3402" w:type="dxa"/>
            <w:shd w:val="clear" w:color="auto" w:fill="auto"/>
          </w:tcPr>
          <w:p w:rsidR="0010230C" w:rsidRPr="00AA3F60" w:rsidRDefault="0010230C" w:rsidP="00BD16FB">
            <w:pPr>
              <w:pStyle w:val="Default"/>
              <w:numPr>
                <w:ilvl w:val="0"/>
                <w:numId w:val="25"/>
              </w:numPr>
              <w:ind w:left="0" w:firstLine="0"/>
              <w:rPr>
                <w:color w:val="auto"/>
                <w:sz w:val="16"/>
                <w:szCs w:val="16"/>
              </w:rPr>
            </w:pP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>Нуриев,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>М.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>Г.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>Конвертер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>Markdown-файлов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>в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>LaTeX-документ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>/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>М.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>Г.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>Нуриев,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>Е.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>С.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>Белашова,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>К.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>А.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>Барабаш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>//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>Программные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>системы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>и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>вычислительные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>методы.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>–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>2023.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>–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>№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>1.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>–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>С.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>1-12.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>–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>DOI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>10.7256/2454-0714.2023.1.39547.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>–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>EDN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>SNAYLQ.</w:t>
            </w:r>
          </w:p>
          <w:p w:rsidR="0010230C" w:rsidRPr="00AA3F60" w:rsidRDefault="002E1B18" w:rsidP="00BD16FB">
            <w:pPr>
              <w:pStyle w:val="Default"/>
              <w:numPr>
                <w:ilvl w:val="0"/>
                <w:numId w:val="25"/>
              </w:numPr>
              <w:ind w:left="0" w:firstLine="0"/>
              <w:rPr>
                <w:color w:val="auto"/>
                <w:sz w:val="16"/>
                <w:szCs w:val="16"/>
                <w:lang w:val="en-US"/>
              </w:rPr>
            </w:pP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Akhmetov,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E.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A.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The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Automated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Temperature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Measuring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System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Based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on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Single-Dimensional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Distributed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Sensor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/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E.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A.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Akhmetov,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E.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S.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Belashova,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D.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A.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Gashigullin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//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Proceedings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-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2022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International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Conference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on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Industrial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Engineering,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Applications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and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Manufacturing,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ICIEAM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2022,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Sochi,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16–20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мая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2022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года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.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–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Sochi,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2022.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–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P.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897-901.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–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DOI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10.1109/ICIEAM54945.2022.9787159.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–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EDN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NPAAEP</w:t>
            </w:r>
          </w:p>
          <w:p w:rsidR="0010230C" w:rsidRPr="00AA3F60" w:rsidRDefault="002E1B18" w:rsidP="00BD16FB">
            <w:pPr>
              <w:pStyle w:val="Default"/>
              <w:numPr>
                <w:ilvl w:val="0"/>
                <w:numId w:val="25"/>
              </w:numPr>
              <w:ind w:left="0" w:firstLine="0"/>
              <w:rPr>
                <w:color w:val="auto"/>
                <w:sz w:val="16"/>
                <w:szCs w:val="16"/>
              </w:rPr>
            </w:pP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Асабаев,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И.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А.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Последствия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прогресса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ChatGPT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в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области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генерации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текста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/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И.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А.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Асабаев,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Р.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И.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Алиев,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Е.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С.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Белашова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//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Тенденции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развития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науки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и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lastRenderedPageBreak/>
              <w:t>образования.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–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2023.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–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№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97-12.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–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С.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20-22.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–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DOI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10.18411/trnio-05-2023-646.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</w:p>
          <w:p w:rsidR="0010230C" w:rsidRPr="00AA3F60" w:rsidRDefault="002E1B18" w:rsidP="00BD16FB">
            <w:pPr>
              <w:pStyle w:val="Default"/>
              <w:numPr>
                <w:ilvl w:val="0"/>
                <w:numId w:val="25"/>
              </w:numPr>
              <w:ind w:left="0" w:firstLine="0"/>
              <w:rPr>
                <w:color w:val="auto"/>
                <w:sz w:val="16"/>
                <w:szCs w:val="16"/>
              </w:rPr>
            </w:pP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Асабаев,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И.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А.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Способы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разработки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чат-ботов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/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И.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А.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Асабаев,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Р.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И.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Алиев,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Е.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С.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Белашова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//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Тенденции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развития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науки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и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образования.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–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2023.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–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№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97-12.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–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С.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22-24.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–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DOI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="0010230C" w:rsidRPr="00AA3F60">
              <w:rPr>
                <w:color w:val="auto"/>
                <w:sz w:val="16"/>
                <w:szCs w:val="16"/>
                <w:shd w:val="clear" w:color="auto" w:fill="F5F5F5"/>
              </w:rPr>
              <w:t>10.18411/trnio-05-2023-647.</w:t>
            </w:r>
          </w:p>
          <w:p w:rsidR="0010230C" w:rsidRPr="00AA3F60" w:rsidRDefault="0010230C" w:rsidP="00BD16FB">
            <w:pPr>
              <w:pStyle w:val="Default"/>
              <w:numPr>
                <w:ilvl w:val="0"/>
                <w:numId w:val="25"/>
              </w:numPr>
              <w:ind w:left="0" w:firstLine="0"/>
              <w:rPr>
                <w:color w:val="auto"/>
                <w:sz w:val="16"/>
                <w:szCs w:val="16"/>
                <w:lang w:val="en-US"/>
              </w:rPr>
            </w:pP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Akhmetov,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E.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A.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The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Automated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Temperature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Measuring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System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Based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on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Single-Dimensional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Distributed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Sensor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/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E.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A.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Akhmetov,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E.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S.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Belashova,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D.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A.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Gashigullin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//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Proceedings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-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2022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International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Conference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on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Industrial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Engineering,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Applications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and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Manufacturing,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ICIEAM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2022,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Sochi,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16–20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>мая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2022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</w:rPr>
              <w:t>года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.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–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Sochi,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2022.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–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P.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897-901.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–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DOI</w:t>
            </w:r>
            <w:r w:rsidR="002E1B18"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  <w:shd w:val="clear" w:color="auto" w:fill="F5F5F5"/>
                <w:lang w:val="en-US"/>
              </w:rPr>
              <w:t>10.1109/ICIEAM54945.2022.9787159.</w:t>
            </w:r>
          </w:p>
        </w:tc>
        <w:tc>
          <w:tcPr>
            <w:tcW w:w="3260" w:type="dxa"/>
            <w:shd w:val="clear" w:color="auto" w:fill="auto"/>
          </w:tcPr>
          <w:p w:rsidR="0010230C" w:rsidRPr="00AA3F60" w:rsidRDefault="00543557" w:rsidP="00BD16FB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hyperlink r:id="rId75" w:history="1">
              <w:r w:rsidR="0010230C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Belashova,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="0010230C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E.</w:t>
              </w:r>
            </w:hyperlink>
            <w:r w:rsidR="0010230C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76" w:history="1">
              <w:r w:rsidR="0010230C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Iakovlev,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="0010230C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I.</w:t>
              </w:r>
            </w:hyperlink>
            <w:r w:rsidR="0010230C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77" w:history="1">
              <w:r w:rsidR="0010230C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Guzanov,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="0010230C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R.</w:t>
              </w:r>
            </w:hyperlink>
          </w:p>
          <w:p w:rsidR="0010230C" w:rsidRPr="00AA3F60" w:rsidRDefault="0010230C" w:rsidP="00BD16FB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Development</w:t>
            </w:r>
            <w:r w:rsidR="002E1B18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principles</w:t>
            </w:r>
            <w:r w:rsidR="002E1B18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parallelization</w:t>
            </w:r>
            <w:r w:rsidR="002E1B18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symmetric</w:t>
            </w:r>
            <w:r w:rsidR="002E1B18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AES</w:t>
            </w:r>
            <w:r w:rsidR="002E1B18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encryption</w:t>
            </w:r>
            <w:r w:rsidR="002E1B18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algorithm</w:t>
            </w:r>
          </w:p>
          <w:p w:rsidR="0010230C" w:rsidRPr="00AA3F60" w:rsidRDefault="0010230C" w:rsidP="00BD16FB">
            <w:pPr>
              <w:pStyle w:val="Default"/>
              <w:rPr>
                <w:color w:val="auto"/>
                <w:sz w:val="16"/>
                <w:szCs w:val="16"/>
              </w:rPr>
            </w:pPr>
            <w:r w:rsidRPr="00AA3F60">
              <w:rPr>
                <w:bCs/>
                <w:iCs/>
                <w:color w:val="auto"/>
                <w:sz w:val="16"/>
                <w:szCs w:val="16"/>
                <w:lang w:val="en-US"/>
              </w:rPr>
              <w:t>E</w:t>
            </w:r>
            <w:r w:rsidRPr="00AA3F60">
              <w:rPr>
                <w:bCs/>
                <w:iCs/>
                <w:color w:val="auto"/>
                <w:sz w:val="16"/>
                <w:szCs w:val="16"/>
              </w:rPr>
              <w:t>3</w:t>
            </w:r>
            <w:r w:rsidRPr="00AA3F60">
              <w:rPr>
                <w:bCs/>
                <w:iCs/>
                <w:color w:val="auto"/>
                <w:sz w:val="16"/>
                <w:szCs w:val="16"/>
                <w:lang w:val="en-US"/>
              </w:rPr>
              <w:t>S</w:t>
            </w:r>
            <w:r w:rsidR="002E1B18" w:rsidRPr="00AA3F60">
              <w:rPr>
                <w:bCs/>
                <w:iCs/>
                <w:color w:val="auto"/>
                <w:sz w:val="16"/>
                <w:szCs w:val="16"/>
              </w:rPr>
              <w:t xml:space="preserve"> </w:t>
            </w:r>
            <w:r w:rsidRPr="00AA3F60">
              <w:rPr>
                <w:bCs/>
                <w:iCs/>
                <w:color w:val="auto"/>
                <w:sz w:val="16"/>
                <w:szCs w:val="16"/>
                <w:lang w:val="en-US"/>
              </w:rPr>
              <w:t>Web</w:t>
            </w:r>
            <w:r w:rsidR="002E1B18" w:rsidRPr="00AA3F60">
              <w:rPr>
                <w:bCs/>
                <w:iCs/>
                <w:color w:val="auto"/>
                <w:sz w:val="16"/>
                <w:szCs w:val="16"/>
              </w:rPr>
              <w:t xml:space="preserve"> </w:t>
            </w:r>
            <w:r w:rsidRPr="00AA3F60">
              <w:rPr>
                <w:bCs/>
                <w:iCs/>
                <w:color w:val="auto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bCs/>
                <w:iCs/>
                <w:color w:val="auto"/>
                <w:sz w:val="16"/>
                <w:szCs w:val="16"/>
              </w:rPr>
              <w:t xml:space="preserve"> </w:t>
            </w:r>
            <w:r w:rsidRPr="00AA3F60">
              <w:rPr>
                <w:bCs/>
                <w:iCs/>
                <w:color w:val="auto"/>
                <w:sz w:val="16"/>
                <w:szCs w:val="16"/>
                <w:lang w:val="en-US"/>
              </w:rPr>
              <w:t>Conferences</w:t>
            </w:r>
            <w:r w:rsidRPr="00AA3F60">
              <w:rPr>
                <w:color w:val="auto"/>
                <w:sz w:val="16"/>
                <w:szCs w:val="16"/>
              </w:rPr>
              <w:t>,</w:t>
            </w:r>
            <w:r w:rsidR="002E1B18" w:rsidRPr="00AA3F60">
              <w:rPr>
                <w:color w:val="auto"/>
                <w:sz w:val="16"/>
                <w:szCs w:val="16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</w:rPr>
              <w:t>2023,</w:t>
            </w:r>
            <w:r w:rsidR="002E1B18" w:rsidRPr="00AA3F60">
              <w:rPr>
                <w:color w:val="auto"/>
                <w:sz w:val="16"/>
                <w:szCs w:val="16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</w:rPr>
              <w:t>458,</w:t>
            </w:r>
            <w:r w:rsidR="002E1B18" w:rsidRPr="00AA3F60">
              <w:rPr>
                <w:color w:val="auto"/>
                <w:sz w:val="16"/>
                <w:szCs w:val="16"/>
              </w:rPr>
              <w:t xml:space="preserve"> </w:t>
            </w:r>
            <w:r w:rsidRPr="00AA3F60">
              <w:rPr>
                <w:color w:val="auto"/>
                <w:sz w:val="16"/>
                <w:szCs w:val="16"/>
              </w:rPr>
              <w:t>09026</w:t>
            </w:r>
          </w:p>
          <w:p w:rsidR="0010230C" w:rsidRPr="00AA3F60" w:rsidRDefault="00543557" w:rsidP="00BD16FB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hyperlink r:id="rId78" w:history="1">
              <w:r w:rsidR="0010230C" w:rsidRPr="00AA3F60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Sharipov,</w:t>
              </w:r>
              <w:r w:rsidR="002E1B18" w:rsidRPr="00AA3F60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="0010230C" w:rsidRPr="00AA3F60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R.</w:t>
              </w:r>
            </w:hyperlink>
            <w:r w:rsidR="0010230C" w:rsidRPr="00AA3F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  <w:r w:rsidR="002E1B18" w:rsidRPr="00AA3F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79" w:history="1">
              <w:r w:rsidR="0010230C" w:rsidRPr="00AA3F60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Yusupov,</w:t>
              </w:r>
              <w:r w:rsidR="002E1B18" w:rsidRPr="00AA3F60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="0010230C" w:rsidRPr="00AA3F60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B.</w:t>
              </w:r>
            </w:hyperlink>
            <w:r w:rsidR="0010230C" w:rsidRPr="00AA3F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  <w:r w:rsidR="002E1B18" w:rsidRPr="00AA3F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80" w:history="1">
              <w:r w:rsidR="0010230C" w:rsidRPr="00AA3F60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Belashova,</w:t>
              </w:r>
              <w:r w:rsidR="002E1B18" w:rsidRPr="00AA3F60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="0010230C" w:rsidRPr="00AA3F60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E.</w:t>
              </w:r>
            </w:hyperlink>
            <w:r w:rsidR="0010230C" w:rsidRPr="00AA3F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  <w:r w:rsidR="002E1B18" w:rsidRPr="00AA3F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81" w:history="1">
              <w:r w:rsidR="0010230C" w:rsidRPr="00AA3F60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Akhmetov,</w:t>
              </w:r>
              <w:r w:rsidR="002E1B18" w:rsidRPr="00AA3F60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="0010230C" w:rsidRPr="00AA3F60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E.</w:t>
              </w:r>
            </w:hyperlink>
            <w:r w:rsidR="0010230C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Research</w:t>
            </w:r>
            <w:r w:rsidR="002E1B18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capacity</w:t>
            </w:r>
            <w:r w:rsidR="002E1B18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characteristics</w:t>
            </w:r>
            <w:r w:rsidR="002E1B18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keyboards</w:t>
            </w:r>
            <w:r w:rsidR="002E1B18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to</w:t>
            </w:r>
            <w:r w:rsidR="002E1B18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measure</w:t>
            </w:r>
            <w:r w:rsidR="002E1B18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speed</w:t>
            </w:r>
            <w:r w:rsidR="002E1B18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keystroke</w:t>
            </w:r>
            <w:r w:rsidR="002E1B18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>AIP</w:t>
            </w:r>
            <w:r w:rsidR="002E1B18" w:rsidRPr="00AA3F6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>Proceedings</w:t>
            </w:r>
            <w:r w:rsidR="0010230C" w:rsidRPr="00AA3F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.,</w:t>
            </w:r>
            <w:r w:rsidR="002E1B18" w:rsidRPr="00AA3F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2023,</w:t>
            </w:r>
            <w:r w:rsidR="002E1B18" w:rsidRPr="00AA3F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2910(1),</w:t>
            </w:r>
            <w:r w:rsidR="002E1B18" w:rsidRPr="00AA3F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020161</w:t>
            </w:r>
          </w:p>
          <w:p w:rsidR="0010230C" w:rsidRPr="00AA3F60" w:rsidRDefault="00543557" w:rsidP="00BD16FB">
            <w:pPr>
              <w:pStyle w:val="a3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82" w:history="1">
              <w:r w:rsidR="0010230C" w:rsidRPr="00AA3F60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Akhmetov,</w:t>
              </w:r>
              <w:r w:rsidR="002E1B18" w:rsidRPr="00AA3F60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="0010230C" w:rsidRPr="00AA3F60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E.</w:t>
              </w:r>
            </w:hyperlink>
            <w:r w:rsidR="0010230C" w:rsidRPr="00AA3F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  <w:r w:rsidR="002E1B18" w:rsidRPr="00AA3F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83" w:history="1">
              <w:r w:rsidR="0010230C" w:rsidRPr="00AA3F60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Belashova,</w:t>
              </w:r>
              <w:r w:rsidR="002E1B18" w:rsidRPr="00AA3F60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="0010230C" w:rsidRPr="00AA3F60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E.</w:t>
              </w:r>
            </w:hyperlink>
            <w:r w:rsidR="0010230C" w:rsidRPr="00AA3F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  <w:r w:rsidR="002E1B18" w:rsidRPr="00AA3F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84" w:history="1">
              <w:r w:rsidR="0010230C" w:rsidRPr="00AA3F60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Gashigullin,</w:t>
              </w:r>
              <w:r w:rsidR="002E1B18" w:rsidRPr="00AA3F60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="0010230C" w:rsidRPr="00AA3F60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D.</w:t>
              </w:r>
            </w:hyperlink>
            <w:r w:rsidR="0010230C" w:rsidRPr="00AA3F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  <w:r w:rsidR="002E1B18" w:rsidRPr="00AA3F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85" w:history="1">
              <w:r w:rsidR="0010230C" w:rsidRPr="00AA3F60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Iakovlev,</w:t>
              </w:r>
              <w:r w:rsidR="002E1B18" w:rsidRPr="00AA3F60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="0010230C" w:rsidRPr="00AA3F60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I.</w:t>
              </w:r>
            </w:hyperlink>
            <w:r w:rsidR="002E1B18" w:rsidRPr="00AA3F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Better</w:t>
            </w:r>
            <w:r w:rsidR="002E1B18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stopping</w:t>
            </w:r>
            <w:r w:rsidR="002E1B18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criterion</w:t>
            </w:r>
            <w:r w:rsidR="002E1B18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stochastic</w:t>
            </w:r>
            <w:r w:rsidR="002E1B18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colored</w:t>
            </w:r>
            <w:r w:rsidR="002E1B18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Petri</w:t>
            </w:r>
            <w:r w:rsidR="002E1B18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nets</w:t>
            </w:r>
            <w:r w:rsidR="002E1B18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simulations</w:t>
            </w:r>
            <w:r w:rsidR="002E1B18" w:rsidRPr="00AA3F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>AIP</w:t>
            </w:r>
            <w:r w:rsidR="002E1B18" w:rsidRPr="00AA3F6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>Proceedings</w:t>
            </w:r>
            <w:r w:rsidR="0010230C" w:rsidRPr="00AA3F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.,</w:t>
            </w:r>
            <w:r w:rsidR="002E1B18" w:rsidRPr="00AA3F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2023,</w:t>
            </w:r>
            <w:r w:rsidR="002E1B18" w:rsidRPr="00AA3F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2910(1),</w:t>
            </w:r>
            <w:r w:rsidR="002E1B18" w:rsidRPr="00AA3F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020159</w:t>
            </w:r>
          </w:p>
          <w:p w:rsidR="0010230C" w:rsidRPr="00AA3F60" w:rsidRDefault="002E1B18" w:rsidP="00BD16FB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86" w:history="1">
              <w:r w:rsidR="0010230C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Magomedov,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="0010230C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I.</w:t>
              </w:r>
            </w:hyperlink>
            <w:r w:rsidR="0010230C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87" w:history="1">
              <w:r w:rsidR="0010230C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Belashova,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="0010230C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E.</w:t>
              </w:r>
            </w:hyperlink>
            <w:r w:rsidR="0010230C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88" w:history="1">
              <w:r w:rsidR="0010230C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Bersanov,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="0010230C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M.-D.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Review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article: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enhancing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the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power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of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artificial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intelligence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in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mechanical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design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>E3S</w:t>
            </w:r>
            <w:r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>Web</w:t>
            </w:r>
            <w:r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>of</w:t>
            </w:r>
            <w:r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>Conferences</w:t>
            </w:r>
            <w:r w:rsidR="0010230C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.,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2023,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402,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03042</w:t>
            </w:r>
          </w:p>
          <w:p w:rsidR="0010230C" w:rsidRPr="00AA3F60" w:rsidRDefault="00543557" w:rsidP="00BD16FB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89" w:history="1">
              <w:r w:rsidR="0010230C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Akhmetov,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="0010230C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E.A.</w:t>
              </w:r>
            </w:hyperlink>
            <w:r w:rsidR="0010230C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90" w:history="1">
              <w:r w:rsidR="0010230C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Belashova,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="0010230C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E.S.</w:t>
              </w:r>
            </w:hyperlink>
            <w:r w:rsidR="0010230C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91" w:history="1">
              <w:r w:rsidR="0010230C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Gashigullin,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="0010230C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D.A.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Automated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Temperature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Measuring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Single-Dimensional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Distributed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Sensor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>Industrial</w:t>
            </w:r>
            <w:r w:rsidR="002E1B18"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>Engineering,</w:t>
            </w:r>
            <w:r w:rsidR="002E1B18"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>Applications</w:t>
            </w:r>
            <w:r w:rsidR="002E1B18"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>Manufacturing,</w:t>
            </w:r>
            <w:r w:rsidR="002E1B18"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>ICIEAM</w:t>
            </w:r>
            <w:r w:rsidR="002E1B18"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>2022</w:t>
            </w:r>
            <w:r w:rsidR="0010230C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</w:t>
            </w:r>
            <w:r w:rsidR="0010230C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10230C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897–901</w:t>
            </w:r>
          </w:p>
        </w:tc>
      </w:tr>
      <w:tr w:rsidR="006D6ABD" w:rsidRPr="00AA3F60" w:rsidTr="002E1B18">
        <w:tc>
          <w:tcPr>
            <w:tcW w:w="1271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1.2.2</w:t>
            </w:r>
          </w:p>
        </w:tc>
        <w:tc>
          <w:tcPr>
            <w:tcW w:w="1276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ИКТЗИ,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АСОИУ,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417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Бикмуллина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Ильсияр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Ильдаровна</w:t>
            </w:r>
          </w:p>
        </w:tc>
        <w:tc>
          <w:tcPr>
            <w:tcW w:w="1276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К.т.н.</w:t>
            </w:r>
          </w:p>
        </w:tc>
        <w:tc>
          <w:tcPr>
            <w:tcW w:w="2977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1.Ризаев,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Теория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информации: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учебное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пособие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Ризаев,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Бикмуллина,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;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ред-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URL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92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http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elibs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kai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/_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docs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_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file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/481/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HTML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index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html</w:t>
              </w:r>
            </w:hyperlink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Бикмуллина,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Проектирование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пользовательского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интерфейса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учебное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пособие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Бикмуллина,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Осипова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URL: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93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http://elibs.kai.ru/_docs_file/483/HTML/index.html</w:t>
              </w:r>
            </w:hyperlink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Бикмуллина,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Теория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формальных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грамматик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автоматов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учебное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пособие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Бикмуллина,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Барков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ред.-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URL: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94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http://elibs.kai.ru/_docs_file/484/HTML/index.html</w:t>
              </w:r>
            </w:hyperlink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ЭБС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Бикмуллина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Суздальцев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Учебно-методическое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пособие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"Проектирование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данных"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Объемом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6,82п.л.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1.Cвидетельство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регистрации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ЭВМ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№2020662035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Свидетельство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регистрации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ЭВМ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№2021619538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Монография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"Автоматический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синтез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диаграмм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классов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языка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UML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ассоциативных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отношений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предметной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области"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Монография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"Модели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кодирования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преобразования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информации"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интернет-экзамен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бакалавров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Базам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данных.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Учебное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пособие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студентов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направлениям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09.03.01-Информатика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вычислительная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техника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интернет-экзамен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бакалавров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данными.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Учебное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пособие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студентов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направлениям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09.03.02-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Награда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ФИЭБ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1.грант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Правительства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Республики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Татарстан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"Алгарыш"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категории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"Проектные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группы".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Победила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качестве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руководителя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проектной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группы.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Награда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ФИЭБ</w:t>
            </w:r>
          </w:p>
        </w:tc>
        <w:tc>
          <w:tcPr>
            <w:tcW w:w="3402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Бикмуллина,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Барков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ОСОБЕННОСТИ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ПОДГОТОВКИ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3D-ОБЪЕКТОВ,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СМОДЕЛИРОВАННЫХ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BLENDER,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ИМПОРТА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UNITY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Прикаспийский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журнал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ВАК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Sightseeing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Location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Marking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Convolutional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Neural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Network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Building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Recognition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Oleg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Laptev;Ilsiyar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Bikmullina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(RusAutoCon)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Development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Object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Modeling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Techniques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Use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Unity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Environmen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Ilsiyar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Bikmullina;Enzhe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Garaeva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(FarEastCon)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Multi-Service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Electronic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Library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Scientific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Articles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Ilsiyar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Bikmullina;Ilnar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Valiullin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(FarEastCon)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1.Bikmullina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Shaehov,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"Automated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Analysis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Test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Results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Power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Plant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Unmanned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Aerial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Vehicle",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Advances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Automation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Auto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Lecture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Notes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Engineering,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729,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42-52,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Bikmullina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Kusyumov,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"Orienteering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Mobile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App",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Advances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Automation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RusAutoConf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Lecture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Notes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Engineering,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729,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52-60,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Method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Selecting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Image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Files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Similar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Object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Interest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Ilsiyar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Bikmullina;Radik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Vafin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Power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Engineering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(UralCon)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Year: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|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Paper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|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Publisher: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IEEE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РИНЦ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Журнал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ММТТ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v2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(стр.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70-77)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Кутдусов(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сейчас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4316)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Бикмуллина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РИНЦ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Туполевские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Зарипов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статьи,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Сафина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статьи.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РИНЦ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Туполевские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Айдашева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статья,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Нурмухаметов-1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статья,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Шаймарданов-1статья,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Шименкова-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статья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РИНЦ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Туполевские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2021:Шигабетдинова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-1статья,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Холкин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статья.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РИНЦ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Туполевские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Чертилина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статьи,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Кутдусов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статья.</w:t>
            </w:r>
          </w:p>
          <w:p w:rsidR="006D6ABD" w:rsidRPr="00AA3F60" w:rsidRDefault="002E1B1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1.The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Types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Filtering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Images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Cloudy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Weather.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RusAutoCon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4-10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September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Sochi,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Russia.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.–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P.304–309.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база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индексации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SCOPUS).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Smart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Innovation,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Technologies,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SMART-ICAE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7-8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October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Vladivostok,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Russia.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.–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Volume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272.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P.99–107.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база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индексации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SCOPUS).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Кутдусов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./Technology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Creating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Objects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Autodesk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3ds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Adobe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Photoshop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ScopusProceedings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ElConRus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25-28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January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Petersbur,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Russia.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P.371–373.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база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индексации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SCOPUS).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Кутдусов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Шагвалиев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./Team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Cloud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Storage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Development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статья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англ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яз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.)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Method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Selecting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Image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Files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Similar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Object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Interest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Bikmullina,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I.I.,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Vafin,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Measurements,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UralCon,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2021-September,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308–313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ЗАЙНУЛЛИНОЙ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МАДИНЫ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АЛМАЗ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ОВНЫ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/РИНЦ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/9-й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молодежной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ЗНАНИЯ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ГАРАНТИЯ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УСПЕХА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2022"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КОНУРОВА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РИНЦ/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XVI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молодежной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"МАВЛЮТОВСКИЕ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ЧТЕНИЯ"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СИДОРЕНКО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ДМИТРИЙ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ВИТАЛЬЕВИЧ/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РИНЦ/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ИЗВЕСТИЯ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ТУЛЬСКОГО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НАУКИ</w:t>
            </w:r>
          </w:p>
        </w:tc>
        <w:tc>
          <w:tcPr>
            <w:tcW w:w="3260" w:type="dxa"/>
            <w:shd w:val="clear" w:color="auto" w:fill="auto"/>
          </w:tcPr>
          <w:p w:rsidR="006D6ABD" w:rsidRPr="00AA3F60" w:rsidRDefault="006D6ABD" w:rsidP="00BD16FB">
            <w:pPr>
              <w:numPr>
                <w:ilvl w:val="0"/>
                <w:numId w:val="20"/>
              </w:numPr>
              <w:tabs>
                <w:tab w:val="left" w:pos="135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Секционный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доклад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Бикмуллиной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Вафина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UralCon-2021</w:t>
            </w:r>
          </w:p>
          <w:p w:rsidR="006D6ABD" w:rsidRPr="00AA3F60" w:rsidRDefault="006D6ABD" w:rsidP="00BD16FB">
            <w:pPr>
              <w:numPr>
                <w:ilvl w:val="0"/>
                <w:numId w:val="20"/>
              </w:numPr>
              <w:tabs>
                <w:tab w:val="left" w:pos="135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Aidar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Kutdusov,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Ilsiyar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Bikmullina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"Technology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creating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objects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Autodesk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3ds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Adobe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Photoshop"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“International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Multi-Conference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Industrial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Engineering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Modern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technologies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(FarEastCon2021)”</w:t>
            </w:r>
          </w:p>
          <w:p w:rsidR="006D6ABD" w:rsidRPr="00AA3F60" w:rsidRDefault="006D6ABD" w:rsidP="00BD16FB">
            <w:pPr>
              <w:numPr>
                <w:ilvl w:val="0"/>
                <w:numId w:val="20"/>
              </w:numPr>
              <w:tabs>
                <w:tab w:val="left" w:pos="135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Kamaleeva,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Ilsiyar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Bikmullina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"Self-supervised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Learning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different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domains."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“International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Multi-Conference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Industrial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Engineering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Modern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technologies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(FarEastCon2021)”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1.доклад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Конуровой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Анастасии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Сергеевны,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Бикмуллина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XVII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проектирования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производства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комплексов»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Секционный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доклад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"The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Types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Filtering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Images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Cloudy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Weather"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RusAutoCon-2022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Секционный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доклад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"A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Way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Exploring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World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Virtuality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Example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Creating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Animation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Unity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Environment"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RusAutoCon-2022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Секционное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выступление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"Team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Cloud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Storage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Development"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ElConRus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</w:tr>
      <w:tr w:rsidR="003C2982" w:rsidRPr="00AA3F60" w:rsidTr="002E1B18">
        <w:tc>
          <w:tcPr>
            <w:tcW w:w="1271" w:type="dxa"/>
            <w:shd w:val="clear" w:color="auto" w:fill="auto"/>
          </w:tcPr>
          <w:p w:rsidR="003C2982" w:rsidRPr="00AA3F60" w:rsidRDefault="003C298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1.3.14</w:t>
            </w:r>
          </w:p>
        </w:tc>
        <w:tc>
          <w:tcPr>
            <w:tcW w:w="1276" w:type="dxa"/>
            <w:shd w:val="clear" w:color="auto" w:fill="auto"/>
          </w:tcPr>
          <w:p w:rsidR="003C2982" w:rsidRPr="00AA3F60" w:rsidRDefault="003C298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ИАНТЭ,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ТиЭМ,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1417" w:type="dxa"/>
            <w:shd w:val="clear" w:color="auto" w:fill="auto"/>
          </w:tcPr>
          <w:p w:rsidR="003C2982" w:rsidRPr="00AA3F60" w:rsidRDefault="003C298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Билалов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Тимур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Ренатович</w:t>
            </w:r>
          </w:p>
        </w:tc>
        <w:tc>
          <w:tcPr>
            <w:tcW w:w="1276" w:type="dxa"/>
            <w:shd w:val="clear" w:color="auto" w:fill="auto"/>
          </w:tcPr>
          <w:p w:rsidR="003C2982" w:rsidRPr="00AA3F60" w:rsidRDefault="003C298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Д.т.н.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1.3.14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977" w:type="dxa"/>
            <w:shd w:val="clear" w:color="auto" w:fill="auto"/>
          </w:tcPr>
          <w:p w:rsidR="003C2982" w:rsidRPr="00AA3F60" w:rsidRDefault="003C298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Государственное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оказание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государственных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№075-03-2023-032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16.01.2023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Министерством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высшего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Федерации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«Повышение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эффективности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надежности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элементов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оборудования,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создания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нано-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полимерных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композиционных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энергетических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транспортных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систем»</w:t>
            </w:r>
          </w:p>
        </w:tc>
        <w:tc>
          <w:tcPr>
            <w:tcW w:w="3402" w:type="dxa"/>
            <w:shd w:val="clear" w:color="auto" w:fill="auto"/>
          </w:tcPr>
          <w:p w:rsidR="003C2982" w:rsidRPr="00AA3F60" w:rsidRDefault="003C298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Растворимость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кристаллического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триколзана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сверхкритическом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+сорастворителях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Билалов,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Хайрутдинов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В.Ф.,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Хабриев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Ильнар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[и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др.]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Теплофизика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аэромеханика.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30,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1009?1015.</w:t>
            </w:r>
          </w:p>
          <w:p w:rsidR="003C2982" w:rsidRPr="00AA3F60" w:rsidRDefault="003C298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82" w:rsidRPr="00AA3F60" w:rsidRDefault="003C298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Габитов,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Хайрутдинов,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Гумеров,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Зарипов,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Билалов1,3,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Жан-Мари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Куагу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Габитов,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Мазанов,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Петров,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Мингазова.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Некоторые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термодинамические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свойства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пропиконазола,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используемого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качестве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фунгицида,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смеси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диоксидом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углерода,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участвующей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процессе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пропитки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древесины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Инженерно-физический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журнал.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№2.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518.</w:t>
            </w:r>
          </w:p>
          <w:p w:rsidR="003C2982" w:rsidRPr="00AA3F60" w:rsidRDefault="003C298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C2982" w:rsidRPr="00AA3F60" w:rsidRDefault="003C298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Bilalov,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Khabriev,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Khairutdinov,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Akhmetzyanov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Gumerov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Solubility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Sulfur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Supercritical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Propane–Butane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Mixture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Physical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Chemistry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1482–1487</w:t>
            </w:r>
          </w:p>
          <w:p w:rsidR="003C2982" w:rsidRPr="00AA3F60" w:rsidRDefault="003C298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C2982" w:rsidRPr="00AA3F60" w:rsidRDefault="003C298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Державина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А.Д.,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Билалов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Попова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А.З.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Возможности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сверхкритических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флюидных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задаче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модификации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полимерных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композитных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применяемых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авиастроении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Известия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высших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учебных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заведений.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Авиационная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138.</w:t>
            </w:r>
          </w:p>
        </w:tc>
        <w:tc>
          <w:tcPr>
            <w:tcW w:w="3260" w:type="dxa"/>
            <w:shd w:val="clear" w:color="auto" w:fill="auto"/>
          </w:tcPr>
          <w:p w:rsidR="003C2982" w:rsidRPr="00AA3F60" w:rsidRDefault="003C298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Сабирова,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Р.Р.Антипов,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Билалов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Модификация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полимерных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композитных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СКФ-средах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университета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Туполева,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33-36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C2982" w:rsidRPr="00AA3F60" w:rsidRDefault="003C298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82" w:rsidRPr="00AA3F60" w:rsidRDefault="003C298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Державина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А.Д.,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Билалов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Бурдов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Растворимость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комплексных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соединений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меди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СК-СО2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XII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научно-практическая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«Сверхкритические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флюиды: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фундаментальные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основы,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инновации».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Москва: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"ШАГ",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ном.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З-1.</w:t>
            </w:r>
          </w:p>
          <w:p w:rsidR="003C2982" w:rsidRPr="00AA3F60" w:rsidRDefault="003C298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82" w:rsidRPr="00AA3F60" w:rsidRDefault="003C298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Сабирова,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Билалов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Описание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растворимости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ацетилацетоната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меди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СК-СО2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XVI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участием)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теплофизическим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свойствам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веществ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(РКТС-16)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Махачкала,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ОИВТ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</w:p>
          <w:p w:rsidR="003C2982" w:rsidRPr="00AA3F60" w:rsidRDefault="003C298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82" w:rsidRPr="00AA3F60" w:rsidRDefault="003C298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Антипов,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Сабирова,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Билалов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Электропроводность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сверхкритического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CO2: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исследования,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характеристики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перспективы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применения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XVI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Российская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участием)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теплофизическим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свойствам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веществ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(РКТС-16)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Махачкала,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ОИВТ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</w:p>
        </w:tc>
      </w:tr>
      <w:tr w:rsidR="006D6ABD" w:rsidRPr="00AA3F60" w:rsidTr="002E1B18">
        <w:tc>
          <w:tcPr>
            <w:tcW w:w="1271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2.2.14</w:t>
            </w:r>
          </w:p>
        </w:tc>
        <w:tc>
          <w:tcPr>
            <w:tcW w:w="1276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ИРЭФ-ЦТ,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каф.РФМТ.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1417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Веденькин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Денис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1276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Кандидат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05.12.07.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2977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ПРИОРИТЕТ-2030,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проект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«Интегральные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цифровые,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микроволновые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поколения»</w:t>
            </w:r>
          </w:p>
        </w:tc>
        <w:tc>
          <w:tcPr>
            <w:tcW w:w="3402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Веденькин,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мультифокусировки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фазированных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антенных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решетках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Веденькин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Туполева.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88-91.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Современные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РЛС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армии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Веденькин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Поволжья.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62-65.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Веденькин,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Свойства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приложения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антенных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решеток,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сфокусированных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широкополосному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сигналу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Веденькин,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Седельников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волновых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процессов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радиотехнические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88-94.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10.18469/1810-3189.2023.26.4.88-94.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Веденькин,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Сфокусированные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антенны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задачах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неразрушающего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радиоволнового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Веденькин,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Седельников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связи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безопасности.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131-146.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10.24412/2410-9916-2023-2-131-146.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Vedenkin,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D.;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Morozov,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O.;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Sedelnikov,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Y.;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Agliullin,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T.;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Nasybullin,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Increasing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Accuracy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Characteristics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Focused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Electromagnetic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Devices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Non-Destructive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Testing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Diagnostics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Implementing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Sum–Difference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Signal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Processing.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Electronics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436</w:t>
            </w:r>
          </w:p>
        </w:tc>
        <w:tc>
          <w:tcPr>
            <w:tcW w:w="3260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1.Веденькин,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Выбор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мест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размещения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антенн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объекте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учетом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требований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ЭМС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координационных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расстояний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Веденькин,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Сагдиева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форум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телекоммуникации: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теория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ТТТ-2021: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XIX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Самара,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23–26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Самара: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Поволжский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телекоммуникаций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информатики,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121-122.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bookmarkStart w:id="2" w:name="_Hlk158212550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2.Веденькин,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разностных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распределений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сфокусированных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Веденькин,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Гильфанова,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Колесникова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телекоммуникаций.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телекоммуникациях: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XXIV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томах,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Уфа,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23–25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Уфа: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федеральное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бюджетное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учреждение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"уфимский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технологий",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18-20</w:t>
            </w:r>
            <w:bookmarkEnd w:id="2"/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3.Седельников,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Применение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Ильина-Морозова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задачах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мультисфокусированного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электромагнитного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излучения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Седельников,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Веденькин,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Гильфанова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BIG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DATA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уровня: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статей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научно-практической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частях,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Минск,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17–18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Минск: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Белорусский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информатики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радиоэлектроники,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261-266.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4.Гильфанова,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Линейные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некогерентные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антенные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решетки,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фокусированные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ближней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зоне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излучаемого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Гильфанова,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Веденькин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Прикладная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электродинамика,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молодежной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ученых,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аспирантов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студентов,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13–15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ИП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Сагиев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96-97.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5.Гильфанова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Процесс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пространственной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мультифокусировки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зоне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ближнего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излученного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Гильфанова,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Веденькин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приложения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волновых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процессов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ФиТПВП-2023: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</w:p>
        </w:tc>
      </w:tr>
      <w:tr w:rsidR="006D6ABD" w:rsidRPr="00AA3F60" w:rsidTr="002E1B18">
        <w:tc>
          <w:tcPr>
            <w:tcW w:w="1271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2.2.9</w:t>
            </w:r>
          </w:p>
        </w:tc>
        <w:tc>
          <w:tcPr>
            <w:tcW w:w="1276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ИРЭФ-ЦТ,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КиТПЭС,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417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Виноградов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Василий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Юрьевич</w:t>
            </w:r>
          </w:p>
        </w:tc>
        <w:tc>
          <w:tcPr>
            <w:tcW w:w="1276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Доктор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05.11.13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402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Концепция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построения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комплексированного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волоконно-оптического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датчика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мониторинга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солнечных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батарей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Электроника,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киберфизические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55-67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2.Послойное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картографирование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аэроакустических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параметров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безопасности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нефтяных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вышек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эксплуатации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НЦ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БЖД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ab/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(56),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97-102.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Волоконно-оптическая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многоступенчатая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безопасности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полетов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ВПП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аэродрома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НЦ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БЖД/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(55),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125-130.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Принципы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мониторинга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температуры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солнечных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батарей.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Радиофотонный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подход/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Поволжья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ab/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173-176.</w:t>
            </w:r>
          </w:p>
          <w:p w:rsidR="006D6ABD" w:rsidRPr="00AA3F60" w:rsidRDefault="002E1B1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формирования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спектрального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чистого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двухчастотного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излучения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первом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каскаде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умножителя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частот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амплитудном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модуляторе/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Научно-технический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Поволжья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ab/>
              <w:t>№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8,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167-169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умножения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радиочастоты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двухчастотного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гетеродина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поляризационным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подавлением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несущей/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Поволжья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ab/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164-166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14D4" w:rsidRPr="00AA3F60" w:rsidTr="002E1B18">
        <w:tc>
          <w:tcPr>
            <w:tcW w:w="1271" w:type="dxa"/>
            <w:shd w:val="clear" w:color="auto" w:fill="auto"/>
          </w:tcPr>
          <w:p w:rsidR="00F414D4" w:rsidRPr="00AA3F60" w:rsidRDefault="00F414D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2.5.13</w:t>
            </w:r>
          </w:p>
        </w:tc>
        <w:tc>
          <w:tcPr>
            <w:tcW w:w="1276" w:type="dxa"/>
            <w:shd w:val="clear" w:color="auto" w:fill="auto"/>
          </w:tcPr>
          <w:p w:rsidR="00F414D4" w:rsidRPr="00AA3F60" w:rsidRDefault="00F414D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ИАНТЭ</w:t>
            </w:r>
          </w:p>
          <w:p w:rsidR="00F414D4" w:rsidRPr="00AA3F60" w:rsidRDefault="00F414D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КиПЛА</w:t>
            </w:r>
          </w:p>
          <w:p w:rsidR="00F414D4" w:rsidRPr="00AA3F60" w:rsidRDefault="00F414D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кафедрой</w:t>
            </w:r>
          </w:p>
        </w:tc>
        <w:tc>
          <w:tcPr>
            <w:tcW w:w="1417" w:type="dxa"/>
            <w:shd w:val="clear" w:color="auto" w:fill="auto"/>
          </w:tcPr>
          <w:p w:rsidR="00F414D4" w:rsidRPr="00AA3F60" w:rsidRDefault="00F414D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Гайнутдинов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Владимир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Григорьевич</w:t>
            </w:r>
          </w:p>
        </w:tc>
        <w:tc>
          <w:tcPr>
            <w:tcW w:w="1276" w:type="dxa"/>
            <w:shd w:val="clear" w:color="auto" w:fill="auto"/>
          </w:tcPr>
          <w:p w:rsidR="00F414D4" w:rsidRPr="00AA3F60" w:rsidRDefault="00F414D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д.т.н.,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05.07.02,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2977" w:type="dxa"/>
            <w:shd w:val="clear" w:color="auto" w:fill="auto"/>
          </w:tcPr>
          <w:p w:rsidR="00F414D4" w:rsidRPr="00AA3F60" w:rsidRDefault="00F414D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хд5206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составных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частей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беспилотного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летательного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аппарата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конвертопланного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типа»,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2022-2023</w:t>
            </w:r>
          </w:p>
        </w:tc>
        <w:tc>
          <w:tcPr>
            <w:tcW w:w="3402" w:type="dxa"/>
            <w:shd w:val="clear" w:color="auto" w:fill="auto"/>
          </w:tcPr>
          <w:p w:rsidR="00F414D4" w:rsidRPr="00AA3F60" w:rsidRDefault="00F414D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Гайнутдинова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Алгоритм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оценки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пространственного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положения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беспилотного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летательного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аппарата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умеренными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требованиями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вычислительным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ресурсам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бортового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процессора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Гайнутдинова,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Гайнутдинова,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Гайнутдинов,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Трусфус,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Абдуллин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Известия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учебных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заведений.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Авиационная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70-76.</w:t>
            </w:r>
          </w:p>
          <w:p w:rsidR="00F414D4" w:rsidRPr="00AA3F60" w:rsidRDefault="00F414D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Гайнутдинова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Алгоритм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расчета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угловой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ориентации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летательного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аппарата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расстояния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относительно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посадочной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платформы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оптическими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метками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Гайнутдинова,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Бадеха,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Гайнутдинова,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Гайнутдинов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Известия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учебных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заведений.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Авиационная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61-67.</w:t>
            </w:r>
          </w:p>
          <w:p w:rsidR="00F414D4" w:rsidRPr="00AA3F60" w:rsidRDefault="00F414D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Гайнутдинова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Оценка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характеристикбеспилотного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самолета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вертикального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взлетаи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алгоритм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вычисления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требуемого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угла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крена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траектории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Гайнутдинова,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Гайнутдинова,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Трусфус,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Гайнутдинов,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Замалеев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Известия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высших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учебных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заведений.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Авиационная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52-58.</w:t>
            </w:r>
          </w:p>
          <w:p w:rsidR="00F414D4" w:rsidRPr="00AA3F60" w:rsidRDefault="00F414D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Гайнутдинова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Алгоритмы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определения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пространственного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положения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беспилотного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летательного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аппарата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относительно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посадочной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платформыс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использованием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компьютерного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зрения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Гайнутдинова,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Новикова,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Гайнутдинов,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Трусфус,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Литвин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Самарского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Аэрокосмическая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машиностроение.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37-51.</w:t>
            </w:r>
          </w:p>
          <w:p w:rsidR="00F414D4" w:rsidRPr="00AA3F60" w:rsidRDefault="00F414D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Гайнутдинова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Оценка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работоспособности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алгоритма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позиционирования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беспилотного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летательного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аппарата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относительно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движущейся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платформы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использованием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компьютерного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зрения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Гайнутдинова,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Новикова,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Гайнутдинов,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Левшонков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Известия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учебных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заведений.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Авиационная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201-206.</w:t>
            </w:r>
          </w:p>
        </w:tc>
        <w:tc>
          <w:tcPr>
            <w:tcW w:w="3260" w:type="dxa"/>
            <w:shd w:val="clear" w:color="auto" w:fill="auto"/>
          </w:tcPr>
          <w:p w:rsidR="00F414D4" w:rsidRPr="00AA3F60" w:rsidRDefault="00F414D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</w:tr>
      <w:tr w:rsidR="006D6ABD" w:rsidRPr="00AA3F60" w:rsidTr="002E1B18">
        <w:tc>
          <w:tcPr>
            <w:tcW w:w="1271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1.1.9</w:t>
            </w:r>
          </w:p>
        </w:tc>
        <w:tc>
          <w:tcPr>
            <w:tcW w:w="1276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ФМФ,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каф.ТФ,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заведующий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кафедрой</w:t>
            </w:r>
          </w:p>
        </w:tc>
        <w:tc>
          <w:tcPr>
            <w:tcW w:w="1417" w:type="dxa"/>
            <w:shd w:val="clear" w:color="auto" w:fill="auto"/>
          </w:tcPr>
          <w:p w:rsidR="006D6ABD" w:rsidRPr="00AA3F60" w:rsidRDefault="001D4D46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Гайсин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Алмаз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Фивзатович</w:t>
            </w:r>
          </w:p>
        </w:tc>
        <w:tc>
          <w:tcPr>
            <w:tcW w:w="1276" w:type="dxa"/>
            <w:shd w:val="clear" w:color="auto" w:fill="auto"/>
          </w:tcPr>
          <w:p w:rsidR="006D6ABD" w:rsidRPr="00AA3F60" w:rsidRDefault="001D4D46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Доктор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2977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22-29-00021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«Исследование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плазменно-жидкостной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переработки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металлических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изделий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аддитивного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производства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мелкодисперсный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порошок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повторного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применения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печати».</w:t>
            </w:r>
          </w:p>
        </w:tc>
        <w:tc>
          <w:tcPr>
            <w:tcW w:w="3402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Высокочастотный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разряд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металлическим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жидким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(неметаллическим)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электродами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Мирханов,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Гайсин,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Басыров,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Петряков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Журнал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физики.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356-364.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Электрофизические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тепловые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процессы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условиях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горения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разряда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жидким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(неметаллическим)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катодом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Гайсин,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Гайсин,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Басыров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Теплофизика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температур.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484-491.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Плазменно-жидкостной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рециклинг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металлического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порошка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печати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Гайсин,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Каюмов,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Купутдинова,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Марданов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химия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обработки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37-44.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Разряд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постоянного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металлическим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анодом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жидким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неметаллическим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катодом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Петряков,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Мирханов,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Гайсин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Прикладная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механика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физика.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5(375).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20-32.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Желтухин,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Механизм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пробоя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высокочастотного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разряда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струйными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электролитическими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электродами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Желтухин,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Гайсин,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Петряков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Письма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Журнал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физики.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24-27.</w:t>
            </w:r>
          </w:p>
        </w:tc>
        <w:tc>
          <w:tcPr>
            <w:tcW w:w="3260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Генерация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электромагнитного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струей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электролита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током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Мастюков,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Гашигуллин,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Сухих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прикладной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математике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механике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аэрокосмической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отрасли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(AMMAI'2022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Алушта,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04–13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Москва: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Московский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авиационный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институт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(национальный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исследовательский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344-346.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OpenFoam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vs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ANSYS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Fluent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моделировании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разрядов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жидкими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электродами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Гашигуллин,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Мастюков,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Сухих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прикладной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математике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механике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аэрокосмической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отрасли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(AMMAI'2022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Алушта,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04–13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Москва: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Московский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авиационный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институт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(национальный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исследовательский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311-313.</w:t>
            </w:r>
          </w:p>
        </w:tc>
      </w:tr>
      <w:tr w:rsidR="00720FE3" w:rsidRPr="00AA3F60" w:rsidTr="002E1B18">
        <w:tc>
          <w:tcPr>
            <w:tcW w:w="1271" w:type="dxa"/>
            <w:shd w:val="clear" w:color="auto" w:fill="auto"/>
          </w:tcPr>
          <w:p w:rsidR="00720FE3" w:rsidRPr="00AA3F60" w:rsidRDefault="00720F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2.5.15</w:t>
            </w:r>
          </w:p>
        </w:tc>
        <w:tc>
          <w:tcPr>
            <w:tcW w:w="1276" w:type="dxa"/>
            <w:shd w:val="clear" w:color="auto" w:fill="auto"/>
          </w:tcPr>
          <w:p w:rsidR="00720FE3" w:rsidRPr="00AA3F60" w:rsidRDefault="00720F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ИАНТЭ,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МСиПБ,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зав.каф.</w:t>
            </w:r>
          </w:p>
        </w:tc>
        <w:tc>
          <w:tcPr>
            <w:tcW w:w="1417" w:type="dxa"/>
            <w:shd w:val="clear" w:color="auto" w:fill="auto"/>
          </w:tcPr>
          <w:p w:rsidR="00720FE3" w:rsidRPr="00AA3F60" w:rsidRDefault="00720F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Галимов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Энгель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Рафикович</w:t>
            </w:r>
          </w:p>
        </w:tc>
        <w:tc>
          <w:tcPr>
            <w:tcW w:w="1276" w:type="dxa"/>
            <w:shd w:val="clear" w:color="auto" w:fill="auto"/>
          </w:tcPr>
          <w:p w:rsidR="00720FE3" w:rsidRPr="00AA3F60" w:rsidRDefault="00720F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Д.т.н,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2977" w:type="dxa"/>
            <w:shd w:val="clear" w:color="auto" w:fill="auto"/>
          </w:tcPr>
          <w:p w:rsidR="00720FE3" w:rsidRPr="00AA3F60" w:rsidRDefault="00720FE3" w:rsidP="00BD16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№332/19-Д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02.12.2019</w:t>
            </w:r>
          </w:p>
          <w:p w:rsidR="00720FE3" w:rsidRPr="00AA3F60" w:rsidRDefault="00720FE3" w:rsidP="00BD16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разработке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привлечением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научно-педагогических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работников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входящих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топ-200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предметных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глобальных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рейтингов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(Программа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16)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720FE3" w:rsidRPr="00AA3F60" w:rsidRDefault="00720F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20FE3" w:rsidRPr="00AA3F60" w:rsidRDefault="00720FE3" w:rsidP="00BD16FB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Галимов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Федяев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В.Л.,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Беляев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Физико-химия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сварки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плавлением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: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у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чебное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пособие.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Казань: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Изд-во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АН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РТ,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2020.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254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с.</w:t>
            </w:r>
          </w:p>
          <w:p w:rsidR="00720FE3" w:rsidRPr="00AA3F60" w:rsidRDefault="00720F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Галимов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Федяев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В.Л.,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Галимова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Синтактические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углеродные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пены: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получение,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структура,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свойства,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применение.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Изд-во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</w:p>
          <w:p w:rsidR="00720FE3" w:rsidRPr="00AA3F60" w:rsidRDefault="00720F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Galimov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E.R.,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Fedyaev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V.L.,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Belyaev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Mathematical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Description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Phyical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Chemical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Processes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Occurring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during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Polymer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Powder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Coatings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Methods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Aeronautics,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65,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</w:t>
            </w:r>
          </w:p>
        </w:tc>
        <w:tc>
          <w:tcPr>
            <w:tcW w:w="3260" w:type="dxa"/>
            <w:shd w:val="clear" w:color="auto" w:fill="auto"/>
          </w:tcPr>
          <w:p w:rsidR="00720FE3" w:rsidRPr="00AA3F60" w:rsidRDefault="00720F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Актуальные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вопросы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современного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материаловедения.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VIII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молодежной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научно-практической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Уфа,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720FE3" w:rsidRPr="00AA3F60" w:rsidTr="002E1B18">
        <w:tc>
          <w:tcPr>
            <w:tcW w:w="1271" w:type="dxa"/>
            <w:shd w:val="clear" w:color="auto" w:fill="auto"/>
          </w:tcPr>
          <w:p w:rsidR="00720FE3" w:rsidRPr="00AA3F60" w:rsidRDefault="00720F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2.5.13</w:t>
            </w:r>
          </w:p>
        </w:tc>
        <w:tc>
          <w:tcPr>
            <w:tcW w:w="1276" w:type="dxa"/>
            <w:shd w:val="clear" w:color="auto" w:fill="auto"/>
          </w:tcPr>
          <w:p w:rsidR="00720FE3" w:rsidRPr="00AA3F60" w:rsidRDefault="00720F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ИАНТЭ,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МСиПБ,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зав.каф.</w:t>
            </w:r>
          </w:p>
        </w:tc>
        <w:tc>
          <w:tcPr>
            <w:tcW w:w="1417" w:type="dxa"/>
            <w:shd w:val="clear" w:color="auto" w:fill="auto"/>
          </w:tcPr>
          <w:p w:rsidR="00720FE3" w:rsidRPr="00AA3F60" w:rsidRDefault="00720F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Галимов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Энгель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Рафикович</w:t>
            </w:r>
          </w:p>
        </w:tc>
        <w:tc>
          <w:tcPr>
            <w:tcW w:w="1276" w:type="dxa"/>
            <w:shd w:val="clear" w:color="auto" w:fill="auto"/>
          </w:tcPr>
          <w:p w:rsidR="00720FE3" w:rsidRPr="00AA3F60" w:rsidRDefault="00720F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Д.т.н,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2977" w:type="dxa"/>
            <w:shd w:val="clear" w:color="auto" w:fill="auto"/>
          </w:tcPr>
          <w:p w:rsidR="00720FE3" w:rsidRPr="00AA3F60" w:rsidRDefault="00720FE3" w:rsidP="00BD16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№332/19-Д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02.12.2019</w:t>
            </w:r>
          </w:p>
          <w:p w:rsidR="00720FE3" w:rsidRPr="00AA3F60" w:rsidRDefault="00720FE3" w:rsidP="00BD16F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разработке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привлечением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научно-педагогических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работников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входящих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топ-200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предметных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глобальных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рейтингов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(Программа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16)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720FE3" w:rsidRPr="00AA3F60" w:rsidRDefault="00720F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20FE3" w:rsidRPr="00AA3F60" w:rsidRDefault="00720F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1.Галимов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Круглов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Е.П.,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Круглов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А.Е.,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Беляев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Сироткина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Применение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диффузионной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сварки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охлаждаемых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литых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лопаток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турбин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газотурбинных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двигателей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(статья)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Туполева,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720FE3" w:rsidRPr="00AA3F60" w:rsidRDefault="00720F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Галимов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Федяев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В.Л.,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Галимова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Синтактические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углеродные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пены: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получение,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структура,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свойства,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применение.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Изд-во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</w:p>
          <w:p w:rsidR="00720FE3" w:rsidRPr="00AA3F60" w:rsidRDefault="00720F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Galimov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E.R.,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Fedyaev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V.L.,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Belyaev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Mathematical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Description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Phyical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Chemical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Processes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Occurring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during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Polymer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Powder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Coatings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Methods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Aeronautics,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65,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</w:t>
            </w:r>
          </w:p>
        </w:tc>
        <w:tc>
          <w:tcPr>
            <w:tcW w:w="3260" w:type="dxa"/>
            <w:shd w:val="clear" w:color="auto" w:fill="auto"/>
          </w:tcPr>
          <w:p w:rsidR="00720FE3" w:rsidRPr="00AA3F60" w:rsidRDefault="00720F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Современное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состояние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перспективы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базы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агропромышленного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комплекса.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труды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научно-практической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посвященной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памяти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д.т.н.,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Мудрова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6D6ABD" w:rsidRPr="00AA3F60" w:rsidTr="002E1B18">
        <w:tc>
          <w:tcPr>
            <w:tcW w:w="1271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2.5.22</w:t>
            </w:r>
          </w:p>
        </w:tc>
        <w:tc>
          <w:tcPr>
            <w:tcW w:w="1276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ИАЭП,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кафедра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ЭПМК,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зав.кафедрой</w:t>
            </w:r>
          </w:p>
        </w:tc>
        <w:tc>
          <w:tcPr>
            <w:tcW w:w="1417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Галимов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Фарид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Мисбахович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Доктор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2.5.22</w:t>
            </w:r>
          </w:p>
        </w:tc>
        <w:tc>
          <w:tcPr>
            <w:tcW w:w="2977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Комплекс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Факторов,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Влияющих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Текстильной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Продукции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/Хайруллина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Галимов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Ф.М./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Компетентность.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45-52.</w:t>
            </w:r>
          </w:p>
          <w:p w:rsidR="006D6ABD" w:rsidRPr="00AA3F60" w:rsidRDefault="002E1B1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</w:rPr>
              <w:t>Реализация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</w:rPr>
              <w:t>Msa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</w:rPr>
              <w:t>Анализа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</w:rPr>
              <w:t>Среде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</w:rPr>
              <w:t>Labview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</w:rPr>
              <w:t>Козлова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</w:rPr>
              <w:t>А.А.,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</w:rPr>
              <w:t>Галимов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</w:rPr>
              <w:t>Ф.М.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</w:rPr>
              <w:t>Сборнике: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</w:rPr>
              <w:t>Фундаментальная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</w:rPr>
              <w:t>Наука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Технологии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</w:rPr>
              <w:t>Перспективные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</w:rPr>
              <w:t>Разработки.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</w:rPr>
              <w:t>Материалы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</w:rPr>
              <w:t>XXX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Международной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</w:rPr>
              <w:t>Научно-Практической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6D6ABD"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</w:rPr>
              <w:t>Bengaluru,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</w:rPr>
              <w:t>Karnataka,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</w:rPr>
              <w:t>2022.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</w:rPr>
              <w:t>182-186.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Процесса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Материально-Технического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Обеспечения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Промышленном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Предприятии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/Дюдин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А.П.,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Галимов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Ф.М./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Нугаевские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Чтения.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Всероссийская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Практическая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Конференция: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57-59.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Алгоритм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Оценки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Надежности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Оптимизации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Конструкций/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Галимов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Сойко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Хайруллина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Тихонова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Н.В./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Перспективы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Науки.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(152).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21-24.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Цифровизация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Эволюция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Денег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Социальной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Счета/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Хайруллина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Галимов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Ф.М./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Управленческий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Учет.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7-2.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396-408.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Динамичный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Рост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Криптовалют: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Аналогия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Черной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Дырой/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Хайруллина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Галимов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Ф.М./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Управленческий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Учет.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8-2.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331-337.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Problems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Complex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Topics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Mathematics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Basis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Teaching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Methods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Conditions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Self-Education/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Zelenina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Telegina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N.V.,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Pronchev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G.B.,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Yagudina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R.I.,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Galimov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F.M.,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Slepneva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E.V./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Eurasia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Mathematics,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Technology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Education.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1-13.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Управление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Рисками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Примере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Заключения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Предприятии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Оборонно-Промышленного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Комплекса/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Галимов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Козихина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О.Е./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Интернаука.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37-1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(213).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71-74.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9.Риск-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Ориентированное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Мышление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Менеджмента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Предприятия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Козихина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О.Е.,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Галимов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Ф.М./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Студенческий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Форум.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(169).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38-40.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Мусабирова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Галимов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Апробация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«Servqual»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Оценке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Качества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Услуг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Области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Единства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Измерений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Магнитогорского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Носова.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124-131.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Https://Doi.Org/10.18503/1995-2732-2023-21-4-124-131</w:t>
            </w:r>
          </w:p>
        </w:tc>
        <w:tc>
          <w:tcPr>
            <w:tcW w:w="3260" w:type="dxa"/>
            <w:shd w:val="clear" w:color="auto" w:fill="auto"/>
          </w:tcPr>
          <w:p w:rsidR="006D6ABD" w:rsidRPr="00AA3F60" w:rsidRDefault="006D6ABD" w:rsidP="00BD16F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Мусабирова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Галимов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оценки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качества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услуг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научно-практическая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«World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science».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С.95-97</w:t>
            </w:r>
          </w:p>
          <w:p w:rsidR="006D6ABD" w:rsidRPr="00AA3F60" w:rsidRDefault="006D6ABD" w:rsidP="00BD16F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Мусабирова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Галимов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Оценка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удовлетворенности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потребителей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условиях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молодёжная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"XXVI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Туполевские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(школа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ученых)".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1661-1664</w:t>
            </w:r>
          </w:p>
          <w:p w:rsidR="006D6ABD" w:rsidRPr="00AA3F60" w:rsidRDefault="006D6ABD" w:rsidP="00BD16F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Мусабирова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Галимов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факторов,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влияющих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качество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оказания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услуг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области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единства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измерений»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XIX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научно-практическая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«Современные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тенденции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развития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мирового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сообщества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эпоху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цифровизации».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С.239-242</w:t>
            </w:r>
          </w:p>
          <w:p w:rsidR="006D6ABD" w:rsidRPr="00AA3F60" w:rsidRDefault="006D6ABD" w:rsidP="00BD16F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Мусабирова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Цифровизация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Менеджмента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Качества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Области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Профессиональной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Переподготовки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Обучения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Работников/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Тезисов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Докладов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Научно-Практической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Специалистов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«За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Будущее»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180-Летию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Вниим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Им.Д.И.Менделеева.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127-129.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Мусабирова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Требований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Компетентности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Испытательных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Калибровочных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Лабораторий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Применением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Документооборота/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Докладов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Молодежной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«XXV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Туполевские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(Школа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Ученых)»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54-56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Шафигина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А.Э.,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Мусабирова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Применение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Стандарта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ИCО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19011-2021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Деятельности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Испытательных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Калибровочных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Лабораторий/Материалы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Научно-Практической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Имени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Менделеева,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Посвященной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90-Летию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Р.З.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Магарила.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249</w:t>
            </w:r>
          </w:p>
        </w:tc>
      </w:tr>
      <w:tr w:rsidR="00DD24ED" w:rsidRPr="00AA3F60" w:rsidTr="002E1B18">
        <w:tc>
          <w:tcPr>
            <w:tcW w:w="1271" w:type="dxa"/>
            <w:shd w:val="clear" w:color="auto" w:fill="auto"/>
          </w:tcPr>
          <w:p w:rsidR="00DD24ED" w:rsidRPr="00AA3F60" w:rsidRDefault="00DD24ED" w:rsidP="00DD24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2.3.1</w:t>
            </w:r>
          </w:p>
        </w:tc>
        <w:tc>
          <w:tcPr>
            <w:tcW w:w="1276" w:type="dxa"/>
            <w:shd w:val="clear" w:color="auto" w:fill="auto"/>
          </w:tcPr>
          <w:p w:rsidR="00DD24ED" w:rsidRPr="00AA3F60" w:rsidRDefault="00DD24ED" w:rsidP="00DD24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ИАНТЭ,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АиУ,</w:t>
            </w:r>
          </w:p>
          <w:p w:rsidR="00DD24ED" w:rsidRPr="00AA3F60" w:rsidRDefault="00DD24ED" w:rsidP="00DD24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1417" w:type="dxa"/>
            <w:shd w:val="clear" w:color="auto" w:fill="auto"/>
          </w:tcPr>
          <w:p w:rsidR="00DD24ED" w:rsidRPr="00AA3F60" w:rsidRDefault="00DD24ED" w:rsidP="00DD24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Гаркушенко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Владимир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1276" w:type="dxa"/>
            <w:shd w:val="clear" w:color="auto" w:fill="auto"/>
          </w:tcPr>
          <w:p w:rsidR="00DD24ED" w:rsidRPr="00AA3F60" w:rsidRDefault="00DD24ED" w:rsidP="00DD24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канд.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05.13.14</w:t>
            </w:r>
          </w:p>
        </w:tc>
        <w:tc>
          <w:tcPr>
            <w:tcW w:w="2977" w:type="dxa"/>
            <w:shd w:val="clear" w:color="auto" w:fill="auto"/>
          </w:tcPr>
          <w:p w:rsidR="00DD24ED" w:rsidRPr="00AA3F60" w:rsidRDefault="00DD24ED" w:rsidP="00DD24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РФФИ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18-08-01045а</w:t>
            </w:r>
          </w:p>
        </w:tc>
        <w:tc>
          <w:tcPr>
            <w:tcW w:w="3402" w:type="dxa"/>
            <w:shd w:val="clear" w:color="auto" w:fill="auto"/>
          </w:tcPr>
          <w:p w:rsidR="00DD24ED" w:rsidRPr="00AA3F60" w:rsidRDefault="00DD24ED" w:rsidP="00DD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Гаркушенко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Параметрический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синтез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нестационарных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неопределенностями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ограничениями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Известия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учебных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заведений.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Авиационная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59-66.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IF=0,28,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DOI: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10.3103/S1068799821030089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(Scopus)</w:t>
            </w:r>
          </w:p>
          <w:p w:rsidR="00DD24ED" w:rsidRPr="00AA3F60" w:rsidRDefault="00DD24ED" w:rsidP="00DD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Гаркушенко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Лазарева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Алгоритм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мониторинга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взлета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самолета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прогнозированием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//Известия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учебных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заведений.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Авиационная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45-51.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IF=0,28,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DOI: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10.3103/S1068799820020063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(Scopus)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DD24ED" w:rsidRPr="00AA3F60" w:rsidRDefault="00DD24ED" w:rsidP="00DD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Гаркушенко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Оценивание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прогнозирование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углового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положения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цели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координированном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развороте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T.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89-93.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(ВАК)</w:t>
            </w:r>
          </w:p>
        </w:tc>
        <w:tc>
          <w:tcPr>
            <w:tcW w:w="3260" w:type="dxa"/>
            <w:shd w:val="clear" w:color="auto" w:fill="auto"/>
          </w:tcPr>
          <w:p w:rsidR="00DD24ED" w:rsidRPr="00AA3F60" w:rsidRDefault="00DD24ED" w:rsidP="00DD24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37E3" w:rsidRPr="00543557" w:rsidTr="002E1B18">
        <w:tc>
          <w:tcPr>
            <w:tcW w:w="1271" w:type="dxa"/>
            <w:shd w:val="clear" w:color="auto" w:fill="auto"/>
          </w:tcPr>
          <w:p w:rsidR="006237E3" w:rsidRPr="00AA3F60" w:rsidRDefault="006237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2.3.8</w:t>
            </w:r>
          </w:p>
        </w:tc>
        <w:tc>
          <w:tcPr>
            <w:tcW w:w="1276" w:type="dxa"/>
            <w:shd w:val="clear" w:color="auto" w:fill="auto"/>
          </w:tcPr>
          <w:p w:rsidR="006237E3" w:rsidRPr="00AA3F60" w:rsidRDefault="005C5FE1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ИКТЗИ,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КС,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  <w:p w:rsidR="006237E3" w:rsidRPr="00AA3F60" w:rsidRDefault="006237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237E3" w:rsidRPr="00AA3F60" w:rsidRDefault="006237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Гибадуллин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Руслан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Фаршатович</w:t>
            </w:r>
          </w:p>
        </w:tc>
        <w:tc>
          <w:tcPr>
            <w:tcW w:w="1276" w:type="dxa"/>
            <w:shd w:val="clear" w:color="auto" w:fill="auto"/>
          </w:tcPr>
          <w:p w:rsidR="006237E3" w:rsidRPr="00AA3F60" w:rsidRDefault="006237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Кандидат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05.13.19.</w:t>
            </w:r>
          </w:p>
          <w:p w:rsidR="006237E3" w:rsidRPr="00AA3F60" w:rsidRDefault="006237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2977" w:type="dxa"/>
            <w:shd w:val="clear" w:color="auto" w:fill="auto"/>
          </w:tcPr>
          <w:p w:rsidR="006237E3" w:rsidRPr="00AA3F60" w:rsidRDefault="006237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принципы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ассоциативной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защиты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текстовых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сообщений.</w:t>
            </w:r>
          </w:p>
          <w:p w:rsidR="006237E3" w:rsidRPr="00AA3F60" w:rsidRDefault="006237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Разработано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приложение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ассоциативной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защиты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файлов.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Получено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свидетельство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регистрации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ЭВМ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2021613638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Российская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Федерация.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ассоциативной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защиты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файлов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"Stego".</w:t>
            </w:r>
          </w:p>
          <w:p w:rsidR="006237E3" w:rsidRPr="00AA3F60" w:rsidRDefault="006237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Сформированы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принципы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потокобезопасного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обогащенных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клиентских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приложениях.</w:t>
            </w:r>
          </w:p>
          <w:p w:rsidR="006237E3" w:rsidRPr="00AA3F60" w:rsidRDefault="006237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Разработан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формат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синтаксического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дерева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автоматизированного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транслятора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последовательного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параллельный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многоядерных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процессоров.</w:t>
            </w:r>
          </w:p>
          <w:p w:rsidR="006237E3" w:rsidRPr="00AA3F60" w:rsidRDefault="006237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Разработан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декоратор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StegoStream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ассоциативной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защиты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байтового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потока.</w:t>
            </w:r>
          </w:p>
        </w:tc>
        <w:tc>
          <w:tcPr>
            <w:tcW w:w="3402" w:type="dxa"/>
            <w:shd w:val="clear" w:color="auto" w:fill="auto"/>
          </w:tcPr>
          <w:p w:rsidR="006237E3" w:rsidRPr="00AA3F60" w:rsidRDefault="006237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Gibadullin,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Analysis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Industrial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Network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Parameters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Neural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Network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Processing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Gibadullin,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Lekomtsev,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Perukhin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Scientific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Information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Processing.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48,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446-451.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10.3103/S0147688221060046.</w:t>
            </w:r>
          </w:p>
          <w:p w:rsidR="006237E3" w:rsidRPr="00AA3F60" w:rsidRDefault="006237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Ассоциативная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стеганография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текстовых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сообщений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Вершинин,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Гибадуллин,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Пыстогов,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Райхлин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Московского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15: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Вычислительная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кибернетика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-14.</w:t>
            </w:r>
          </w:p>
          <w:p w:rsidR="006237E3" w:rsidRPr="00AA3F60" w:rsidRDefault="006237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Gibadullin,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Speech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recognition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machine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translation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neural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networks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Gibadullin,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Perukhin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Industrial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Engineering,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Manufacturing,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ICIEAM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Sochi,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17–21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Sochi,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398-403.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10.1109/ICIEAM51226.2021.9446474.</w:t>
            </w:r>
          </w:p>
          <w:p w:rsidR="006237E3" w:rsidRPr="00AA3F60" w:rsidRDefault="006237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Гибадуллин,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Потокобезопасные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вызовы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элементов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обогащенных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клиентских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приложениях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Гибадуллин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вычислительные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методы.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1-19.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10.7256/2454-0714.2022.4.39029.</w:t>
            </w:r>
          </w:p>
          <w:p w:rsidR="006237E3" w:rsidRPr="00AA3F60" w:rsidRDefault="006237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Викторов,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синтаксического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дерева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автоматизированного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транслятора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последовательного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параллельный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многоядерных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процессоров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Викторов,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Гибадуллин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вычислительные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методы.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13-25.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10.7256/2454-0714.2023.1.38483.</w:t>
            </w:r>
          </w:p>
          <w:p w:rsidR="006237E3" w:rsidRPr="00AA3F60" w:rsidRDefault="006237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Гибадуллин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Р.Ф.,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Гашигуллин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Вершинин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декоратора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StegoStream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ассоциативной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защиты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байтового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потока.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Моделирование,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оптимизация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2023;11(2).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Доступно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https://moitvivt.ru/ru/journal/pdf?id=1359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DOI: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10.26102/2310-6018/2023.41.2.023.</w:t>
            </w:r>
          </w:p>
          <w:p w:rsidR="006237E3" w:rsidRPr="00AA3F60" w:rsidRDefault="006237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Гибадуллин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Р.Ф.,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Вершинин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Глебов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приложения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ассоциативной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защиты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файлов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Инженерный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Дона,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URL: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ivdon.ru/ru/magazine/archive/n6y2023/8462/.</w:t>
            </w:r>
          </w:p>
        </w:tc>
        <w:tc>
          <w:tcPr>
            <w:tcW w:w="3260" w:type="dxa"/>
            <w:shd w:val="clear" w:color="auto" w:fill="auto"/>
          </w:tcPr>
          <w:p w:rsidR="006237E3" w:rsidRPr="00AA3F60" w:rsidRDefault="006237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Gibadullin,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Mobile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Neural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Network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Analysis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Human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Functional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State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Gibadullin,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Zakirov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Lecture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Notes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Engineering.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729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LNEE.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745-755.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10.1007/978-3-030-71119-1_73.</w:t>
            </w:r>
          </w:p>
          <w:p w:rsidR="006237E3" w:rsidRPr="00AA3F60" w:rsidRDefault="006237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Raikhlin,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condition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covering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completeness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associative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steganography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Raikhlin,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Vershinin,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Gibadullin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Physics: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Series,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Vladivostok,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07–08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Vladivostok,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012160.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10.1088/1742-6596/2096/1/012160.</w:t>
            </w:r>
          </w:p>
          <w:p w:rsidR="006237E3" w:rsidRPr="00AA3F60" w:rsidRDefault="006237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Gibadullin,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Development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Automated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Incident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Management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Open-Source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Software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Gibadullin,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Nikonorov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Automation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RusAutoCon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Sochi,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05–11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Sochi: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Institute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Electronics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Engineers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Inc.,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521-525.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10.1109/RusAutoCon52004.2021.9537385.</w:t>
            </w:r>
          </w:p>
          <w:p w:rsidR="006237E3" w:rsidRPr="00AA3F60" w:rsidRDefault="006237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Gibadullin,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Development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predictive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CNN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model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vital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signs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alerts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Gibadullin,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Marushkai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Industrial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Engineering,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Manufacturing,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ICIEAM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Sochi,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17–21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Sochi,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404-409.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10.1109/ICIEAM51226.2021.9446354.</w:t>
            </w:r>
          </w:p>
          <w:p w:rsidR="006237E3" w:rsidRPr="00AA3F60" w:rsidRDefault="006237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Cherny,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Recognition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Handwritten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Digits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Neural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Network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Technology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Cherny,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Gibadullin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Industrial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Engineering,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Manufacturing,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ICIEAM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Sochi,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16–20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Sochi,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965-970.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10.1109/ICIEAM54945.2022.9787104.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  <w:p w:rsidR="006237E3" w:rsidRPr="00AA3F60" w:rsidRDefault="006237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Гибадуллин,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криптографического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алгоритма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AES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различных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распараллеливания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Гибадуллин,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Хабибуллин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Современные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стратегии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трансформации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устойчивого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общества,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научно-практической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Москва,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декабря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Москва: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Алеф,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178-184.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10.34755/IROK.2022.21.21.007.</w:t>
            </w:r>
          </w:p>
          <w:p w:rsidR="006237E3" w:rsidRPr="00AA3F60" w:rsidRDefault="006237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Shakirzyanov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Gibadullin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Nuriyev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Prerequisites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development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automatic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comparison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video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audio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tracks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speaker’s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articulation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//E3S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Web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EDP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Sciences,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419.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02029.</w:t>
            </w:r>
          </w:p>
          <w:p w:rsidR="006237E3" w:rsidRPr="00AA3F60" w:rsidRDefault="006237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Yoqubjonov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Gibadullin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Nuriev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Advanced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robotic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process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automation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enterprise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efficiency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//E3S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Web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EDP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Sciences,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431.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07011.</w:t>
            </w:r>
          </w:p>
          <w:p w:rsidR="006237E3" w:rsidRPr="00AA3F60" w:rsidRDefault="006237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Viktorov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Gibadullin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principles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building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machine-learning-based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service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converting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sequential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code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parallel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code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//E3S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Web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EDP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Sciences,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431.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05012.</w:t>
            </w:r>
          </w:p>
          <w:p w:rsidR="006237E3" w:rsidRPr="00AA3F60" w:rsidRDefault="006237E3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Kozlov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Gibadullin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Prerequisites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developing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computer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vision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drowning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detection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//E3S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Web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EDP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Sciences,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474.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02031.</w:t>
            </w:r>
          </w:p>
        </w:tc>
      </w:tr>
      <w:tr w:rsidR="006D6ABD" w:rsidRPr="00543557" w:rsidTr="002E1B18">
        <w:tc>
          <w:tcPr>
            <w:tcW w:w="1271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1.2.2</w:t>
            </w:r>
          </w:p>
        </w:tc>
        <w:tc>
          <w:tcPr>
            <w:tcW w:w="1276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ИКТЗИ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САПР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Гизатуллин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Зиннур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Марселевич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Д.т.н.,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05.13.05,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РНФ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22-29-20092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«Электромагнитная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совместимость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бортовых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электронных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энергетических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самолета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условиях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модернизации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(2022-2023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гг.)</w:t>
            </w:r>
          </w:p>
        </w:tc>
        <w:tc>
          <w:tcPr>
            <w:tcW w:w="3402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Гизатуллин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Гизатуллин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Мубараков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P.Р.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искажения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сигналов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линиях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передачи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многослойной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печатной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виде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витых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Научно-технический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Поволжья.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52–54.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(1.2.2.)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Гизатуллин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Глушков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Ляшева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Исследование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алгоритма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анализа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изображений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радужной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оболочки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глаза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сверточной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нейронной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Научно-технический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Поволжья.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55–57.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(1.2.2.)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Гизатуллин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Ляшева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Ляшева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Повышение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устойчивости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детектора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контуров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Кэнни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воздействию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помех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Научно-технический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Поволжья.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25–28.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(1.2.2.)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Гизатуллин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Гизатуллин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Мубараков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исследования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кондуктивных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помех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преобразователей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электроэнергии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условиях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эксплуатации.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Журнал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радиоэлектроники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[электронный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журнал].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https://doi.org/10.30898/1684-1719.2023.5.8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RSCI)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6D6ABD" w:rsidRPr="00AA3F60" w:rsidRDefault="002E1B18" w:rsidP="00BD16FB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336"/>
                <w:tab w:val="left" w:pos="4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R.M.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Nazarov,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Z.M.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Gizatullin,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E.S.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Konstantinov,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Classification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Defects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Welds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Using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Convolution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Neural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Network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2021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IEEE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Conference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Russian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Young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Researchers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Electrical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Electronic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Engineering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(ElConRus),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Petersburg,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Moscow,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Russia,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2021,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1641-1644.</w:t>
            </w:r>
          </w:p>
          <w:p w:rsidR="006D6ABD" w:rsidRPr="00AA3F60" w:rsidRDefault="006D6ABD" w:rsidP="00BD16FB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336"/>
                <w:tab w:val="left" w:pos="4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Gizatullin,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Lyasheva,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Shleymovich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Lyasheva,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"Automatic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License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Plate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Detection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Image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Weight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Model,"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Young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Researchers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Electrical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Electronic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Engineering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(ElConRus),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1346-1349.</w:t>
            </w:r>
          </w:p>
          <w:p w:rsidR="006D6ABD" w:rsidRPr="00AA3F60" w:rsidRDefault="006D6ABD" w:rsidP="00BD16FB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336"/>
                <w:tab w:val="left" w:pos="4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Gizatullin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Nuriev,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"Modeling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Electromagnetic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Compatibility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Electronic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under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Influence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Through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Power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Supply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Network,"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Industrial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Engineering,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Applications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Manufacturing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(ICIEAM),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321-326.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6D6ABD" w:rsidRPr="00AA3F60" w:rsidRDefault="006D6ABD" w:rsidP="00BD16FB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336"/>
                <w:tab w:val="left" w:pos="4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Gizatullin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Mubarakov,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"Technique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Research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Conducted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from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Power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Converters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Operating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Conditions,"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Automation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(RusAutoCon),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145-149.</w:t>
            </w:r>
          </w:p>
          <w:p w:rsidR="006D6ABD" w:rsidRPr="00AA3F60" w:rsidRDefault="002E1B18" w:rsidP="00BD16FB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336"/>
                <w:tab w:val="left" w:pos="4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Gizatullin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Gizatullin,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"Crosstalk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Interconnects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Multilayer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Printed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Circuit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Boards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Form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Twisted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Pairs,"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International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Conference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Industrial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Engineering,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Applications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Manufacturing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(ICIEAM),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Sochi,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Russian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Federation,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2023,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D6ABD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261-265.</w:t>
            </w:r>
          </w:p>
        </w:tc>
      </w:tr>
      <w:tr w:rsidR="00CF05FC" w:rsidRPr="00AA3F60" w:rsidTr="002E1B18">
        <w:tc>
          <w:tcPr>
            <w:tcW w:w="1271" w:type="dxa"/>
            <w:shd w:val="clear" w:color="auto" w:fill="auto"/>
          </w:tcPr>
          <w:p w:rsidR="00CF05FC" w:rsidRPr="00AA3F60" w:rsidRDefault="00CF05FC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2.5.15</w:t>
            </w:r>
          </w:p>
          <w:p w:rsidR="00CF05FC" w:rsidRPr="00AA3F60" w:rsidRDefault="00CF05FC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1276" w:type="dxa"/>
            <w:shd w:val="clear" w:color="auto" w:fill="auto"/>
          </w:tcPr>
          <w:p w:rsidR="00CF05FC" w:rsidRPr="00AA3F60" w:rsidRDefault="00CF05FC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ФМФ,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ЛАТ,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зав.каф.</w:t>
            </w:r>
          </w:p>
        </w:tc>
        <w:tc>
          <w:tcPr>
            <w:tcW w:w="1417" w:type="dxa"/>
            <w:shd w:val="clear" w:color="auto" w:fill="auto"/>
          </w:tcPr>
          <w:p w:rsidR="00CF05FC" w:rsidRPr="00AA3F60" w:rsidRDefault="00CF05FC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Гильмутдинов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Альберт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Харисович</w:t>
            </w:r>
          </w:p>
        </w:tc>
        <w:tc>
          <w:tcPr>
            <w:tcW w:w="1276" w:type="dxa"/>
            <w:shd w:val="clear" w:color="auto" w:fill="auto"/>
          </w:tcPr>
          <w:p w:rsidR="00CF05FC" w:rsidRPr="00AA3F60" w:rsidRDefault="00CF05FC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д.ф.-м.н.(01.04.05-Оптика)</w:t>
            </w:r>
          </w:p>
          <w:p w:rsidR="00CF05FC" w:rsidRPr="00AA3F60" w:rsidRDefault="00CF05FC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2977" w:type="dxa"/>
            <w:shd w:val="clear" w:color="auto" w:fill="auto"/>
          </w:tcPr>
          <w:p w:rsidR="00CF05FC" w:rsidRPr="00AA3F60" w:rsidRDefault="00CF05FC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Разработчик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концепций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следующих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ключевых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направлений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кафедры:</w:t>
            </w:r>
          </w:p>
          <w:p w:rsidR="00CF05FC" w:rsidRPr="00AA3F60" w:rsidRDefault="00CF05FC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процессов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плазменной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обработки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порошковых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аддитивного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производства;</w:t>
            </w:r>
          </w:p>
          <w:p w:rsidR="00CF05FC" w:rsidRPr="00AA3F60" w:rsidRDefault="00CF05FC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процессов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струйной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размерной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электролитно-плазменной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обработки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поверхности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изделий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аддитивного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производства</w:t>
            </w:r>
          </w:p>
          <w:p w:rsidR="00CF05FC" w:rsidRPr="00AA3F60" w:rsidRDefault="00CF05FC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процессов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лазерно-акустического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воздействия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процессы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аддитивного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производства</w:t>
            </w:r>
          </w:p>
        </w:tc>
        <w:tc>
          <w:tcPr>
            <w:tcW w:w="3402" w:type="dxa"/>
            <w:shd w:val="clear" w:color="auto" w:fill="auto"/>
          </w:tcPr>
          <w:p w:rsidR="00CF05FC" w:rsidRPr="00AA3F60" w:rsidRDefault="00CF05FC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Статьи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Scopus</w:t>
            </w:r>
          </w:p>
          <w:p w:rsidR="00CF05FC" w:rsidRPr="00AA3F60" w:rsidRDefault="00CF05FC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experimentally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verified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three-dimensional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non-stationary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fluid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model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unloaded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atmospheric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pressure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inductively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coupled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plasmas,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Tsivilskiy,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Kh.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Gilmutdinov,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Nikiforov,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Rublya,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Khamidullin,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Melnikov,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Yu.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Nagulin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Physics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Applied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Physics,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November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2020</w:t>
            </w:r>
          </w:p>
          <w:p w:rsidR="00CF05FC" w:rsidRPr="00AA3F60" w:rsidRDefault="00CF05FC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Characterization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ultrafine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particles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emitted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laser-based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additive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manufacturing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Noskov,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Ervik,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Tsivilskiy,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Gilmutdinov,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Thomassen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Nature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reports,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№1,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December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2020</w:t>
            </w:r>
          </w:p>
          <w:p w:rsidR="00CF05FC" w:rsidRPr="00AA3F60" w:rsidRDefault="00CF05FC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Effect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stress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concentrators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fracture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resistance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specimens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fabricated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direct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laser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sintering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A.I.Gorunov,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O.V.Kudimov,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A.Kh.Gilmutdinov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//Engineering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Failure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Analysis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Available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online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November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105900</w:t>
            </w:r>
          </w:p>
          <w:p w:rsidR="00CF05FC" w:rsidRPr="00AA3F60" w:rsidRDefault="00CF05FC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microscopy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study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nanoparticles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emitted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laser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sintering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stainless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steel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powder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Aleksey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Noskov,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Mikhael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El-Khoury,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Sergey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Drobyshev,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Olga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Zhigalina,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Albert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Gilmutdinov//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Materials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Letters: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(2021)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104807</w:t>
            </w:r>
          </w:p>
          <w:p w:rsidR="00CF05FC" w:rsidRPr="00AA3F60" w:rsidRDefault="00CF05FC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Synthesis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nickel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coatings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high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surface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area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ceramic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powders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Morozov,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Nagulin,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Mansurov,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Gilmutdinov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Physics: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2270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(2022)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012024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doi:10.1088/1742-6596/2270/1/012024</w:t>
            </w:r>
          </w:p>
          <w:p w:rsidR="00CF05FC" w:rsidRPr="00AA3F60" w:rsidRDefault="00CF05FC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Mathematical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model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laser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cladding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titanium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powder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space,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Khamidullin,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Tsivilskiy,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Gilmutdinov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aeronautics,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December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2020.</w:t>
            </w:r>
          </w:p>
          <w:p w:rsidR="00CF05FC" w:rsidRPr="00AA3F60" w:rsidRDefault="00CF05FC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Modeling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Process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Laser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Cladding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External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Acoustic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Field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Determine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Effect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Ultrasound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Intensity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Morphology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Cladding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Layer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Khamidullin,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Tsivil’skii,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Kh.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Gil’mutdinov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Aeronautics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volume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pages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540–546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(2021).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95" w:history="1"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https://doi.org/10.3103/S1068799821030235</w:t>
              </w:r>
            </w:hyperlink>
          </w:p>
          <w:p w:rsidR="00CF05FC" w:rsidRPr="00AA3F60" w:rsidRDefault="00CF05FC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Yu.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Nagulin,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Terent’ev,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Belov,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Kh.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Gil’mutdinov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Electrolytic-Plasma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Polishing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Additively</w:t>
            </w:r>
          </w:p>
          <w:p w:rsidR="00CF05FC" w:rsidRPr="00AA3F60" w:rsidRDefault="00CF05FC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Manufactured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Turbine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Engine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Components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Aeronautics,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822–830</w:t>
            </w:r>
          </w:p>
          <w:p w:rsidR="00CF05FC" w:rsidRPr="00AA3F60" w:rsidRDefault="00CF05FC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Статьи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ВАК</w:t>
            </w:r>
          </w:p>
          <w:p w:rsidR="00CF05FC" w:rsidRPr="00AA3F60" w:rsidRDefault="00CF05FC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Нагулин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К.Ю.,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Назаров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Гайсина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Гильмутдинов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А.Х.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Восстановление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порошковых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аддитивного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производства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жаропрочных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никелевых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сплавов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индуктивно-связанной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плазме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университета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Туполева.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12-16.</w:t>
            </w:r>
          </w:p>
          <w:p w:rsidR="00CF05FC" w:rsidRPr="00AA3F60" w:rsidRDefault="00CF05FC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Хамидуллин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Цивильский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Гильмутдинов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А.Х.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процесса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лазерной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наплавки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внешнем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акустическом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определения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влияния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интенсивности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ультразвука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морфологию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валика.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вузов.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Авиационная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</w:p>
          <w:p w:rsidR="00CF05FC" w:rsidRPr="00AA3F60" w:rsidRDefault="00CF05FC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Горунов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Нюхляев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Кудимов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Гильмутдинов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А.Х.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сварка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образцов,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полученных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аддитивного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производства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университета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Туполева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52-56</w:t>
            </w:r>
          </w:p>
          <w:p w:rsidR="00CF05FC" w:rsidRPr="00AA3F60" w:rsidRDefault="00CF05FC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Горунов,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Нюхляев,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А.Х.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Гильмутдинов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Особенности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формирования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структуры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сварных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швов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процессе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лазерно-акустической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сварки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нержавеющих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сталей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университета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Туполева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57-60</w:t>
            </w:r>
          </w:p>
          <w:p w:rsidR="00CF05FC" w:rsidRPr="00AA3F60" w:rsidRDefault="00CF05FC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Шварц,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Морозов,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Терентьев,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Горунов,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А.Х.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Гильмутдинов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Исследование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влияния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различных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стратегий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наплавки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геометрию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твердость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формируемых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слоев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процессе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прямого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лазерного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нанесения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высокопрочного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никелевого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сплава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ВВ751П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университета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Туполева.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65-70</w:t>
            </w:r>
          </w:p>
          <w:p w:rsidR="00CF05FC" w:rsidRPr="00AA3F60" w:rsidRDefault="00CF05FC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Шварц,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А.А.Терентьев,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Морозов,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К.Ю.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Нагулин,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Горунов,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А.Х.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Гильмутдинов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Влияние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ультразвуковых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колебаний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формирование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единичных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валиков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процессе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прямого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лазерного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нанесения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высокопрочного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никелевого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сплава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ВВ751П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университета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Туполева.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38-42</w:t>
            </w:r>
          </w:p>
          <w:p w:rsidR="00CF05FC" w:rsidRPr="00AA3F60" w:rsidRDefault="00CF05FC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Монографии:</w:t>
            </w:r>
          </w:p>
          <w:p w:rsidR="00CF05FC" w:rsidRPr="00AA3F60" w:rsidRDefault="00CF05FC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Горунов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Создание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повышенными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физико-механическими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свойствами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аддитивного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производства: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монография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Горунов,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А.Х.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Гильмутдинов.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КНИТУ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</w:p>
        </w:tc>
        <w:tc>
          <w:tcPr>
            <w:tcW w:w="3260" w:type="dxa"/>
            <w:shd w:val="clear" w:color="auto" w:fill="auto"/>
          </w:tcPr>
          <w:p w:rsidR="00CF05FC" w:rsidRPr="00AA3F60" w:rsidRDefault="00CF05FC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Gilmutdinov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A.Kh.,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Nagulin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K.Yu.,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Tsivilskiy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Plasma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treatment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synthesis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powders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additive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manufacturing: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Contributed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Papers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Plasma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Physics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Plasma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Technology.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Minsk.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Belarus,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September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12-15,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P.426-429</w:t>
            </w:r>
          </w:p>
          <w:p w:rsidR="00CF05FC" w:rsidRPr="00AA3F60" w:rsidRDefault="00CF05FC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Gilmutdinov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A.Kh.,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Nagulin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K.Yu.,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Terentiev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Plasmochemical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recovery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powder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materials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additive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manufacturing: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Contributed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Papers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Plasma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Physics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Plasma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Technology.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Minsk.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Belarus,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September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12-15,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P.430-433</w:t>
            </w:r>
          </w:p>
          <w:p w:rsidR="00CF05FC" w:rsidRPr="00AA3F60" w:rsidRDefault="00CF05FC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Gilmutdinov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A.Kh.,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Nagulin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K.Yu.,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Terentiev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Electrolyte-plasma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post-treatment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surface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additive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manufacturing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products: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Contributed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Papers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Plasma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Physics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Plasma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Technology.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Minsk.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Belarus,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September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12-15,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P.434-437</w:t>
            </w:r>
          </w:p>
          <w:p w:rsidR="00CF05FC" w:rsidRPr="00AA3F60" w:rsidRDefault="00CF05FC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CF05FC" w:rsidRPr="00AA3F60" w:rsidRDefault="00CF05FC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CF05FC" w:rsidRPr="00AA3F60" w:rsidRDefault="00CF05FC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6D430F" w:rsidRPr="00AA3F60" w:rsidTr="002E1B18">
        <w:tc>
          <w:tcPr>
            <w:tcW w:w="1271" w:type="dxa"/>
            <w:shd w:val="clear" w:color="auto" w:fill="auto"/>
          </w:tcPr>
          <w:p w:rsidR="006D430F" w:rsidRPr="00AA3F60" w:rsidRDefault="006D430F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1.5.15</w:t>
            </w:r>
          </w:p>
        </w:tc>
        <w:tc>
          <w:tcPr>
            <w:tcW w:w="1276" w:type="dxa"/>
            <w:shd w:val="clear" w:color="auto" w:fill="auto"/>
          </w:tcPr>
          <w:p w:rsidR="006D430F" w:rsidRPr="00AA3F60" w:rsidRDefault="006D430F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ИАЭП,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ОХиЭ,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1417" w:type="dxa"/>
            <w:shd w:val="clear" w:color="auto" w:fill="auto"/>
          </w:tcPr>
          <w:p w:rsidR="006D430F" w:rsidRPr="00AA3F60" w:rsidRDefault="006D430F" w:rsidP="00BD16FB">
            <w:pPr>
              <w:pStyle w:val="TableParagraph"/>
              <w:rPr>
                <w:sz w:val="16"/>
                <w:szCs w:val="16"/>
              </w:rPr>
            </w:pPr>
            <w:r w:rsidRPr="00AA3F60">
              <w:rPr>
                <w:sz w:val="16"/>
                <w:szCs w:val="16"/>
              </w:rPr>
              <w:t>Гоголь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Эллина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shd w:val="clear" w:color="auto" w:fill="auto"/>
          </w:tcPr>
          <w:p w:rsidR="006D430F" w:rsidRPr="00AA3F60" w:rsidRDefault="006D430F" w:rsidP="00BD16F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AA3F60">
              <w:rPr>
                <w:rFonts w:ascii="Times New Roman" w:hAnsi="Times New Roman"/>
                <w:sz w:val="16"/>
                <w:szCs w:val="16"/>
              </w:rPr>
              <w:t>Кандидат</w:t>
            </w:r>
            <w:r w:rsidR="002E1B18" w:rsidRPr="00AA3F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/>
                <w:sz w:val="16"/>
                <w:szCs w:val="16"/>
              </w:rPr>
              <w:t>химических</w:t>
            </w:r>
            <w:r w:rsidR="002E1B18" w:rsidRPr="00AA3F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/>
                <w:sz w:val="16"/>
                <w:szCs w:val="16"/>
              </w:rPr>
              <w:t>наук</w:t>
            </w:r>
            <w:r w:rsidR="002E1B18" w:rsidRPr="00AA3F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/>
                <w:sz w:val="16"/>
                <w:szCs w:val="16"/>
              </w:rPr>
              <w:t>специальности</w:t>
            </w:r>
            <w:r w:rsidR="002E1B18" w:rsidRPr="00AA3F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/>
                <w:sz w:val="16"/>
                <w:szCs w:val="16"/>
              </w:rPr>
              <w:t>03.00.16</w:t>
            </w:r>
            <w:r w:rsidR="002E1B18" w:rsidRPr="00AA3F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/>
                <w:sz w:val="16"/>
                <w:szCs w:val="16"/>
              </w:rPr>
              <w:t>Экология</w:t>
            </w:r>
          </w:p>
          <w:p w:rsidR="006D430F" w:rsidRPr="00AA3F60" w:rsidRDefault="006D430F" w:rsidP="00BD16F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6D430F" w:rsidRPr="00AA3F60" w:rsidRDefault="006D430F" w:rsidP="00BD16FB">
            <w:pPr>
              <w:pStyle w:val="TableParagraph"/>
              <w:rPr>
                <w:sz w:val="16"/>
                <w:szCs w:val="16"/>
              </w:rPr>
            </w:pPr>
            <w:r w:rsidRPr="00AA3F60">
              <w:rPr>
                <w:sz w:val="16"/>
                <w:szCs w:val="16"/>
              </w:rPr>
              <w:t>PhD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(AgroChemistry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sz w:val="16"/>
                <w:szCs w:val="16"/>
              </w:rPr>
              <w:t>Doctor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6D430F" w:rsidRPr="00AA3F60" w:rsidRDefault="006D430F" w:rsidP="00BD16FB">
            <w:pPr>
              <w:pStyle w:val="a9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Стратегический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проект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№4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"Технологии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регионального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мониторинга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управления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экологической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безопасностью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для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устойчивого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развития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территорий"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программы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"Приоритет-2030",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2022</w:t>
            </w:r>
          </w:p>
          <w:p w:rsidR="006D430F" w:rsidRPr="00AA3F60" w:rsidRDefault="006D430F" w:rsidP="00BD16FB">
            <w:pPr>
              <w:pStyle w:val="a9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6D430F" w:rsidRPr="00AA3F60" w:rsidRDefault="006D430F" w:rsidP="00BD16FB">
            <w:pPr>
              <w:pStyle w:val="a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3F60">
              <w:rPr>
                <w:rFonts w:ascii="Times New Roman" w:hAnsi="Times New Roman"/>
                <w:sz w:val="16"/>
                <w:szCs w:val="16"/>
              </w:rPr>
              <w:t>Руководство</w:t>
            </w:r>
            <w:r w:rsidR="002E1B18" w:rsidRPr="00AA3F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/>
                <w:sz w:val="16"/>
                <w:szCs w:val="16"/>
              </w:rPr>
              <w:t>НИР</w:t>
            </w:r>
            <w:r w:rsidR="002E1B18" w:rsidRPr="00AA3F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/>
                <w:sz w:val="16"/>
                <w:szCs w:val="16"/>
              </w:rPr>
              <w:t>рамках</w:t>
            </w:r>
            <w:r w:rsidR="002E1B18" w:rsidRPr="00AA3F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/>
                <w:sz w:val="16"/>
                <w:szCs w:val="16"/>
              </w:rPr>
              <w:t>реализации</w:t>
            </w:r>
            <w:r w:rsidR="002E1B18" w:rsidRPr="00AA3F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/>
                <w:sz w:val="16"/>
                <w:szCs w:val="16"/>
              </w:rPr>
              <w:t>инновационных</w:t>
            </w:r>
            <w:r w:rsidR="002E1B18" w:rsidRPr="00AA3F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/>
                <w:sz w:val="16"/>
                <w:szCs w:val="16"/>
              </w:rPr>
              <w:t>проектов</w:t>
            </w:r>
            <w:r w:rsidR="002E1B18" w:rsidRPr="00AA3F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/>
                <w:sz w:val="16"/>
                <w:szCs w:val="16"/>
              </w:rPr>
              <w:t>программе</w:t>
            </w:r>
            <w:r w:rsidR="002E1B18" w:rsidRPr="00AA3F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/>
                <w:sz w:val="16"/>
                <w:szCs w:val="16"/>
              </w:rPr>
              <w:t>Студенческий</w:t>
            </w:r>
            <w:r w:rsidR="002E1B18" w:rsidRPr="00AA3F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/>
                <w:sz w:val="16"/>
                <w:szCs w:val="16"/>
              </w:rPr>
              <w:t>стартап</w:t>
            </w:r>
            <w:r w:rsidR="002E1B18" w:rsidRPr="00AA3F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/>
                <w:sz w:val="16"/>
                <w:szCs w:val="16"/>
              </w:rPr>
              <w:t>(Платоновой</w:t>
            </w:r>
            <w:r w:rsidR="002E1B18" w:rsidRPr="00AA3F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/>
                <w:sz w:val="16"/>
                <w:szCs w:val="16"/>
              </w:rPr>
              <w:t>М.С.).</w:t>
            </w:r>
            <w:r w:rsidR="002E1B18" w:rsidRPr="00AA3F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/>
                <w:sz w:val="16"/>
                <w:szCs w:val="16"/>
              </w:rPr>
              <w:t>Договор</w:t>
            </w:r>
            <w:r w:rsidR="002E1B18" w:rsidRPr="00AA3F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/>
                <w:sz w:val="16"/>
                <w:szCs w:val="16"/>
              </w:rPr>
              <w:t>745ГССС15-L/80973</w:t>
            </w:r>
            <w:r w:rsidR="002E1B18" w:rsidRPr="00AA3F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/>
                <w:sz w:val="16"/>
                <w:szCs w:val="16"/>
              </w:rPr>
              <w:t>02.12.2022</w:t>
            </w:r>
            <w:r w:rsidR="002E1B18" w:rsidRPr="00AA3F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/>
                <w:sz w:val="16"/>
                <w:szCs w:val="16"/>
              </w:rPr>
              <w:t>02.12.2023.</w:t>
            </w:r>
            <w:r w:rsidR="002E1B18" w:rsidRPr="00AA3F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="002E1B18" w:rsidRPr="00AA3F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/>
                <w:sz w:val="16"/>
                <w:szCs w:val="16"/>
              </w:rPr>
              <w:t>НИР</w:t>
            </w:r>
            <w:r w:rsidR="002E1B18" w:rsidRPr="00AA3F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/>
                <w:sz w:val="16"/>
                <w:szCs w:val="16"/>
              </w:rPr>
              <w:t>-</w:t>
            </w:r>
            <w:r w:rsidR="002E1B18" w:rsidRPr="00AA3F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/>
                <w:sz w:val="16"/>
                <w:szCs w:val="16"/>
              </w:rPr>
              <w:t>Разработка</w:t>
            </w:r>
            <w:r w:rsidR="002E1B18" w:rsidRPr="00AA3F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/>
                <w:sz w:val="16"/>
                <w:szCs w:val="16"/>
              </w:rPr>
              <w:t>датчика</w:t>
            </w:r>
            <w:r w:rsidR="002E1B18" w:rsidRPr="00AA3F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/>
                <w:sz w:val="16"/>
                <w:szCs w:val="16"/>
              </w:rPr>
              <w:t>детектирование</w:t>
            </w:r>
            <w:r w:rsidR="002E1B18" w:rsidRPr="00AA3F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/>
                <w:sz w:val="16"/>
                <w:szCs w:val="16"/>
              </w:rPr>
              <w:t>фенола.</w:t>
            </w:r>
          </w:p>
        </w:tc>
        <w:tc>
          <w:tcPr>
            <w:tcW w:w="3402" w:type="dxa"/>
            <w:shd w:val="clear" w:color="auto" w:fill="auto"/>
          </w:tcPr>
          <w:p w:rsidR="006D430F" w:rsidRPr="00AA3F60" w:rsidRDefault="006D430F" w:rsidP="00BD16FB">
            <w:pPr>
              <w:pStyle w:val="TableParagraph"/>
              <w:rPr>
                <w:sz w:val="16"/>
                <w:szCs w:val="16"/>
              </w:rPr>
            </w:pPr>
            <w:r w:rsidRPr="00AA3F60">
              <w:rPr>
                <w:color w:val="000000"/>
                <w:sz w:val="16"/>
                <w:szCs w:val="16"/>
                <w:shd w:val="clear" w:color="auto" w:fill="FFFFFF"/>
              </w:rPr>
              <w:t>Патент</w:t>
            </w:r>
            <w:r w:rsidR="002E1B18" w:rsidRPr="00AA3F6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color w:val="000000"/>
                <w:sz w:val="16"/>
                <w:szCs w:val="16"/>
                <w:shd w:val="clear" w:color="auto" w:fill="FFFFFF"/>
              </w:rPr>
              <w:t>на</w:t>
            </w:r>
            <w:r w:rsidR="002E1B18" w:rsidRPr="00AA3F6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color w:val="000000"/>
                <w:sz w:val="16"/>
                <w:szCs w:val="16"/>
                <w:shd w:val="clear" w:color="auto" w:fill="FFFFFF"/>
              </w:rPr>
              <w:t>полезную</w:t>
            </w:r>
            <w:r w:rsidR="002E1B18" w:rsidRPr="00AA3F6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color w:val="000000"/>
                <w:sz w:val="16"/>
                <w:szCs w:val="16"/>
                <w:shd w:val="clear" w:color="auto" w:fill="FFFFFF"/>
              </w:rPr>
              <w:t>модель</w:t>
            </w:r>
            <w:r w:rsidR="002E1B18" w:rsidRPr="00AA3F6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color w:val="000000"/>
                <w:sz w:val="16"/>
                <w:szCs w:val="16"/>
                <w:shd w:val="clear" w:color="auto" w:fill="FFFFFF"/>
              </w:rPr>
              <w:t>№208383</w:t>
            </w:r>
            <w:r w:rsidR="002E1B18" w:rsidRPr="00AA3F6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color w:val="000000"/>
                <w:sz w:val="16"/>
                <w:szCs w:val="16"/>
                <w:shd w:val="clear" w:color="auto" w:fill="FFFFFF"/>
              </w:rPr>
              <w:t>Адсорбер</w:t>
            </w:r>
            <w:r w:rsidR="002E1B18" w:rsidRPr="00AA3F6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color w:val="000000"/>
                <w:sz w:val="16"/>
                <w:szCs w:val="16"/>
                <w:shd w:val="clear" w:color="auto" w:fill="FFFFFF"/>
              </w:rPr>
              <w:t>барабанного</w:t>
            </w:r>
            <w:r w:rsidR="002E1B18" w:rsidRPr="00AA3F6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color w:val="000000"/>
                <w:sz w:val="16"/>
                <w:szCs w:val="16"/>
                <w:shd w:val="clear" w:color="auto" w:fill="FFFFFF"/>
              </w:rPr>
              <w:t>типа</w:t>
            </w:r>
            <w:r w:rsidR="002E1B18" w:rsidRPr="00AA3F6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color w:val="000000"/>
                <w:sz w:val="16"/>
                <w:szCs w:val="16"/>
                <w:shd w:val="clear" w:color="auto" w:fill="FFFFFF"/>
              </w:rPr>
              <w:t>(Мингазетдинов</w:t>
            </w:r>
            <w:r w:rsidR="002E1B18" w:rsidRPr="00AA3F6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color w:val="000000"/>
                <w:sz w:val="16"/>
                <w:szCs w:val="16"/>
                <w:shd w:val="clear" w:color="auto" w:fill="FFFFFF"/>
              </w:rPr>
              <w:t>И.Х.,</w:t>
            </w:r>
            <w:r w:rsidR="002E1B18" w:rsidRPr="00AA3F6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color w:val="000000"/>
                <w:sz w:val="16"/>
                <w:szCs w:val="16"/>
                <w:shd w:val="clear" w:color="auto" w:fill="FFFFFF"/>
              </w:rPr>
              <w:t>Гоголь</w:t>
            </w:r>
            <w:r w:rsidR="002E1B18" w:rsidRPr="00AA3F6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color w:val="000000"/>
                <w:sz w:val="16"/>
                <w:szCs w:val="16"/>
                <w:shd w:val="clear" w:color="auto" w:fill="FFFFFF"/>
              </w:rPr>
              <w:t>Э.В.,</w:t>
            </w:r>
            <w:r w:rsidR="002E1B18" w:rsidRPr="00AA3F6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color w:val="000000"/>
                <w:sz w:val="16"/>
                <w:szCs w:val="16"/>
                <w:shd w:val="clear" w:color="auto" w:fill="FFFFFF"/>
              </w:rPr>
              <w:t>Тунакова</w:t>
            </w:r>
            <w:r w:rsidR="002E1B18" w:rsidRPr="00AA3F6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color w:val="000000"/>
                <w:sz w:val="16"/>
                <w:szCs w:val="16"/>
                <w:shd w:val="clear" w:color="auto" w:fill="FFFFFF"/>
              </w:rPr>
              <w:t>Ю.А.,</w:t>
            </w:r>
            <w:r w:rsidR="002E1B18" w:rsidRPr="00AA3F6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color w:val="000000"/>
                <w:sz w:val="16"/>
                <w:szCs w:val="16"/>
                <w:shd w:val="clear" w:color="auto" w:fill="FFFFFF"/>
              </w:rPr>
              <w:t>Платонова</w:t>
            </w:r>
            <w:r w:rsidR="002E1B18" w:rsidRPr="00AA3F6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color w:val="000000"/>
                <w:sz w:val="16"/>
                <w:szCs w:val="16"/>
                <w:shd w:val="clear" w:color="auto" w:fill="FFFFFF"/>
              </w:rPr>
              <w:t>М.С.),</w:t>
            </w:r>
            <w:r w:rsidR="002E1B18" w:rsidRPr="00AA3F6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color w:val="000000"/>
                <w:sz w:val="16"/>
                <w:szCs w:val="16"/>
                <w:shd w:val="clear" w:color="auto" w:fill="FFFFFF"/>
              </w:rPr>
              <w:t>бюлл.35</w:t>
            </w:r>
            <w:r w:rsidR="002E1B18" w:rsidRPr="00AA3F6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color w:val="000000"/>
                <w:sz w:val="16"/>
                <w:szCs w:val="16"/>
                <w:shd w:val="clear" w:color="auto" w:fill="FFFFFF"/>
              </w:rPr>
              <w:t>от</w:t>
            </w:r>
            <w:r w:rsidR="002E1B18" w:rsidRPr="00AA3F6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color w:val="000000"/>
                <w:sz w:val="16"/>
                <w:szCs w:val="16"/>
                <w:shd w:val="clear" w:color="auto" w:fill="FFFFFF"/>
              </w:rPr>
              <w:t>16.12.2021</w:t>
            </w:r>
          </w:p>
        </w:tc>
        <w:tc>
          <w:tcPr>
            <w:tcW w:w="3260" w:type="dxa"/>
            <w:shd w:val="clear" w:color="auto" w:fill="auto"/>
          </w:tcPr>
          <w:p w:rsidR="006D430F" w:rsidRPr="00AA3F60" w:rsidRDefault="006D430F" w:rsidP="00BD16FB">
            <w:pPr>
              <w:pStyle w:val="a9"/>
              <w:numPr>
                <w:ilvl w:val="0"/>
                <w:numId w:val="31"/>
              </w:numPr>
              <w:tabs>
                <w:tab w:val="left" w:pos="193"/>
              </w:tabs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Платонова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М.С.,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Гоголь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Э.В.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Подбор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оптимальной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полимерной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матрицы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для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ферментной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системы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на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основе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пероксидазы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хрена//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Химия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инженерная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экология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–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XXIII: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сборник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трудов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международной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научной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конференции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(школа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молодых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ученых),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посвященной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сотрудничеству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союзными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государствами.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25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–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26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сентября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2023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г.,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Казань.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–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Казань: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ИП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Сагиев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А.Р.,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2023.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–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ISBN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978-5-6048850-9-3.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–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С.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133-136.</w:t>
            </w:r>
          </w:p>
          <w:p w:rsidR="006D430F" w:rsidRPr="00AA3F60" w:rsidRDefault="006D430F" w:rsidP="00BD16FB">
            <w:pPr>
              <w:pStyle w:val="a9"/>
              <w:numPr>
                <w:ilvl w:val="0"/>
                <w:numId w:val="31"/>
              </w:numPr>
              <w:tabs>
                <w:tab w:val="left" w:pos="193"/>
              </w:tabs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Платонова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М.С.,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Гоголь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Э.В.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Включение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биокатализатора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структуры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полиэлектролитов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для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исключения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утраты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каталитической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активности//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Химия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инженерная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экология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–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XXIII: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сборник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трудов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международной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научной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конференции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(школа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молодых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ученых),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посвященной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сотрудничеству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союзными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государствами.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25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–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26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сентября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2023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г.,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Казань.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–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Казань: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ИП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Сагиев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А.Р.,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2023.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–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ISBN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978-5-6048850-9-3.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–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С.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136-139.</w:t>
            </w:r>
          </w:p>
          <w:p w:rsidR="006D430F" w:rsidRPr="00AA3F60" w:rsidRDefault="006D430F" w:rsidP="00BD16FB">
            <w:pPr>
              <w:pStyle w:val="a9"/>
              <w:numPr>
                <w:ilvl w:val="0"/>
                <w:numId w:val="31"/>
              </w:numPr>
              <w:tabs>
                <w:tab w:val="left" w:pos="193"/>
              </w:tabs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Платонова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М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.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.,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Гоголь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Э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.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.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Detection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polychlorinated,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polybrominated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dibenzodioxins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and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dibenzofurans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based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on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precursor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analysis//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Ecology,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environmental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protection,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carbon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neutrality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and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development//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Sino-Russian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ASRTU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symposium: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ollection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works.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Compilers: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Yu.S.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Dubinov,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O.B.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Dubinova,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V.A.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Fedorova,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ed.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by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A.F.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Maximenko.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Moscow,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2022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Издательство: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Российский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государственный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университет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нефти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газа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(национальный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исследовательский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университет)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имени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И.М.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Губкина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(Москва).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C.48-52.</w:t>
            </w:r>
          </w:p>
          <w:p w:rsidR="006D430F" w:rsidRPr="00AA3F60" w:rsidRDefault="006D430F" w:rsidP="00BD16FB">
            <w:pPr>
              <w:pStyle w:val="a9"/>
              <w:numPr>
                <w:ilvl w:val="0"/>
                <w:numId w:val="31"/>
              </w:numPr>
              <w:tabs>
                <w:tab w:val="left" w:pos="193"/>
              </w:tabs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Платонова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М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.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.,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Гоголь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Э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.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.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Development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material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for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the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detection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phenol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and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phenolic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compounds//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Ecology,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environmental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protection,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carbon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neutrality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and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development//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Sino-Russian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ASRTU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symposium: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ollection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works.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Compilers: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Yu.S.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Dubinov,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O.B.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Dubinova,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V.A.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Fedorova,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ed.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by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A.F.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Maximenko.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Moscow,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2022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Издательство: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Российский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государственный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университет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нефти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газа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(национальный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исследовательский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университет)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имени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И.М.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Губкина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(Москва).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C.53-60.</w:t>
            </w:r>
          </w:p>
          <w:p w:rsidR="006D430F" w:rsidRPr="00AA3F60" w:rsidRDefault="006D430F" w:rsidP="00BD16FB">
            <w:pPr>
              <w:pStyle w:val="a9"/>
              <w:numPr>
                <w:ilvl w:val="0"/>
                <w:numId w:val="31"/>
              </w:numPr>
              <w:tabs>
                <w:tab w:val="left" w:pos="193"/>
              </w:tabs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Платонова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М.С.,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Гоголь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Э.В.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Окисление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фенола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фенольных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соединений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ферментными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системами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на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основе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пероксидазы//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Химия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инженерная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экология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–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XXII: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сборник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трудов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международной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научной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конференции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(школа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молодых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ученых),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посвященной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90-летию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кафедры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общей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химии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экологии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Казанского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национального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исследовательского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технического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университета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им.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А.Н.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Туполева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–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КАИ.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23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–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24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сентября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2022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г.,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Казань.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–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Казань: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ИП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Сагиев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А.Р.,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2022.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–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ISBN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978-5-6048850-1-7.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–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С.</w:t>
            </w:r>
            <w:r w:rsidR="002E1B18"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173-176.</w:t>
            </w:r>
          </w:p>
        </w:tc>
      </w:tr>
      <w:tr w:rsidR="006D6ABD" w:rsidRPr="00AA3F60" w:rsidTr="002E1B18">
        <w:tc>
          <w:tcPr>
            <w:tcW w:w="1271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2.4.2</w:t>
            </w:r>
          </w:p>
        </w:tc>
        <w:tc>
          <w:tcPr>
            <w:tcW w:w="1276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ИАЭП,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ЭО,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1417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Городнов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Антон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Геннадьевич</w:t>
            </w:r>
          </w:p>
        </w:tc>
        <w:tc>
          <w:tcPr>
            <w:tcW w:w="1276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к.т.н.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05.09.03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погружных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электродвигателей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добычи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нефти</w:t>
            </w:r>
          </w:p>
        </w:tc>
        <w:tc>
          <w:tcPr>
            <w:tcW w:w="3402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Городнов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Корнилов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В.Ю.,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Федоров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ОПРЕДЕЛЕНИЯ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ПАРАМЕТРОВ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СХЕМЫ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ЗАМЕЩЕНИЯ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ЭЛЕКТРОМЕХАНИЧЕСКОГО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МОДУЛЯ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ПОВЫШЕННЫМ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ЭЛЕКТРОМАГНИТНЫМ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МОМЕНТОМ.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Известия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учебных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заведений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энергетики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185-197.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Gorodnov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Fedorov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Kornilov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Al-Ali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M.A./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SUBMERSIBLE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PUMPING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UNIT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INCREASED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ELECTROMAGNETIC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SUBMERSIBLE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MOTOR/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сборнике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ICOECS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Electrotechnical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Complexes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363-366.</w:t>
            </w:r>
          </w:p>
        </w:tc>
        <w:tc>
          <w:tcPr>
            <w:tcW w:w="3260" w:type="dxa"/>
            <w:shd w:val="clear" w:color="auto" w:fill="auto"/>
          </w:tcPr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АКТУАЛЬНЫЕ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ВОПРОСЫ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ТЕОРИИ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ПРАКТИКИ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ИССЛЕДОВАНИЙ.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научно-практическая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Стерлитамак,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XXV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ТУПОЛЕВСКИЕ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(ШКОЛА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УЧЕНЫХ).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молодежная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посвященная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60-летию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дня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осуществления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человека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космическое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пространство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90-летию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национального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исследовательского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Туполева-КАИ.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Приборостроение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автоматизированный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электропривод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топливно-энергетическом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комплексе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жилищно-коммунальном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хозяйстве.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VII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Национальная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научно-практическая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</w:p>
          <w:p w:rsidR="006D6ABD" w:rsidRPr="00AA3F60" w:rsidRDefault="006D6ABD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Приборостроение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автоматизированный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электропривод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топливно-энергетическом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комплексе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жилищно-коммунальном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хозяйстве.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VIII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Национальная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научно-практическая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5C5FE1" w:rsidRPr="00AA3F60" w:rsidTr="002E1B18">
        <w:tc>
          <w:tcPr>
            <w:tcW w:w="1271" w:type="dxa"/>
            <w:shd w:val="clear" w:color="auto" w:fill="auto"/>
          </w:tcPr>
          <w:p w:rsidR="005C5FE1" w:rsidRPr="00AA3F60" w:rsidRDefault="005C5FE1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1.3.14</w:t>
            </w:r>
          </w:p>
        </w:tc>
        <w:tc>
          <w:tcPr>
            <w:tcW w:w="1276" w:type="dxa"/>
            <w:shd w:val="clear" w:color="auto" w:fill="auto"/>
          </w:tcPr>
          <w:p w:rsidR="005C5FE1" w:rsidRPr="00AA3F60" w:rsidRDefault="005C5FE1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ИАНТЭ,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ТиЭМ,</w:t>
            </w:r>
          </w:p>
          <w:p w:rsidR="005C5FE1" w:rsidRPr="00AA3F60" w:rsidRDefault="005C5FE1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И.о.зав.каф.</w:t>
            </w:r>
          </w:p>
        </w:tc>
        <w:tc>
          <w:tcPr>
            <w:tcW w:w="1417" w:type="dxa"/>
            <w:shd w:val="clear" w:color="auto" w:fill="auto"/>
          </w:tcPr>
          <w:p w:rsidR="005C5FE1" w:rsidRPr="00AA3F60" w:rsidRDefault="005C5FE1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Гортышов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Юрий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Федорович</w:t>
            </w:r>
          </w:p>
        </w:tc>
        <w:tc>
          <w:tcPr>
            <w:tcW w:w="1276" w:type="dxa"/>
            <w:shd w:val="clear" w:color="auto" w:fill="auto"/>
          </w:tcPr>
          <w:p w:rsidR="005C5FE1" w:rsidRPr="00AA3F60" w:rsidRDefault="005C5FE1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Д.т.н.,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01.04.14,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2977" w:type="dxa"/>
            <w:shd w:val="clear" w:color="auto" w:fill="auto"/>
          </w:tcPr>
          <w:p w:rsidR="005C5FE1" w:rsidRPr="00AA3F60" w:rsidRDefault="005C5FE1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Соглашение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Министерством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высшего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075-03-2023-032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16.01.2023,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075-03-2024-067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17.01.2024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FZSU-2023-0004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«Повышение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эффективности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надежности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элементов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оборудования,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создание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нано-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полимерных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композиционных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энергетических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транспортных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систем»</w:t>
            </w:r>
          </w:p>
          <w:p w:rsidR="005C5FE1" w:rsidRPr="00AA3F60" w:rsidRDefault="002E1B1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5C5FE1" w:rsidRPr="00AA3F60" w:rsidRDefault="005C5FE1" w:rsidP="00BD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Skrypnik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A.N.,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Shchelchkov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A.V.,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Gortyshov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Yu.F.,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Popov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I.A.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Artificial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neural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networks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application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friction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factor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heat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transfer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coefficients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prediction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tubes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inner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helical-finning.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Applied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Thermal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Engineering.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(2022).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118049.</w:t>
            </w:r>
          </w:p>
          <w:p w:rsidR="005C5FE1" w:rsidRPr="00AA3F60" w:rsidRDefault="005C5FE1" w:rsidP="00BD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Popov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I.A.,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Gortyshov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Yu.F.,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Popov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I.A.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Thermal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Conductivity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New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Carbon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Polymer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Composite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Materials.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Aeronautics.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Volume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No.3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pages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581–585,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5C5FE1" w:rsidRPr="00AA3F60" w:rsidRDefault="005C5FE1" w:rsidP="00BD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611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Исаев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.,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Гортышов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.,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Попов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.,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Миронов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.,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Щелчков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Гидродинамика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теплообмена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щелевых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каналах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перспективными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поверхностными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интенсификаторами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Известия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вузов: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Авиационная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техника.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</w:t>
            </w:r>
          </w:p>
          <w:p w:rsidR="005C5FE1" w:rsidRPr="00AA3F60" w:rsidRDefault="005C5FE1" w:rsidP="00BD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Usenkov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Popov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I.A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Gortyshov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Yu.F.,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Kokhanova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S.Ya.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Latypov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Thermodynamic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calculation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rotary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engine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external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heat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supply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ideal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Rallis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cycle.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Acta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Mechanica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Automatica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.16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(2022).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40-47.</w:t>
            </w:r>
          </w:p>
          <w:p w:rsidR="005C5FE1" w:rsidRPr="00AA3F60" w:rsidRDefault="005C5FE1" w:rsidP="00BD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Ермаков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Гортышов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Ю.Ф.,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Салахов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Хисматуллин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Анализ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алгоритмов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автоматического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регулирования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температуры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охлаждающих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жидкостей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силовых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установок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Известия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высших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учебных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заведений.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Авиационная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техника.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-22.</w:t>
            </w:r>
          </w:p>
        </w:tc>
        <w:tc>
          <w:tcPr>
            <w:tcW w:w="3260" w:type="dxa"/>
            <w:shd w:val="clear" w:color="auto" w:fill="auto"/>
          </w:tcPr>
          <w:p w:rsidR="005C5FE1" w:rsidRPr="00AA3F60" w:rsidRDefault="005C5FE1" w:rsidP="00BD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Skrypnik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A.N.,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Popov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I.A.,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Gortyshov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Yu.F.,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Shchelchkov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A.V.,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Zhukova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Yu.V.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Heat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transfer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augmentation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tubes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inner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helical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micro-ribs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review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technical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recommendations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Тезисы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докладов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сообщений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XVI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Минский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форум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тепло-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массообмену,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16–19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Минск: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Институт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тепло-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массообмена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имени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Лыкова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Беларуси,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с.218-222.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5FE1" w:rsidRPr="00AA3F60" w:rsidRDefault="005C5FE1" w:rsidP="00BD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Гуреев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Гортышов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Ю.Ф.,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Попов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Макаров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Куликов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Цифровые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двойники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принятия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оптимальных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решений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повышения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финансовой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эффективности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разработок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форум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KAZAN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DIGITAL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WEEK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ГБУ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«НЦБЖД»,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с.313-323.</w:t>
            </w:r>
          </w:p>
          <w:p w:rsidR="005C5FE1" w:rsidRPr="00AA3F60" w:rsidRDefault="005C5FE1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Гортышов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Ю.Ф.,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Попов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теплофизической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школе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тепломассообмену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российские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связи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Теплофизика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информационные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теплофизической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школы.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17-20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октября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Душамбе: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ТТУ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им.акад.М.С.Осими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С.25-4.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Давлатов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Н.Б.,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Алтунин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Гортышов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Ю.Ф.,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Зарипова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Сафаров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Применение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способа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Алтунина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определения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вклада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наночастиц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изменение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теплофизических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характеристик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углевододродов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Теплофизика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информационные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[Электронный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статей.–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Тамбов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Издательский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центр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ФГБОУ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«ТГТУ»,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С.228-235.</w:t>
            </w:r>
          </w:p>
        </w:tc>
      </w:tr>
      <w:tr w:rsidR="00260219" w:rsidRPr="00AA3F60" w:rsidTr="002E1B18">
        <w:tc>
          <w:tcPr>
            <w:tcW w:w="1271" w:type="dxa"/>
            <w:shd w:val="clear" w:color="auto" w:fill="auto"/>
          </w:tcPr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2.2.8</w:t>
            </w:r>
          </w:p>
        </w:tc>
        <w:tc>
          <w:tcPr>
            <w:tcW w:w="1276" w:type="dxa"/>
            <w:shd w:val="clear" w:color="auto" w:fill="auto"/>
          </w:tcPr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ИРЭФ-ЦТ,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ЭКСПИ,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417" w:type="dxa"/>
            <w:shd w:val="clear" w:color="auto" w:fill="auto"/>
          </w:tcPr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Максим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Петрович</w:t>
            </w:r>
          </w:p>
        </w:tc>
        <w:tc>
          <w:tcPr>
            <w:tcW w:w="1276" w:type="dxa"/>
            <w:shd w:val="clear" w:color="auto" w:fill="auto"/>
          </w:tcPr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Д.т.н.,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05.13.18,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2977" w:type="dxa"/>
            <w:shd w:val="clear" w:color="auto" w:fill="auto"/>
          </w:tcPr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Danilaev,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Vakhitov,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S.V.Drobushev,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I.V.Lounev,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B.Z.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Kamaliev,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Karandashov,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Kuklin,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Pudovkin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Film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Properties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Obtained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from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Aniline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Plasma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Deposition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Atmospheric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Pressure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Inorganic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Materials: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Research,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641–648.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10.1134/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2075113323030103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Дробышев,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Карандашов,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Клабуков,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Куклин,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Лунев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Калибровка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диэлектрической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спектроскопии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диагностике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упругих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свойств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полярных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полимеров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Контроль.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Диагностика.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Т.26.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43-49.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Danilaev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.,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Dorogov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.,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Drobushev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.,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Karandashov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.,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Klabukov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.,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&amp;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Kuklin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(2023).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Dispersed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copper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(I)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oxide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particles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encapsulated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polylactide.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Condensed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Matter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Interphases,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25(1),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27-36.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Kuklin,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Karandashov,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Bobina,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Drobyshev,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Smirnova,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Morozov,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&amp;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Danilaev,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(2023).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Analysis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Aluminum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Oxides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Submicron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Particle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Agglomeration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Polymethyl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Methacrylate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Composites.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Molecular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Sciences,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24(3),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2515.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4355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5.</w:t>
            </w:r>
            <w:r w:rsidR="002E1B18" w:rsidRPr="0054355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</w:t>
            </w:r>
            <w:r w:rsidRPr="0054355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  <w:r w:rsidR="002E1B18" w:rsidRPr="0054355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54355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54355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54355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.,</w:t>
            </w:r>
            <w:proofErr w:type="gramEnd"/>
            <w:r w:rsidR="002E1B18" w:rsidRPr="0054355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Бобина</w:t>
            </w:r>
            <w:r w:rsidRPr="0054355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  <w:r w:rsidR="002E1B18" w:rsidRPr="0054355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54355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54355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4355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.,</w:t>
            </w:r>
            <w:r w:rsidR="002E1B18" w:rsidRPr="0054355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Дробышев</w:t>
            </w:r>
            <w:r w:rsidRPr="0054355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  <w:r w:rsidR="002E1B18" w:rsidRPr="0054355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54355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54355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54355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.,</w:t>
            </w:r>
            <w:r w:rsidR="002E1B18" w:rsidRPr="0054355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Карандашов</w:t>
            </w:r>
            <w:r w:rsidRPr="0054355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  <w:r w:rsidR="002E1B18" w:rsidRPr="0054355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54355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54355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4355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.,</w:t>
            </w:r>
            <w:r w:rsidR="002E1B18" w:rsidRPr="0054355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54355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&amp;</w:t>
            </w:r>
            <w:r w:rsidR="002E1B18" w:rsidRPr="0054355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Куклин</w:t>
            </w:r>
            <w:r w:rsidRPr="0054355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  <w:r w:rsidR="002E1B18" w:rsidRPr="0054355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54355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54355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4355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54355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54355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(2023).</w:t>
            </w:r>
            <w:r w:rsidR="002E1B18" w:rsidRPr="0054355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толщины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оболочки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полилактида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поверхностях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дисперсных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частиц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оксида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меди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(i)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титрования.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Ползуновский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(1),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215-222.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Danilaev,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Karandashov,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Kiyamov,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Klabukov,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Kuklin,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Sidorov,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&amp;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Enskaya,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behavior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residual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stresses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particulate-filled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polymer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composites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partially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crystalline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structure.//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Physical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Mesomechanics,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25(4),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335-343.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(2022).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Bobina,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Danilaev,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Klabukov,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Kuklin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Autogenerating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method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polycarbonate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glasses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piezoelectric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voltage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measurement//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Physics: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Series.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IOP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Publishing,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V.1889.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022021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Alsu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Ibragimova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,…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Maxim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Danilaev,…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Konstantin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Petrov,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Lucia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Zakharova,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Oleg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Sinyashin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Mitochondria-targeted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mesoporous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silica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nanoparticles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noncovalently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modified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with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br/>
              <w:t>triphenylphosphonium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cation: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physicochemical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characteristics,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cytotoxicity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intracellular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uptake//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br/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Pharmaceutics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(2021),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96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https://doi.org/10.1016/j.ijpharm.2021.120776</w:t>
              </w:r>
            </w:hyperlink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Карандашов,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Куклин,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Сахабутдинов,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Хуссейн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Турбидиметрический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фотометр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седиментации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наноразмерных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объектов//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приборостроение.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.30.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№4.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.21-26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Safaa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Mohammed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Ridha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Hussien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Hussien,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Airat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Sakhabutdinov,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Vladimir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Anfinogentov,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Maxim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Danilaev,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Vladimir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Kuklin,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Oleg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Morozov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Mathematical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model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measuring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concentration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nanoparticles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liquid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during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sedimentation//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Karbala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Modern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Science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V.17.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Iss.2.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Дробышев,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Клабуков,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Куклин,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Миронова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полимерной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оболочки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толщины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поверхностях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субмикронных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частиц/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Российские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нанотехнологии.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.16.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№2.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.162-166.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Airat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Sakhabutdinov,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Safaa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S.M.R.H.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Hussein;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Alsu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Ibragimova;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Vladimir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Kuklin;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Maxim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Petrovich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Danilaev;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L.Y.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Zaharova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Polystyrene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Molecular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Weight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Determination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Submicron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Particles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Shell//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Karbala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Modern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Science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.7,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Iss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Pp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234-240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Хуссейн,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Нуреев,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Куклин,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Анфиногентов,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Сахабутдинов,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&amp;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Салахутдинов,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(2021).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Математическая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измерения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концентрации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наночастиц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жидкости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процессе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осаждения.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Результаты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расчетов.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научно-исследовательский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журнал,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(3-1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(105)),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89-106.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Куклин,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&amp;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Куклин,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реакции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излучения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ускоренном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одномерном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движении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свободных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приближении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классической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электродинамики.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Поволжья,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(6),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24-27.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Сахабутдинов,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Анфиногентов,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Тунакова,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Нуреев,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...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&amp;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Валеев,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(2022).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Математическая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датчика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парниковых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газов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интерферометра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Фабри-Перо.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открытые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Армандовские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чтения: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Современные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дистанционного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зондирования,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радиолокации,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распространения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дифракции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(1),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459-467.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Сахабутдинов,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Анфиногентов,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Тунакова,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Нуреев,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...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&amp;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Аглиуллин,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(2022).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ДВОЙНИК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ДАТЧИКА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ФАБРИ-ПЕРО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КОНЦЕНТРАЦИИ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ПАРНИКОВЫХ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ГАЗОВ.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Электроника,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киберфизические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2(1),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54-66.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Дорогов,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Карандашов,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&amp;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Куклин,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(2022).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ИНТЕГРАЛЬНАЯ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ПРОТИВООБЛЕДЕНИТЕЛЬНАЯ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НАГРЕВАТЕЛЬНЫМИ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ЭЛЕМЕНТАМИ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ПОЛИСИЛОКСАНОВОЙ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КОМПОЗИЦИИ.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Электроника,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киберфизические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2(1),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76-84.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Danilaev,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M.,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Yakovleva,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G.,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Karandashov,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S.,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Kuklin,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V.,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Le,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H.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Kurdy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&amp;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Ilinskaya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(2022).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Polysiloxane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Coatings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Biodeterioration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Nature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Laboratory.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Microorganisms,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10(8),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1597.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Danilaev,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Drobyshev,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Klabukov,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Kuklin,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&amp;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Mironova,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(2021).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polymer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shell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given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thickness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surfaces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submicronic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particles.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Nanobiotechnology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Reports,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16,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162-166.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Bobina,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Danilaev,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&amp;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Kuklin,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December).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Study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method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controlling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structural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integrity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monolithic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polycarbonate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under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cyclic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loads.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Physics: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Series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2373,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022061).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IOP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Publishing.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Belov,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Sakhabutdinova,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Hussein,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Salakhutdinov,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Sakhabutdinov,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Anfinogentov,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&amp;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Danilaev,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June).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Mathematical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model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measuring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concentration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particles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liquid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during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their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deposition.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Optical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Technologies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Telecommunications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11793,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pp.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111-116).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SPIE.</w:t>
            </w:r>
          </w:p>
        </w:tc>
        <w:tc>
          <w:tcPr>
            <w:tcW w:w="3260" w:type="dxa"/>
            <w:shd w:val="clear" w:color="auto" w:fill="auto"/>
          </w:tcPr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Бобина,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Дробышев,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Карандашов,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Куклин,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Смирнова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Агломерация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субмикронных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частиц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формировании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полимерного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композиционного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полиметилметакрилата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XVI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научно-практической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студентов,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аспирантов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молодых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участием.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Бийск.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Россия.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Бобина,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Карандашов,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Куклин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Критерий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подвижности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макромолекул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аморфных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полимерных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механических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нагружениях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XVI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научно-практической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студентов,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аспирантов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участием.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Бийск.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Россия.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Бобина,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Карандашов,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Клабуков,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Куклин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Механизм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деформирования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аморфных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полимерных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XVI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научно-практической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студентов,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аспирантов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участием.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Бийск.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Россия.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Дорофеева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А.Д.,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Пути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повышения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эффективности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скольжения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беговых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лыж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фторопластовой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скользящей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поверхностью//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Молодежной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ученых,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аспирантов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студентов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«ПРИКЛАДНАЯ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ЭЛЕКТРОДИНАМИКА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С.107-109.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М.П.,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Иванов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Куклин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Турбиметрический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фотометр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седиментации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наноразмерных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объектов/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Молодежной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ученых,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аспирантов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студентов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«ПРИКЛАДНАЯ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ЭЛЕКТРОДИНАМИКА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С.256-258.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Иванов,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Карандашов,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Куклин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Фотометрические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полианилиновой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пленки,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полученной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плазме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барьерного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коронного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разряда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практической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студентов,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аспирантов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ученых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участием,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посвященной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90-летнему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юбилею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академика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Саковича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Бийск.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Изд-во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ун-та.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с.41-44.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М.П.,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Дробышев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Карандашов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Куклин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Пудовкин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Пленка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полианилина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углеродными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наночастицами,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полученные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одновременно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плазмохимическим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научно-практической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ГРАФЕН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РОДСТВЕННЫЕ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СТРУКТУРЫ: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СИНТЕЗ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ПРОИЗВОДСТВО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ПРИМЕНЕНИЕ.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Тамбов.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C.422-425.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М.П.,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Куклин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Плазмохимический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получения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пленки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полианилина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«Газоразрядная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плазма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синтез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наноструктур».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Изд-во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«Бук».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С.310-312.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Ибрагимова,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Тырышкина,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Герасимов,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Любина,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Волошина,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&amp;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Захарова,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(2021).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МЕЗОПОРИСТОГО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КРЕМНЕЗЕМА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ТЕРАПИИ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ФОСФОРОРГАНИЧЕСКИМИ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ЭКОТОКСИКАНТАМИ.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Супрамолекулярные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стратегии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химии,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медицине: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фундаментальные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перспективы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(pp.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89-89).</w:t>
            </w:r>
          </w:p>
        </w:tc>
      </w:tr>
      <w:tr w:rsidR="00260219" w:rsidRPr="00AA3F60" w:rsidTr="002E1B18">
        <w:tc>
          <w:tcPr>
            <w:tcW w:w="1271" w:type="dxa"/>
            <w:shd w:val="clear" w:color="auto" w:fill="auto"/>
          </w:tcPr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2.2.13</w:t>
            </w:r>
          </w:p>
        </w:tc>
        <w:tc>
          <w:tcPr>
            <w:tcW w:w="1276" w:type="dxa"/>
            <w:shd w:val="clear" w:color="auto" w:fill="auto"/>
          </w:tcPr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ИРЭФ-ЦТ,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ЭКСПИ,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зав.каф.</w:t>
            </w:r>
          </w:p>
        </w:tc>
        <w:tc>
          <w:tcPr>
            <w:tcW w:w="1417" w:type="dxa"/>
            <w:shd w:val="clear" w:color="auto" w:fill="auto"/>
          </w:tcPr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Дмитрий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Петрович</w:t>
            </w:r>
          </w:p>
        </w:tc>
        <w:tc>
          <w:tcPr>
            <w:tcW w:w="1276" w:type="dxa"/>
            <w:shd w:val="clear" w:color="auto" w:fill="auto"/>
          </w:tcPr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Д.т.н.,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05.02.22,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2977" w:type="dxa"/>
            <w:shd w:val="clear" w:color="auto" w:fill="auto"/>
          </w:tcPr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Функционал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преподавателя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вуза: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целевые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ориентиры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Маливанов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48-66.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10.31992/0869-3617-2023-32-3-48-66.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инженерного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мышления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кластерах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филиалах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вузов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Маливанов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устойчивым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развитием.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1(44).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88-95.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10.55421/2499992X_2023_1_88.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Васильев,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Предотвращение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кризисных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ситуаций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потоке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использованием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Васильев,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Туполева.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71-75.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Уязвимость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защита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аппаратных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муниципальных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кризисных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ситуациях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Гадельшин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НЦБЖД.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3(53).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92-100.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Антонов,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Единый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подход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модернизации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станков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ЧПУ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Антонов,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Царева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Поволжского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Серия: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Радиотехнические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инфокоммуникационные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1(53).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81-93.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10.25686/2306-2819.2022.1.81.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Институту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радиоэлектроники,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Надеев,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Электроника,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киберфизические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7-15.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Динамика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траекторий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передачи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Электроника,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киберфизические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17-30.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кластер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Маливанов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устойчивым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развитием.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2(39).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107-116.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10.55421/2499992X_2022_2_107.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Динамический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диапазон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точность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передачи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Учебное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пособие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Ильин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национальный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исследовательский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Туполева-КАИ.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национальный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исследовательский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Туполева-КАИ,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ISBN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978-5-7579-2520-2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Кадровое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молодёжи: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пути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решения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Маливанов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60-72.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10.31992/0869-3617-2021-30-1-60-72.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Эволюция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инженерной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педагогики: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измерения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Маливанов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125-138.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10.31992/0869-3617-2021-30-11-125-138.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Денисов,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Пропускная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способность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приемника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сигналов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большим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динамическим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диапазоном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Денисов,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Ильин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Телекоммуникации.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10.31044/1684-2588-2021-0-11-2-6.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Антонов,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Электромагнитная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совместимость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модернизации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станков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ЧПУ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Антонов,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волновых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процессов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радиотехнические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90-96.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10.18469/1810-3189.2020.23.3.90-96.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en-US"/>
              </w:rPr>
              <w:lastRenderedPageBreak/>
              <w:t>A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Denisov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Danilaev,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"Estimation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Parameters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Photonic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Analog-to-Digital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Converters,"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Wave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Electronics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its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Application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Information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Telecommunication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(WECONF)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Petersburg,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Federation,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1-4,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10.1109/WECONF57201.2023.10147926</w:t>
            </w:r>
            <w:r w:rsidRPr="00AA3F6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en-US"/>
              </w:rPr>
              <w:t>.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V.V.Afanasiev,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V.I.Voronov,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D.P.Danilaev,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M.P.Danilaev,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G.I.Il'in,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O.G.Morozov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Development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electronics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(fundamental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problems)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Kazan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Research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University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n.a.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A.N.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Tupolev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KAI,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IEEE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History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Electrotechnology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(HISTELCON),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978-1-6654-7847-2/21/$31.00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©2021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IEEE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Акмалова,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Приемное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устройство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ПЛИС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Акмалова,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Физико-математические,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естественно-научные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социальные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аспекты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современного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общества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Городской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молодёжной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ИП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Сагиева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7-8.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Denisov,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Parameters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Properties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Digital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Signal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Receivers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Large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Dynamic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Range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Denisov,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Danilaev,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Il'in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Signals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Generating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Processing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Field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Board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Communications,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Moscow,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16–18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Moscow,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9415984.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10.1109/IEEECONF51389.2021.9415984.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Антонов,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Электромагнитная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совместимость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модернизации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станков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ЧПУ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Антонов,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Научный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форум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телекоммуникации: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теория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ТТТ-2020.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"Физика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приложения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волновых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процессов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ФиТПВП-2020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XVIII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Самара,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17–20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Самара: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Поволжский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телекоммуникаций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информатики,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271-272.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радиоприемник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большим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динамическим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диапазоном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Денисов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форум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телекоммуникации: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теория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ТТТ-2020.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"Физика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приложения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волновых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процессов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ФиТПВП-2020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XVIII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Самара,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17–20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Самара: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Поволжский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телекоммуникаций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информатики,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47-48.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фильтрации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сигнала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BPSK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Валиуллин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Инновационные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подходы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современной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статей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материалам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LXXI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научно-практической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Москва,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июня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(71).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Москва: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Общество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ограниченной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ответственностью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"Интернаука",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71-75.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353F" w:rsidRPr="00AA3F60" w:rsidTr="002E1B18">
        <w:tc>
          <w:tcPr>
            <w:tcW w:w="1271" w:type="dxa"/>
            <w:shd w:val="clear" w:color="auto" w:fill="auto"/>
          </w:tcPr>
          <w:p w:rsidR="009A353F" w:rsidRPr="00AA3F60" w:rsidRDefault="009A353F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1.2.2</w:t>
            </w:r>
          </w:p>
        </w:tc>
        <w:tc>
          <w:tcPr>
            <w:tcW w:w="1276" w:type="dxa"/>
            <w:shd w:val="clear" w:color="auto" w:fill="auto"/>
          </w:tcPr>
          <w:p w:rsidR="009A353F" w:rsidRPr="00AA3F60" w:rsidRDefault="009A353F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ИКТЗИ,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АСОИУ,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417" w:type="dxa"/>
            <w:shd w:val="clear" w:color="auto" w:fill="auto"/>
          </w:tcPr>
          <w:p w:rsidR="009A353F" w:rsidRPr="00AA3F60" w:rsidRDefault="009A353F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Девятков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Владимир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1276" w:type="dxa"/>
            <w:shd w:val="clear" w:color="auto" w:fill="auto"/>
          </w:tcPr>
          <w:p w:rsidR="009A353F" w:rsidRPr="00AA3F60" w:rsidRDefault="009A353F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Доктор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экономических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08.00.13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Математические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инструментальные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экономики</w:t>
            </w:r>
          </w:p>
        </w:tc>
        <w:tc>
          <w:tcPr>
            <w:tcW w:w="2977" w:type="dxa"/>
            <w:shd w:val="clear" w:color="auto" w:fill="auto"/>
          </w:tcPr>
          <w:p w:rsidR="009A353F" w:rsidRPr="00AA3F60" w:rsidRDefault="009A353F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9A353F" w:rsidRPr="00AA3F60" w:rsidRDefault="009A353F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Маряшина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Д.Н.,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Девятков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В.В.</w:t>
            </w:r>
          </w:p>
          <w:p w:rsidR="009A353F" w:rsidRPr="00AA3F60" w:rsidRDefault="009A353F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Оценка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прогнозирование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тарифной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политики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м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аршрутов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городского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общественного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транспорта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br/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НЦБЖД.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(50).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119-129.</w:t>
            </w:r>
          </w:p>
          <w:p w:rsidR="009A353F" w:rsidRPr="00AA3F60" w:rsidRDefault="009A353F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Девятков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В.В.,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Девятков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Т.В.,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Маряшина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Д.Н.,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Федотов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М.В.</w:t>
            </w:r>
          </w:p>
          <w:p w:rsidR="009A353F" w:rsidRPr="00AA3F60" w:rsidRDefault="009A353F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Свидетельство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регистрации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программы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ЭВМ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RU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2023611294,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18.01.2023.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Заявка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2023610550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18.01.2023.</w:t>
            </w:r>
          </w:p>
          <w:p w:rsidR="009A353F" w:rsidRPr="00AA3F60" w:rsidRDefault="009A353F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Единая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информационная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модель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сегмента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улично-дорожной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сети</w:t>
            </w:r>
          </w:p>
          <w:p w:rsidR="009A353F" w:rsidRPr="00AA3F60" w:rsidRDefault="009A353F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Девятков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Девятков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Габалин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Применение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имитационного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оперативном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управлении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сложными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Прикладная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информатика.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2(104).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60-72.</w:t>
            </w:r>
          </w:p>
          <w:p w:rsidR="009A353F" w:rsidRPr="00AA3F60" w:rsidRDefault="009A353F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Девятков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В.В.,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Девятков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Т.В.,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Федотов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М.В.,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Хайбуллин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Ш.Д.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Свидетельство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регистрации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программы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ЭВМ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RU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2022660098,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30.05.2022.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Заявка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2022619474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25.05.2022.</w:t>
            </w:r>
          </w:p>
          <w:p w:rsidR="009A353F" w:rsidRPr="00AA3F60" w:rsidRDefault="009A353F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  <w:lang w:val="en-US"/>
              </w:rPr>
              <w:t>GPSS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  <w:lang w:val="en-US"/>
              </w:rPr>
              <w:t>World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  <w:lang w:val="en-US"/>
              </w:rPr>
              <w:t>Core</w:t>
            </w:r>
          </w:p>
          <w:p w:rsidR="009A353F" w:rsidRPr="00AA3F60" w:rsidRDefault="009A353F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Девятков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В.В.,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Девятков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Т.В.,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Федотов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М.В.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Свидетельство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регистрации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программы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ЭВМ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RU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2021680076,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07.12.2021.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Заявка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2021669832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07.12.2021.</w:t>
            </w:r>
          </w:p>
          <w:p w:rsidR="009A353F" w:rsidRPr="00AA3F60" w:rsidRDefault="009A353F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GPSS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Studio</w:t>
            </w:r>
          </w:p>
          <w:p w:rsidR="009A353F" w:rsidRPr="00AA3F60" w:rsidRDefault="009A353F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9A353F" w:rsidRPr="00AA3F60" w:rsidRDefault="009A353F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Девятков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В.В.,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Девятков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Т.В.,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Федотов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М.В.,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Минниханов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Р.Р.,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Шестюк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В.М.</w:t>
            </w:r>
          </w:p>
          <w:p w:rsidR="009A353F" w:rsidRPr="00AA3F60" w:rsidRDefault="009A353F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Среда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имитационного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моделирования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  <w:lang w:val="en-US"/>
              </w:rPr>
              <w:t>GPSS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  <w:lang w:val="en-US"/>
              </w:rPr>
              <w:t>Studio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  <w:lang w:val="en-US"/>
              </w:rPr>
              <w:t>GPSS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моделирующее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ядро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  <w:lang w:val="en-US"/>
              </w:rPr>
              <w:t>World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  <w:lang w:val="en-US"/>
              </w:rPr>
              <w:t>Core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В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сборнике: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Международного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семинара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информационным,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вычислительным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управляющим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системам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распределенные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сред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(ICCS-DЕ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2022).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семинара.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Иркутск,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97-104.</w:t>
            </w:r>
          </w:p>
          <w:p w:rsidR="009A353F" w:rsidRPr="00AA3F60" w:rsidRDefault="009A353F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Минниханов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Р.Р.,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Девятков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В.В.,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Маряшина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Д.Н.,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Девятков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Т.В.,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Федотов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М.В.,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Габалин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А.В.,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Шувалов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К.И.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Усовершенствованный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подход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построении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имитационных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моделей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сегментов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улично-дорожной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сети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В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сборнике: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Управление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развитием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крупномасштабных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систем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(MLSD'2023).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Труды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Шестнадцатой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конференции.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Москва,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1145-1155.</w:t>
            </w:r>
          </w:p>
          <w:p w:rsidR="009A353F" w:rsidRPr="00AA3F60" w:rsidRDefault="009A353F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Девятков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Т.В.,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Минниханов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Р.Р.,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Шестюк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В.М.,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Девятков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В.В.,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Хайруллин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И.Р.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Прогнозная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платформа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  <w:lang w:val="en-US"/>
              </w:rPr>
              <w:t>ALINA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  <w:lang w:val="en-US"/>
              </w:rPr>
              <w:t>GPSS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возможности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применения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государственном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муниципальном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управлении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сборнике: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Международный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форум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Kazan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Digital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Week-2022.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Международного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форума.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Под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общей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редакцией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Р.Н.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Минниханова.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114-122.</w:t>
            </w:r>
          </w:p>
          <w:p w:rsidR="009A353F" w:rsidRPr="00AA3F60" w:rsidRDefault="009A353F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Девятков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Девятков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Шестюк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Минниханов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ALINA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GPSS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имитационных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моделей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цифровым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двойникам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элементами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искусственного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интеллекта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«Имитационное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моделирование.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Теория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практика»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ИММОД-2023: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одиннадцатой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научно-практической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имитационному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моделированию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применению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науке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промышленности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науч.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Девяткова.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Казань: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Изд-во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866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ISBN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978-5-9690-1151-9.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8-18.</w:t>
            </w:r>
          </w:p>
          <w:p w:rsidR="009A353F" w:rsidRPr="00AA3F60" w:rsidRDefault="009A353F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Девятков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Федотов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Андреянов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Маряшина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Девятков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Шестюк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Минниханов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Адаптивное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управление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перекрестками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использованием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имитационного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моделирования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искусственного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интеллекта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«Имитационное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моделирование.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Теория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практика»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ИММОД-2023: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одиннадцатой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научно-практической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имитационному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моделированию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применению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науке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промышленности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науч.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Девяткова.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Казань: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Изд-во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866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ISBN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978-5-9690-1151-9.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332-340.</w:t>
            </w:r>
          </w:p>
        </w:tc>
      </w:tr>
      <w:tr w:rsidR="0028728F" w:rsidRPr="00AA3F60" w:rsidTr="002E1B18">
        <w:tc>
          <w:tcPr>
            <w:tcW w:w="1271" w:type="dxa"/>
            <w:shd w:val="clear" w:color="auto" w:fill="auto"/>
          </w:tcPr>
          <w:p w:rsidR="0028728F" w:rsidRPr="00AA3F60" w:rsidRDefault="0028728F" w:rsidP="002872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2.3.1</w:t>
            </w:r>
          </w:p>
        </w:tc>
        <w:tc>
          <w:tcPr>
            <w:tcW w:w="1276" w:type="dxa"/>
            <w:shd w:val="clear" w:color="auto" w:fill="auto"/>
          </w:tcPr>
          <w:p w:rsidR="0028728F" w:rsidRPr="00AA3F60" w:rsidRDefault="0028728F" w:rsidP="002872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ИАЭП,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АиУ,</w:t>
            </w:r>
          </w:p>
          <w:p w:rsidR="0028728F" w:rsidRPr="00AA3F60" w:rsidRDefault="0028728F" w:rsidP="002872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417" w:type="dxa"/>
            <w:shd w:val="clear" w:color="auto" w:fill="auto"/>
          </w:tcPr>
          <w:p w:rsidR="0028728F" w:rsidRPr="00AA3F60" w:rsidRDefault="0028728F" w:rsidP="002872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Дегтярев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Геннадий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Лукич</w:t>
            </w:r>
          </w:p>
        </w:tc>
        <w:tc>
          <w:tcPr>
            <w:tcW w:w="1276" w:type="dxa"/>
            <w:shd w:val="clear" w:color="auto" w:fill="auto"/>
          </w:tcPr>
          <w:p w:rsidR="0028728F" w:rsidRPr="00AA3F60" w:rsidRDefault="0028728F" w:rsidP="002872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Д.т.н.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(05.13.01),</w:t>
            </w:r>
          </w:p>
          <w:p w:rsidR="0028728F" w:rsidRPr="00AA3F60" w:rsidRDefault="0028728F" w:rsidP="002872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2977" w:type="dxa"/>
            <w:shd w:val="clear" w:color="auto" w:fill="auto"/>
          </w:tcPr>
          <w:p w:rsidR="0028728F" w:rsidRPr="00AA3F60" w:rsidRDefault="0028728F" w:rsidP="0000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направление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научно-исследовательской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анализа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синтеза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динамическими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условиях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неопределённости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параметрической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неопределённости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возмущений.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ведется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грантам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хоздоговорам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предприятиями,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частности:</w:t>
            </w:r>
          </w:p>
          <w:p w:rsidR="0028728F" w:rsidRPr="00AA3F60" w:rsidRDefault="002E1B18" w:rsidP="0000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8728F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8728F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выполнены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8728F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работы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8728F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8728F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математическому,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8728F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алгоритмическому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8728F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8728F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программному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8728F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обеспечению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8728F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создания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8728F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8728F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отладки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8728F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гироплатформ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8728F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8728F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интересах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8728F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8728F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«Казанский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8728F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завод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8728F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«Электроприбор»;</w:t>
            </w:r>
          </w:p>
          <w:p w:rsidR="0028728F" w:rsidRPr="00AA3F60" w:rsidRDefault="002E1B18" w:rsidP="0000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8728F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8728F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разработаны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8728F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новые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8728F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эффективные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8728F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алгоритмы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8728F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разрывных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8728F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8728F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гибридных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8728F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управлений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8728F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8728F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скользящих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8728F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режимах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8728F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8728F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действии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8728F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неопределенных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8728F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возмущений.</w:t>
            </w:r>
          </w:p>
          <w:p w:rsidR="0028728F" w:rsidRPr="00AA3F60" w:rsidRDefault="0028728F" w:rsidP="0000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28728F" w:rsidRPr="00AA3F60" w:rsidRDefault="0028728F" w:rsidP="0000127A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Афанасьев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Балоев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Дегтярев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Мещанов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Динамика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полета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управление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летательными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аппаратами.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Адаптивный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алгоритм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мягким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вертикальным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приземлением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беспилотного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возвращаемого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космического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аппарата.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II.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Авиационная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28728F" w:rsidRPr="00AA3F60" w:rsidRDefault="0028728F" w:rsidP="0000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алгоритма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интерпретации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входных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переменных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дискретной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функцией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принадлежности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нечеткого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множества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времени.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Дегтярев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Г.Л.,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Сагдатуллин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Математические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11-15.</w:t>
            </w:r>
          </w:p>
          <w:p w:rsidR="0028728F" w:rsidRPr="00AA3F60" w:rsidRDefault="0028728F" w:rsidP="000012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Дегтярев,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Каляшина,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Нагавкин.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Математическая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магистрального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нефтепровода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применением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нейронной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сети.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Научно-технический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Поволжья,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97" w:history="1">
              <w:r w:rsidRPr="00AA3F60">
                <w:rPr>
                  <w:rFonts w:ascii="Times New Roman" w:hAnsi="Times New Roman" w:cs="Times New Roman"/>
                  <w:sz w:val="16"/>
                  <w:szCs w:val="16"/>
                </w:rPr>
                <w:t>№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</w:rPr>
                <w:t>7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38-41.</w:t>
            </w:r>
          </w:p>
          <w:p w:rsidR="0028728F" w:rsidRPr="00AA3F60" w:rsidRDefault="0028728F" w:rsidP="000012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Дегтярев,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Каляшина,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Ю.К.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Евдокимов.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Цифровые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обработки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изображений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оценки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структуры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дефектов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металлов.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hyperlink r:id="rId98" w:history="1">
              <w:r w:rsidRPr="00AA3F60">
                <w:rPr>
                  <w:rFonts w:ascii="Times New Roman" w:hAnsi="Times New Roman" w:cs="Times New Roman"/>
                  <w:sz w:val="16"/>
                  <w:szCs w:val="16"/>
                </w:rPr>
                <w:t>Научно-технический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</w:rPr>
                <w:t>вестник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</w:rPr>
                <w:t>Поволжья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99" w:history="1">
              <w:r w:rsidRPr="00AA3F60">
                <w:rPr>
                  <w:rFonts w:ascii="Times New Roman" w:hAnsi="Times New Roman" w:cs="Times New Roman"/>
                  <w:sz w:val="16"/>
                  <w:szCs w:val="16"/>
                </w:rPr>
                <w:t>№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</w:rPr>
                <w:t>7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42-44.</w:t>
            </w:r>
          </w:p>
          <w:p w:rsidR="0028728F" w:rsidRPr="00AA3F60" w:rsidRDefault="0028728F" w:rsidP="000012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Дегтярев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Г.Л.,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Нагавкин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00" w:history="1">
              <w:r w:rsidRPr="00AA3F60">
                <w:rPr>
                  <w:rFonts w:ascii="Times New Roman" w:hAnsi="Times New Roman" w:cs="Times New Roman"/>
                  <w:sz w:val="16"/>
                  <w:szCs w:val="16"/>
                </w:rPr>
                <w:t>Математическое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</w:rPr>
                <w:t>моделирование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</w:rPr>
                <w:t>магистрального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</w:rPr>
                <w:t>нефтепровода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</w:rPr>
                <w:t>на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</w:rPr>
                <w:t>основе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</w:rPr>
                <w:t>искусственной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</w:rPr>
                <w:t>нейронной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</w:rPr>
                <w:t>сети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01" w:history="1">
              <w:r w:rsidRPr="00AA3F60">
                <w:rPr>
                  <w:rFonts w:ascii="Times New Roman" w:hAnsi="Times New Roman" w:cs="Times New Roman"/>
                  <w:sz w:val="16"/>
                  <w:szCs w:val="16"/>
                </w:rPr>
                <w:t>Математические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</w:rPr>
                <w:t>методы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</w:rPr>
                <w:t>в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</w:rPr>
                <w:t>технологиях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</w:rPr>
                <w:t>и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</w:rPr>
                <w:t>технике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02" w:history="1">
              <w:r w:rsidRPr="00AA3F60">
                <w:rPr>
                  <w:rFonts w:ascii="Times New Roman" w:hAnsi="Times New Roman" w:cs="Times New Roman"/>
                  <w:sz w:val="16"/>
                  <w:szCs w:val="16"/>
                </w:rPr>
                <w:t>№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</w:rPr>
                <w:t>6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57-62.</w:t>
            </w:r>
          </w:p>
        </w:tc>
        <w:tc>
          <w:tcPr>
            <w:tcW w:w="3260" w:type="dxa"/>
            <w:shd w:val="clear" w:color="auto" w:fill="auto"/>
          </w:tcPr>
          <w:p w:rsidR="0028728F" w:rsidRPr="00AA3F60" w:rsidRDefault="0028728F" w:rsidP="002872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0219" w:rsidRPr="00543557" w:rsidTr="002E1B18">
        <w:tc>
          <w:tcPr>
            <w:tcW w:w="1271" w:type="dxa"/>
            <w:shd w:val="clear" w:color="auto" w:fill="auto"/>
          </w:tcPr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2.2.8</w:t>
            </w:r>
          </w:p>
        </w:tc>
        <w:tc>
          <w:tcPr>
            <w:tcW w:w="1276" w:type="dxa"/>
            <w:shd w:val="clear" w:color="auto" w:fill="auto"/>
          </w:tcPr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ИРЭФ-ЦТ,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кафедра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РИИТ,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417" w:type="dxa"/>
            <w:shd w:val="clear" w:color="auto" w:fill="auto"/>
          </w:tcPr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Денисов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Евгений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Сергеевич</w:t>
            </w:r>
          </w:p>
        </w:tc>
        <w:tc>
          <w:tcPr>
            <w:tcW w:w="1276" w:type="dxa"/>
            <w:shd w:val="clear" w:color="auto" w:fill="auto"/>
          </w:tcPr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Канд.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05.11.13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977" w:type="dxa"/>
            <w:shd w:val="clear" w:color="auto" w:fill="auto"/>
          </w:tcPr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Государственное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Минобрнауки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России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Соглашению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075-03-2020-051/6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06.11.2020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(номер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fzsu-2020-0020),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2020-2022.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исполнитель;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стратегического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академического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лидерства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«Приоритет-2030»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(соглашение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075-15-2021-1140),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2021-2022.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Исполнитель.</w:t>
            </w:r>
          </w:p>
        </w:tc>
        <w:tc>
          <w:tcPr>
            <w:tcW w:w="3402" w:type="dxa"/>
            <w:shd w:val="clear" w:color="auto" w:fill="auto"/>
          </w:tcPr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Evdokimov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Yu.K.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One-dimensional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continuously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distributed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sensors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thermophysical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fields: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method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measurement,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model,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numerical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algorithm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Yu.K.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Evdokimov,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E.S.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Denisov,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L.Y.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Fadeeva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Measurement.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110082.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WoS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Scopus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1);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Особенности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контроля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состояния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литиевых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источников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тока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анализа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релаксационных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процессов,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вызванных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изменением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нагрузки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Денисов,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Никишина,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Енилиев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Контроль.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Диагностика.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26,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7(301).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36-43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(ВАК,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RSCI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Денисов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Схемотехническая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реализация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квазираспределенного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датчика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древовидной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структурой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особенности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применения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Денисов,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Ю.К.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Евдокимов,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Шафигуллин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Приборы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системы.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Управление,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контроль,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диагностика.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6-14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(ВАК,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RSCI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Денисов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прогнозирование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критических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режимов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водородных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топливных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элементов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процессе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эксплуатации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искусственных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нейронных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сетей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Денисов,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Гайсин,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Никишин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Приборы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системы.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Управление,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контроль,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диагностика.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11-16.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(ВАК,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RSCI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Денисов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Квазираспределённый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резистивный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датчик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древовидной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структурой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Денисов,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Шафигуллин,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Ю.К.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Евдокимов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Автометрия.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117-121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(ВАК,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RSCI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Scopus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WoS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260" w:type="dxa"/>
            <w:shd w:val="clear" w:color="auto" w:fill="auto"/>
          </w:tcPr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Денисов,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Современное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состояние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перспективы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развития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малосигнальных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контроля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диагностики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водородных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топливных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элементов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Денисов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Нигматуллинские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чтения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докладов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09–12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октября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Академия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Татарстан,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121-123.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Denisov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E.S.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Investigation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Microwave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Indoor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Positioning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Accuracy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Improvement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Khismatulina,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Shafigullin,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Denisov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Third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Advances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Electrical,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Computing,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Communication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Sustainable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Technologies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(ICAECT).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IEEE,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1-4.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Denisov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Automated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Lithium-Ion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Batteries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Study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Relaxation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Processes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Analysis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Eniliev,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Denisov,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Nikishina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Actual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Problems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Electron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Devices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Engineering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(APEDE).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IEEE,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153-156.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Denisov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E.S.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Automated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Physical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Fields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Measurements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Quasi-distributed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Resistive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Sensor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I.D.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Shafigullin,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E.S.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Denisov,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Yu.K.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Evdokimov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Electrical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Power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Engineering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(UralCon).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IEEE,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365-369.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Denisov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Peculiarities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Time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Flight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Indoor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Positioning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DWM1000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Modules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Denisov,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Khismatulina,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Shafigullin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Electrotechnical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Complexes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(ICOECS).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IEEE,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376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-379.</w:t>
            </w:r>
          </w:p>
        </w:tc>
      </w:tr>
      <w:tr w:rsidR="00260219" w:rsidRPr="00AA3F60" w:rsidTr="002E1B18">
        <w:tc>
          <w:tcPr>
            <w:tcW w:w="1271" w:type="dxa"/>
            <w:shd w:val="clear" w:color="auto" w:fill="auto"/>
          </w:tcPr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2.2.8</w:t>
            </w:r>
          </w:p>
        </w:tc>
        <w:tc>
          <w:tcPr>
            <w:tcW w:w="1276" w:type="dxa"/>
            <w:shd w:val="clear" w:color="auto" w:fill="auto"/>
          </w:tcPr>
          <w:p w:rsidR="00260219" w:rsidRPr="00AA3F60" w:rsidRDefault="00260219" w:rsidP="00BD16F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ИРФ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ЦТ</w:t>
            </w:r>
          </w:p>
          <w:p w:rsidR="00260219" w:rsidRPr="00AA3F60" w:rsidRDefault="00260219" w:rsidP="00BD16F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РИИТ</w:t>
            </w:r>
          </w:p>
          <w:p w:rsidR="00260219" w:rsidRPr="00AA3F60" w:rsidRDefault="00260219" w:rsidP="00BD16F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1417" w:type="dxa"/>
            <w:shd w:val="clear" w:color="auto" w:fill="auto"/>
          </w:tcPr>
          <w:p w:rsidR="00260219" w:rsidRPr="00AA3F60" w:rsidRDefault="00260219" w:rsidP="00BD16F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Евдокимов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Юрий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Кириллович</w:t>
            </w:r>
          </w:p>
        </w:tc>
        <w:tc>
          <w:tcPr>
            <w:tcW w:w="1276" w:type="dxa"/>
            <w:shd w:val="clear" w:color="auto" w:fill="auto"/>
          </w:tcPr>
          <w:p w:rsidR="00260219" w:rsidRPr="00AA3F60" w:rsidRDefault="00260219" w:rsidP="00BD16F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Доктор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наук</w:t>
            </w:r>
          </w:p>
          <w:p w:rsidR="00260219" w:rsidRPr="00AA3F60" w:rsidRDefault="00260219" w:rsidP="00BD16F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05.13.05</w:t>
            </w:r>
          </w:p>
          <w:p w:rsidR="00260219" w:rsidRPr="00AA3F60" w:rsidRDefault="00260219" w:rsidP="00BD16F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2977" w:type="dxa"/>
            <w:shd w:val="clear" w:color="auto" w:fill="auto"/>
          </w:tcPr>
          <w:p w:rsidR="00260219" w:rsidRPr="00AA3F60" w:rsidRDefault="00260219" w:rsidP="00BD16F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Научный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руководитель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раздела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6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Программы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ПРИОРИТЕТ-2030,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проект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«Интегральные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цифровых,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микроволновые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оптически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квантовые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нового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поколения».</w:t>
            </w:r>
          </w:p>
        </w:tc>
        <w:tc>
          <w:tcPr>
            <w:tcW w:w="3402" w:type="dxa"/>
            <w:shd w:val="clear" w:color="auto" w:fill="auto"/>
          </w:tcPr>
          <w:p w:rsidR="00260219" w:rsidRPr="00AA3F60" w:rsidRDefault="00260219" w:rsidP="00BD16F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1.Евдокимов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Ю.К.,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Фадеева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Л.Ю.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МЕТОД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АЛГОРИТМ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РАДИОЧАСТОТНОГО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ЗОНДИРОВАНИЯ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НЕОДНОРОДНЫХ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ЭЛЕКТРОПРОВОДЯЩИХ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СТРУКТУР/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ИжГТУ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имени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М.Т.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Калашникова.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Т.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26,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94-102.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DOI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10.22213/2413-1172-2023-2-94-102.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(IF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0.505)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ВАК,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K2</w:t>
            </w:r>
          </w:p>
          <w:p w:rsidR="00260219" w:rsidRPr="00AA3F60" w:rsidRDefault="00260219" w:rsidP="00BD16F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Денисов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Е.С.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,</w:t>
            </w:r>
            <w:proofErr w:type="gramEnd"/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Евдокимов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Ю.К.,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Шафигуллин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И.Д.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СХЕМОТЕХНИЧЕСКАЯ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РЕАЛИЗАЦИЯ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КВАЗИРАСПРЕДЕЛЕННОГО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RC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ДАТЧИКА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ДРЕВОВИДНОЙ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СТРУКТУРОЙ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ОСОБЕННОСТИ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ЕГО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ПРИМЕНЕНИЯ/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Приборы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системы.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Управление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контроль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диагностика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№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8.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6-14.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ВАК</w:t>
            </w:r>
          </w:p>
          <w:p w:rsidR="00260219" w:rsidRPr="00AA3F60" w:rsidRDefault="00260219" w:rsidP="00BD16F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3.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Evdokimov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Yu.K.,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Denisov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E.S.,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Fadeeva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L.Y.ONE-DIMENSIONAL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CONTINUOUSLY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lastRenderedPageBreak/>
              <w:t>DISTRIBUTED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SENSORS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FOR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THERMOPHYSICAL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FIELDS: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METHOD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MEASUREMENT,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MODEL,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NUMERICAL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ALGORITHM/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Measurement.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V.186.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110082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P.2</w:t>
            </w:r>
            <w:proofErr w:type="gramEnd"/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-14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DOI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10.1016/j.measurement.2021.110082.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Scopus,.Q1</w:t>
            </w:r>
          </w:p>
          <w:p w:rsidR="00260219" w:rsidRPr="00AA3F60" w:rsidRDefault="00260219" w:rsidP="00BD16F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4.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Денисов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.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.,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Шафигуллин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.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.,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Евдокимов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Ю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.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КВАЗИРАСПРЕДЕЛЁННЫЙ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РЕЗИСТИВНЫЙ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ДАТЧИК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ДРЕВОВИДНОЙ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СТРУКТУРОЙ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/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Автометрия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57.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№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2.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117-121.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ВАК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Web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Science</w:t>
            </w:r>
          </w:p>
          <w:p w:rsidR="00260219" w:rsidRPr="00AA3F60" w:rsidRDefault="00260219" w:rsidP="00BD16F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Denisov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E.S.,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Evdokimov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Yu.K.,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Shafigullin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I.D.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QUASI-DISTRIBUTED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RESISTIVE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SENSOR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WITH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TREE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STRUCTURE/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Optoelectronics,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Instrumentation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Data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Processing.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57.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№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2.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216-219.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ВАК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Web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1"/>
                <w:sz w:val="16"/>
                <w:szCs w:val="16"/>
                <w:lang w:val="en-US"/>
              </w:rPr>
              <w:t>Science</w:t>
            </w:r>
          </w:p>
        </w:tc>
        <w:tc>
          <w:tcPr>
            <w:tcW w:w="3260" w:type="dxa"/>
            <w:shd w:val="clear" w:color="auto" w:fill="auto"/>
          </w:tcPr>
          <w:p w:rsidR="00260219" w:rsidRPr="00AA3F60" w:rsidRDefault="00260219" w:rsidP="00BD16F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1.Евдокимов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Ю.К.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60219" w:rsidRPr="00AA3F60" w:rsidRDefault="00260219" w:rsidP="00BD16F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НЕЙРОМОРФНЫЕ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САМООРГАНИЗУЮЩИЕСЯ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РАСПРЕДЕЛЕННЫЕ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СУБМИКРОННЫХ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ПОРОШКОВЫХ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СТРУКТУРАХ/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книге: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Нигматуллинские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чтения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докладов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30-32.</w:t>
            </w:r>
          </w:p>
          <w:p w:rsidR="00260219" w:rsidRPr="00AA3F60" w:rsidRDefault="00260219" w:rsidP="00BD16F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Евдокимов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Ю.К.,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Бирюков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ПРИМЕНЕНИЕ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ИСКУССТВЕННЫХ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НЕЙРОННЫХ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СЕТЕЙ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ПРИЕМА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ФАЗОМАНИПУЛИРОВАННЫХ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СИГНАЛОВ/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Динамика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нелинейных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дискретных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электротехнических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технической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Чебоксары,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12-18.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Евдкимов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Ю.К.,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Фадеева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Л.Ю.,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Шахтурин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СИНТЕЗ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ДВУМЕРНЫХ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СЛУЧАЙНЫХ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СИГНАЛОВ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ФРАКТАЛЬНОЙ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РАЗМЕРНОСТЬЮ/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книге: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телекоммуникаций.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телекоммуникациях.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XXIV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томах.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Уфа,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195-196.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Евдокимов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Ю.К.,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Фадеева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Л.Ю.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АЛГОРИТМ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ЭЛЕКТРОМАГНИТНОГО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ЗОНДИРОВАНИЯ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ВНУТРЕННЕЙ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СТРУКТУРЫ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СКИН-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ЭФФЕКТА/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книге: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телекоммуникаций.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Оптические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телекоммуникациях.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научно-технической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научно-технической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2-х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томах.Уфа,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С.139-441.</w:t>
            </w:r>
          </w:p>
          <w:p w:rsidR="00260219" w:rsidRPr="00AA3F60" w:rsidRDefault="00260219" w:rsidP="00BD16F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Евокимов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Ю.К.,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Бирюков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И.Д.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Тогузов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Магомедов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Х.И.МЕТОД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ДЕТЕКТИРОВАНИЯ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8-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СИГНАЛА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ПОМОЩЬЮ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МАШИННОГО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ОБУЧЕНИЯ/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Наука,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техника,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педагогика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высшей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школы.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Science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Engineering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Higher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Education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Pedagogics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New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Technologies.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научно-практической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Москва,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120-125</w:t>
            </w:r>
          </w:p>
        </w:tc>
      </w:tr>
      <w:tr w:rsidR="00260219" w:rsidRPr="00AA3F60" w:rsidTr="002E1B18">
        <w:tc>
          <w:tcPr>
            <w:tcW w:w="1271" w:type="dxa"/>
            <w:shd w:val="clear" w:color="auto" w:fill="auto"/>
          </w:tcPr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1.2.2</w:t>
            </w:r>
          </w:p>
        </w:tc>
        <w:tc>
          <w:tcPr>
            <w:tcW w:w="1276" w:type="dxa"/>
            <w:shd w:val="clear" w:color="auto" w:fill="auto"/>
          </w:tcPr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ИКТЗИ,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прикладной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математики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информатики,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417" w:type="dxa"/>
            <w:shd w:val="clear" w:color="auto" w:fill="auto"/>
          </w:tcPr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Емалетдинова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Лилия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Юнеровна</w:t>
            </w:r>
          </w:p>
        </w:tc>
        <w:tc>
          <w:tcPr>
            <w:tcW w:w="1276" w:type="dxa"/>
            <w:shd w:val="clear" w:color="auto" w:fill="auto"/>
          </w:tcPr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Доктор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05.13.09,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2977" w:type="dxa"/>
            <w:shd w:val="clear" w:color="auto" w:fill="auto"/>
          </w:tcPr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3402" w:type="dxa"/>
            <w:shd w:val="clear" w:color="auto" w:fill="auto"/>
          </w:tcPr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Емалетдинова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Л.Ю.,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Кабирова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Вильданов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03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Нейросетевое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моделирование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задачи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прогнозирования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значений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временного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ряда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hyperlink r:id="rId104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Вестник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Технологического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университета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05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№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10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101-106.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Емалетдинова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Л.Ю.,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Вильданов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Катасев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06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Использование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нейросетевой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модели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tcn-lstm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для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прогнозирования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значений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временного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ряда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hyperlink r:id="rId107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Научно-технический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вестник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Поволжья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08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№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6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62-64.</w:t>
            </w:r>
          </w:p>
        </w:tc>
        <w:tc>
          <w:tcPr>
            <w:tcW w:w="3260" w:type="dxa"/>
            <w:shd w:val="clear" w:color="auto" w:fill="auto"/>
          </w:tcPr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Вильданов,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Л.Ю.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Емалетдинова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Обзор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прогнозирования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элементов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временного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ряда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практическая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«Развитие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практики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глобально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меняющемся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мире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условиях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рисков»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114-119.</w:t>
            </w:r>
          </w:p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Вильданов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Емалетдинова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Л.Ю.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параметров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архитектуры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сверточной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нейронной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прогнозировании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временного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ряда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научно-практическая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«Актуальные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условиях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современных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вызовов».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28-32.</w:t>
            </w:r>
          </w:p>
        </w:tc>
      </w:tr>
      <w:tr w:rsidR="00260219" w:rsidRPr="00AA3F60" w:rsidTr="002E1B18">
        <w:tc>
          <w:tcPr>
            <w:tcW w:w="1271" w:type="dxa"/>
            <w:shd w:val="clear" w:color="auto" w:fill="auto"/>
          </w:tcPr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3.2.6</w:t>
            </w:r>
          </w:p>
        </w:tc>
        <w:tc>
          <w:tcPr>
            <w:tcW w:w="1276" w:type="dxa"/>
            <w:shd w:val="clear" w:color="auto" w:fill="auto"/>
          </w:tcPr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ИАЭП,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кафедра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ПЭБ,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1417" w:type="dxa"/>
            <w:shd w:val="clear" w:color="auto" w:fill="auto"/>
          </w:tcPr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Зарипова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Сирена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Наилевна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Д-р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пед.наук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(05.26.01),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977" w:type="dxa"/>
            <w:shd w:val="clear" w:color="auto" w:fill="auto"/>
          </w:tcPr>
          <w:p w:rsidR="00260219" w:rsidRPr="00AA3F60" w:rsidRDefault="0026021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260219" w:rsidRPr="00AA3F60" w:rsidRDefault="00260219" w:rsidP="00BD16F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Алгоритм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решения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задачи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определения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оптимального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количества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дислокации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аварийно-спасательных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формирований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Матюшев,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Гайнетдинов,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Зарипова,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Новикова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образовательные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гражданской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защиты.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3(58).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70-78.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EDN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NDTCUN.</w:t>
            </w:r>
          </w:p>
          <w:p w:rsidR="00260219" w:rsidRPr="00AA3F60" w:rsidRDefault="00260219" w:rsidP="00BD16F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Predicting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Grid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Facility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Accidents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Kuznetsova,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Zaripova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IOP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Series: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Earth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Environmental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Science,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Vladivostok,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25–26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января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Vladivostok,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012044.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10.1088/1755-1315/720/1/012044.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ERZSHV.</w:t>
            </w:r>
          </w:p>
          <w:p w:rsidR="00260219" w:rsidRPr="00AA3F60" w:rsidRDefault="00260219" w:rsidP="00BD16F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Матюшев,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постановка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задачи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определения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дислокации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аварийно-спасательных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формирований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Матюшев,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Кузнецова,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Зарипова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образовательные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гражданской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защиты.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3(50).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68-76.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KGFRJK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260219" w:rsidRPr="00AA3F60" w:rsidRDefault="002E1B18" w:rsidP="00BD16F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подходах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кадровому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обеспечению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противопожарной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службы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(на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примере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Татарстан)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Кузнецова,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Зарипова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Общенаучные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проблемы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инженерной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подготовки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кадров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МЧС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России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трудов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секции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ХХXIII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Международной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научно-практической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конференции,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Химки,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года.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Химки: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Академия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гражданской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защиты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Министерства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Российской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Федерации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делам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гражданской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обороны,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чрезвычайным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ситуациям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ликвидации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последствий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стихийных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бедствий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имени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генерал-лейтенанта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Д.И.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Михайлика,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110-117.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EDN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0219" w:rsidRPr="00AA3F60">
              <w:rPr>
                <w:rFonts w:ascii="Times New Roman" w:hAnsi="Times New Roman" w:cs="Times New Roman"/>
                <w:sz w:val="16"/>
                <w:szCs w:val="16"/>
              </w:rPr>
              <w:t>XINFDM.</w:t>
            </w:r>
          </w:p>
          <w:p w:rsidR="00260219" w:rsidRPr="00AA3F60" w:rsidRDefault="00260219" w:rsidP="00BD16F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Исследование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работоспособности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оповещения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субъекта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Горлачева,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Зарипова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Актуальные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вопросы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развития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связи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сфере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РСЧС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МЕЖВУЗОВСКОЙ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НАУЧНО-ПРАКТИЧЕСКОЙ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Химки,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октября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Химки: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Академия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гражданской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защиты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Министерства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Федерации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делам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гражданской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обороны,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чрезвычайным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ситуациям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ликвидации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последствий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стихийных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бедствий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имени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генерал-лейтенанта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Михайлика,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28-34.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EDN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QSLBSK.</w:t>
            </w:r>
          </w:p>
          <w:p w:rsidR="00260219" w:rsidRPr="00AA3F60" w:rsidRDefault="00260219" w:rsidP="00BD16F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пожарной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опасности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жилом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секторе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Татарстан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Графский,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Зарипова,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Студнева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Актуальные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обеспечения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пожарной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безопасности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охраны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труда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секции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ХХXII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научно-практической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Химки,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Химки: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Академия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гражданской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защиты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Министерства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Федерации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делам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гражданской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обороны,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чрезвычайным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ситуациям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ликвидации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последствий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стихийных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бедствий,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62-72.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EDN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WGCSFR.</w:t>
            </w:r>
          </w:p>
          <w:p w:rsidR="00260219" w:rsidRPr="00AA3F60" w:rsidRDefault="00260219" w:rsidP="00BD16F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информационно-аналитической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поддержке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принятия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решений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управлении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пожарной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безопасностью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жилом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секторе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примере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Татарстан)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Графский,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Зарипова,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Студнева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Актуальные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обеспечения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пожарной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безопасности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охраны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труда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секции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ХХXII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научно-практической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Химки,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Химки: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Академия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гражданской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защиты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Министерства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Федерации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делам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гражданской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обороны,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чрезвычайным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ситуациям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ликвидации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последствий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стихийных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бедствий,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73-78.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EDN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JKGKOX.</w:t>
            </w:r>
          </w:p>
          <w:p w:rsidR="00260219" w:rsidRPr="00AA3F60" w:rsidRDefault="00260219" w:rsidP="00BD16F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моделировании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оптимального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размещения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аварийно-спасательных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формирований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субъекта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Федерации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Матюшев,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Зарипова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сложных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процессов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секции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XXXI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научно-практической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Химки,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Химки: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Академия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гражданской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защиты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Министерства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Федерации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делам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гражданской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обороны,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чрезвычайным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ситуациям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ликвидации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последствий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стихийных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бедствий,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5-16.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EDN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MBZYVE.</w:t>
            </w:r>
          </w:p>
        </w:tc>
      </w:tr>
      <w:tr w:rsidR="004D2500" w:rsidRPr="00AA3F60" w:rsidTr="002E1B18">
        <w:tc>
          <w:tcPr>
            <w:tcW w:w="1271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ИРЭФ-ЦТ,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ькаф.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РФМТ,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Иванов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Александр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канд.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05.11.07</w:t>
            </w:r>
          </w:p>
        </w:tc>
        <w:tc>
          <w:tcPr>
            <w:tcW w:w="297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Участие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качестве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исполнителя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госзадания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Соглашению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075-03-2020-051/6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(номер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fzsu-2020-0020)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06.11.2020;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Участие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качестве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исполнителя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научно-исследовательских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ПРИОРИТЕТ-2030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проекту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«Интегральные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цифровые,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микроволновые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поколения»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(группа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1);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Участие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качестве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исполнителя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шифр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"База"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28.05.2020;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Участие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качестве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исполнителя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измерительного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трансформатора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напряжения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распределительной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типа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SmartGrid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подстанций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РФ-1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09.10.2018г.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D2500" w:rsidRPr="00AA3F60" w:rsidRDefault="004D2500" w:rsidP="00BD16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Simple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Radiophotonic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Device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Instantaneous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Frequency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Measurement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Multiple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Microwave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Signals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Symmetrical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Unequal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Comb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Generator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Maltsev,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A.V.,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Morozov,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O.G.,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Ivanov,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[et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Instruments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Experimental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Techniques.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66(5).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737–744.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https://doi.org/10.1134/S0020441223050123</w:t>
            </w:r>
          </w:p>
          <w:p w:rsidR="004D2500" w:rsidRPr="00AA3F60" w:rsidRDefault="004D2500" w:rsidP="00BD16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Fiber-Optic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Temperature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Sensor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Phase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Shift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Smirnov,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N.D.,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Lipatnikov,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K.A.,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Ivanov,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Signals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Generating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Processing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Field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Board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Communications,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SOSG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10.1109/IEEECONF56737.2023.10092036</w:t>
            </w:r>
          </w:p>
          <w:p w:rsidR="004D2500" w:rsidRPr="00AA3F60" w:rsidRDefault="004D2500" w:rsidP="00BD16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Photonic-Assisted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Receivers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Instantaneous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Microwave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Frequency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Measurement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Discriminators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Resonance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Type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Ivanov,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Morozov,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Sakhabutdinov,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Kuznetsov,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Nureev,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Photonics.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9(10).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754.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10.3390/photonics9100754</w:t>
            </w:r>
          </w:p>
          <w:p w:rsidR="004D2500" w:rsidRPr="00AA3F60" w:rsidRDefault="004D2500" w:rsidP="00BD16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Hardware-Software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Spectrum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Analyzer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Radiophotonic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Devices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Doppler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Frequency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Shift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Sign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Measurement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Ivanov,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Denisenko,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E.P.,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Denisenko,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P.E.,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Lustina,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Andreev,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V.D.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Wave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Electronics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Information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Telecommunication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WECONF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10.1109/WECONF55058.2022.9803666</w:t>
            </w:r>
          </w:p>
          <w:p w:rsidR="004D2500" w:rsidRPr="00AA3F60" w:rsidRDefault="004D2500" w:rsidP="00BD16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Radiophotonic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module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Doppler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frequency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shift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measurement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reflected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signal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radar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type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problems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solving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Morozov,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O.G.,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Ivanov,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Sakhabutdinov,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A.Zh.,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[et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SPIE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Society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Optical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Engineering.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12295.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122950A.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10.1117/12.2629393</w:t>
            </w:r>
          </w:p>
          <w:p w:rsidR="004D2500" w:rsidRPr="00AA3F60" w:rsidRDefault="004D2500" w:rsidP="00BD16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Student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association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specialists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fiber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optics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photonics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Pashin,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S.S.,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Vasilets,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Bourdine,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A.V.,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[et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SPIE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Society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Optical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Engineering.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12295.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122951C.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10.1117/12.2634158</w:t>
            </w:r>
          </w:p>
          <w:p w:rsidR="004D2500" w:rsidRPr="00AA3F60" w:rsidRDefault="004D2500" w:rsidP="00BD16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Radiophotonic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module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angle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arrival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estimation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reflected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signal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radar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type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problems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solving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Morozov,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O.G.,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Ivanov,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Sakhabutdinov,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A.Zh.,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[et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SPIE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Society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Optical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Engineering.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12295.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1229506.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10.1117/12.2629381</w:t>
            </w:r>
          </w:p>
          <w:p w:rsidR="004D2500" w:rsidRPr="00AA3F60" w:rsidRDefault="004D2500" w:rsidP="00BD16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Radiophotonic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Amplitude-Phase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Modulation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Solutions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Angle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Arrival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Estimation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L-Shaped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Antenna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Structures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Ivanov,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Denisenko,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E.P.,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Denisenko,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P.E.,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Lustina,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Andreev,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V.D.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Signals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Generating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Processing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Field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Board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Communications,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SOSG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10.1109/IEEECONF53456.2022.9744275.</w:t>
            </w:r>
          </w:p>
          <w:p w:rsidR="004D2500" w:rsidRPr="00AA3F60" w:rsidRDefault="004D2500" w:rsidP="00BD16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Bragg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gratings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slopes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shape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measurement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error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microwave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signals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instantaneous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frequency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Morozov,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O.G.,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Nureev,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I.I.,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Morozov,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G.A.,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Ivanov,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Sakhabutdinov,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A.Zh.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Signal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Synchronization,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Generating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Processing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Telecommunications,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SYNCHROINFO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9488407.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10.1109/SYNCHROINFO51390.2021.9488407.</w:t>
            </w:r>
          </w:p>
          <w:p w:rsidR="004D2500" w:rsidRPr="00AA3F60" w:rsidRDefault="004D2500" w:rsidP="00BD16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Bragg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wavelength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temperature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shift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measurement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error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microwave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signals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instantaneous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frequency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Sakhabutdinov,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A.Zh.,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Nureev,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I.I.,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Morozov,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G.A.,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Ivanov,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Tyazhelova,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Signal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Synchronization,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Generating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Processing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Telecommunications,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SYNCHROINFO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9488368.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10.1109/SYNCHROINFO51390.2021.9488368.</w:t>
            </w:r>
          </w:p>
          <w:p w:rsidR="004D2500" w:rsidRPr="00AA3F60" w:rsidRDefault="004D2500" w:rsidP="00BD16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tunable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asymmetric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three-frequency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radiation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radiophotonic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vector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network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analyzer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Sakhbiev,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T.R.,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Afanasyev,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V.M.,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Ivanov,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[et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Optical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Technology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Translation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Opticheskii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Zhurnal).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88(5).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227–235.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10.1364/JOT.88.000227</w:t>
            </w:r>
          </w:p>
          <w:p w:rsidR="004D2500" w:rsidRPr="00AA3F60" w:rsidRDefault="004D2500" w:rsidP="00BD16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Ultrahigh-resolution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optical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vector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analyzers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Morozov,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Nureev,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Sakhabutdinov,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[et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Photonics.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7(1).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10.3390/photonics7010014</w:t>
            </w:r>
          </w:p>
          <w:p w:rsidR="004D2500" w:rsidRPr="00AA3F60" w:rsidRDefault="004D2500" w:rsidP="00BD16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4D2500" w:rsidRPr="00AA3F60" w:rsidRDefault="004D2500" w:rsidP="00BD16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Радиофотонный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определения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угла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прихода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отражённого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радиолокационного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сигнала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тандемной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амплитудно-фазовой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модуляции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О.Г.,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Ильин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Нуреев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Сахабутдинов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А.Ж.,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Ростокин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Иванов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Лустина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Денисенко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Е.П.,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Денисенко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П.Е.,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Андреев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Поволжского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Серия: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Радиотехнические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инфокоммуникационные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(49).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50-62.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10.25686/2306-2819.2021.1.50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(специальность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2.2.8)</w:t>
            </w:r>
          </w:p>
          <w:p w:rsidR="004D2500" w:rsidRPr="00AA3F60" w:rsidRDefault="004D2500" w:rsidP="00BD16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Радиофотонный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определения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доплеровского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изменения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частоты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отражённого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радиолокационного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сигнала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тандемной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амплитудно-фазовой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модуляции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О.Г.,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Ильин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Нуреев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Сахабутдинов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А.Ж.,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Ростокин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Иванов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Лустина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Денисенко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Е.П.,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Денисенко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П.Е.,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Андреев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Поволжского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Серия: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Радиотехнические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инфокоммуникационные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(50).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63-75.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10.25686/2306-2819.2021.2.63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(специальность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2.2.8)</w:t>
            </w:r>
          </w:p>
          <w:p w:rsidR="004D2500" w:rsidRPr="00AA3F60" w:rsidRDefault="004D2500" w:rsidP="00BD16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Программно-аппаратный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анализатор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спектра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радиофотонных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устройств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измерения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доплеровского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сдвига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частоты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знака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/Морозов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О.Г.,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Ильин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Нуреев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Сахабутдинов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А.Ж.,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Ростокин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Мальцев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Иванов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Лустина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Денисенко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Е.П.,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Денисенко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П.Е.,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Андреев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Поволжского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Серия: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Радиотехнические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инфокоммуникационные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(53).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65-80.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10.25686/2306-2819.2022.1.65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(специальность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2.2.8)</w:t>
            </w:r>
          </w:p>
          <w:p w:rsidR="004D2500" w:rsidRPr="00AA3F60" w:rsidRDefault="004D2500" w:rsidP="00BD16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Простое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радиофотонное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устройство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измерения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мгновенной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частоты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множества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СВЧ-сигналов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симметричного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неплоского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генератора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гребенки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Мальцев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О.Г.,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Иванов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Сахабутдинов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А.Ж.,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Кузнецов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Лустина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Приборы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эксперимента.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32-39.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10.31857/S0032816223050129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(специальность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2.2.6,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2.2.7,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2.2.8)</w:t>
            </w:r>
          </w:p>
          <w:p w:rsidR="004D2500" w:rsidRPr="00AA3F60" w:rsidRDefault="004D2500" w:rsidP="00BD16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Радиофотонные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повышения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разрешающей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способности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РЛС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непрерывного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действия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ВБР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дискриминатором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Иванов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Степура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Мальцев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О.Г.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Фотон-экспресс.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(190).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131-132.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10.24412/2308-6920-2023-6-131-132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(специальность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2.2.6)</w:t>
            </w:r>
          </w:p>
          <w:p w:rsidR="004D2500" w:rsidRPr="00AA3F60" w:rsidRDefault="004D2500" w:rsidP="00BD16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Четырехкомпонентные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адресные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волоконные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брэгговские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структуры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элемент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радиофотонных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многосенсорных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сетей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О.Г.,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Сахабутдинов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А.Ж.,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Нуреев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Мисбахов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Р.Ш.,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Кузнецов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Аглиуллин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Артемьев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Иванов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Фотон-экспресс.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(190).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504-505.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10.24412/2308-6920-2023-6-504-505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(специальность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2.2.6)</w:t>
            </w:r>
          </w:p>
          <w:p w:rsidR="004D2500" w:rsidRPr="00AA3F60" w:rsidRDefault="004D2500" w:rsidP="00BD16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Простой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модуль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локационных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измерений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доплеровского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сдвига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частоты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угла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прихода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двухканальной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поляризационной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тандемной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амплитудно-фазовой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модуляции.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О.Г.,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Ильин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Денисенко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П.Е.,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Андреев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В.Д.,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Иванов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Сахабутдинов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А.Ж.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Поволжского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технологического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Серия: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Радиотехнические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инфокоммуникационные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(58).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67-81.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0.25686/2306-2819.2023.2.64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(специальность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2.2.8)</w:t>
            </w:r>
          </w:p>
          <w:p w:rsidR="004D2500" w:rsidRPr="00AA3F60" w:rsidRDefault="004D2500" w:rsidP="00BD16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излучения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перестраиваемым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асимметричным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трехчастотным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спектром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радиофотонного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векторного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анализатора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цепей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Сахбиев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Афанасьев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Иванов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Пономарев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О.Г.,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Сахабутдинов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А.Ж.,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Сахабутдинова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Каримов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К.Г.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журнал.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3-14.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10.17586/1023-5086-2021-88-05-03-14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(специальность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2.2.6,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2.2.7,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2.2.8)</w:t>
            </w:r>
          </w:p>
        </w:tc>
        <w:tc>
          <w:tcPr>
            <w:tcW w:w="3260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Температурный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сдвиг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длины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волны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Брэгга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погрешность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измерения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мгновенной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частоты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СВЧ-сигналов,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форум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телекоммуникации: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теория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ТТТ-2021.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Самара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23–26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Bragg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wavelength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temperature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shift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measurement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error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microwave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signals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instantaneous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frequency,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Signal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Synchronization,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Generating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Processing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Telecommunications,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SYNCHROINFO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Svetlogorsk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июня–02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2021г.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Влияние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погрешности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склонов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ВБР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точность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измерения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мгновенной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частоты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СВЧ-сигналов,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XXV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Туполевские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(Школа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ученых).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10–11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2021г.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повышения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разрешающей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способности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РЛС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непрерывного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действия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ВБР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дискриминатором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мгновенных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частот,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Актуальные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радиофизики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АПР-2023.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Томск,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26–29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2023г.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Амплитудно-фазовый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электрооптический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генерации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сантиметровых,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миллиметровых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субмиллиметровых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XXVIII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открытая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Распространение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радиоволн.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Йошкар-Ола,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16–19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2023г.</w:t>
            </w:r>
          </w:p>
        </w:tc>
      </w:tr>
      <w:tr w:rsidR="004D2500" w:rsidRPr="00AA3F60" w:rsidTr="002E1B18">
        <w:tc>
          <w:tcPr>
            <w:tcW w:w="1271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2.2.13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ИРЭФ-ЦТ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ЭКСПИ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Ильин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Герман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Д.т.н.,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01.04.05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402" w:type="dxa"/>
            <w:shd w:val="clear" w:color="auto" w:fill="auto"/>
          </w:tcPr>
          <w:p w:rsidR="004D2500" w:rsidRPr="00AA3F60" w:rsidRDefault="004D2500" w:rsidP="00BD16FB">
            <w:pPr>
              <w:tabs>
                <w:tab w:val="left" w:pos="207"/>
                <w:tab w:val="left" w:pos="260"/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Простой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модуль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локационных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измерений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доплеровского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сдвига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частоты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угла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прихода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двухканальной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поляризационной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тандемной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амплитудно-фазовой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модуляции.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Ильин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Поволжского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Серия: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Радиотехнические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инфокоммуникационные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2(58).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67-81.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10.25686/2306-2819.2023.2.64.</w:t>
            </w:r>
          </w:p>
          <w:p w:rsidR="004D2500" w:rsidRPr="00AA3F60" w:rsidRDefault="004D2500" w:rsidP="00BD16FB">
            <w:pPr>
              <w:tabs>
                <w:tab w:val="left" w:pos="207"/>
                <w:tab w:val="left" w:pos="260"/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Патент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2777024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C2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Российская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Федерация,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МПК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H03M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1/36.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Быстродействующий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параллельный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АЦП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2020126855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заявл.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10.08.2020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опубл.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01.08.2022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Ильин,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Рябов,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Лернер,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Файзуллин.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D2500" w:rsidRPr="00AA3F60" w:rsidRDefault="004D2500" w:rsidP="00BD16FB">
            <w:pPr>
              <w:tabs>
                <w:tab w:val="left" w:pos="207"/>
                <w:tab w:val="left" w:pos="260"/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Денисов,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Пропускная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способность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приемника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сигналов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большим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динамическим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диапазоном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Денисов,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</w:t>
            </w:r>
            <w:r w:rsidRPr="00AA3F6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Ильин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Телекоммуникации.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10.31044/1684-2588-2021-0-11-2-6.</w:t>
            </w:r>
          </w:p>
          <w:p w:rsidR="004D2500" w:rsidRPr="00AA3F60" w:rsidRDefault="004D2500" w:rsidP="00BD16FB">
            <w:pPr>
              <w:tabs>
                <w:tab w:val="left" w:pos="207"/>
                <w:tab w:val="left" w:pos="260"/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Анализатор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амплитудно-частотных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характеристик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широкополосных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электрооптических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оптоэлектронных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устройств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минимизацией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структуры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расширением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диапазона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измерений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Соколов,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Мальцев,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Ильин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Поволжского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Серия: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Радиотехнические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инфокоммуникационные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1(57).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74-88.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10.25686/2306-2819.2023.1.74.</w:t>
            </w:r>
          </w:p>
          <w:p w:rsidR="004D2500" w:rsidRPr="00AA3F60" w:rsidRDefault="004D2500" w:rsidP="00BD16FB">
            <w:pPr>
              <w:tabs>
                <w:tab w:val="left" w:pos="207"/>
                <w:tab w:val="left" w:pos="260"/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Программно-аппаратный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анализатор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спектра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радиофотонных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устройств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измерения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доплеровского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сдвига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частоты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знака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Ильин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Поволжского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Серия: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Радиотехнические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инфокоммуникационные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1(53).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65-80.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10.25686/2306-2819.2022.1.65.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Амплитудно-фазовый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электрооптический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генерации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сантиметровых,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миллиметровых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субмиллиметровых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Ильин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Распространение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радиоволн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Cборник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докладов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XXVIII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открытой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Йошкар-Ола,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16–19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Редколлегия: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Лукин,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Иванов,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Рябова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Йошкар-Ола: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Поволжский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360-363.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Lerner,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Issue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Signal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Resolution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Presence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Intrasystem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through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Use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Resolution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Time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Lerner,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Khairullin,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  <w:t>G.</w:t>
            </w:r>
            <w:r w:rsidR="002E1B18" w:rsidRPr="00AA3F60"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  <w:t>I.</w:t>
            </w:r>
            <w:r w:rsidR="002E1B18" w:rsidRPr="00AA3F60"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  <w:t>Il'in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Signal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Synchronization,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Generating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Processing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Telecommunications.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146-150.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10.1109/SYNCHROINFO55067.2022.9840916.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Denisov,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Parameters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Properties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Digital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Signal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Receivers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Large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Dynamic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Range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Denisov,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Danilaev,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  <w:t>G.</w:t>
            </w:r>
            <w:r w:rsidR="002E1B18" w:rsidRPr="00AA3F60"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  <w:t>I.</w:t>
            </w:r>
            <w:r w:rsidR="002E1B18" w:rsidRPr="00AA3F60"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  <w:t>Il'in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Signals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Generating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Processing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Field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Board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Communications,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Moscow,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16–18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Moscow,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9415984.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10.1109/IEEECONF51389.2021.9415984.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Радиофотонный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модуль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измерения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мгновенной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частоты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СВЧ-сигналов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симметричного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неплоского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генератора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гребенки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Иванов,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Мальцев,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Ильин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Взаимодействие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сверхвысокочастотного,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терагерцового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излучения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полупроводниковыми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микро-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наноструктурами,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метаматериалами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биообъектами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статей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десятой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школы-семинара,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Саратов,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редакцией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Скрипаля.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Саратов: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Издательство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"Саратовский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источник",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412-417.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Радиофотонный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модуль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определения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угла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прихода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допплеровского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изменения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частоты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радиолокационного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сигнала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Денисенко,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Иванов,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Денисенко,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Ильин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форум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телекоммуникации: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теория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ТТТ-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XIX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Самара,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23–26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Самара: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Поволжский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телекоммуникаций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информатики,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11-16..</w:t>
            </w:r>
          </w:p>
        </w:tc>
      </w:tr>
      <w:tr w:rsidR="004D2500" w:rsidRPr="00AA3F60" w:rsidTr="002E1B18">
        <w:tc>
          <w:tcPr>
            <w:tcW w:w="1271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2.4.2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ИАЭП,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ЭО,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Исаков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Руслан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Геннадьевич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к.т.н.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05.09.03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Совершенствование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электроснабжения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сетей</w:t>
            </w:r>
          </w:p>
        </w:tc>
        <w:tc>
          <w:tcPr>
            <w:tcW w:w="3402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ВЛИЯНИЕ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ИСТОЧНИКОВ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РАСПРЕДЕЛЕННОЙ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ГЕНЕРАЦИИ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РАСПРЕДЕЛИТЕЛЬНЫЕ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ТОКОВЫЕ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ЗАЩИТЫ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Энергетика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автоматизация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современном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обществе.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Санкт-Петербург,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238-245.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ПРИМЕНЕНИЕ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СТАТИЧЕСКОГО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КОМПЕНСАТОРА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РЕАКТИВНОЙ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МОЩНОСТИ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(СТАТКОМ)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ПОДДЕРЖАНИЯ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СТАБИЛЬНОСТИ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НАПРЯЖЕНИЯ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СЕТИ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СОВРЕМЕННОЕ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ОБРАЗОВАНИЕ: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ПЕРСПЕКТИВЫ..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Саранск,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СОГЛАСОВАНИЯ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ХАРАКТЕРИСТИК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СРАБАТЫВАНИЯ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ТОКОВЫХ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ЗАЩИТ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СЕТЯХ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РАСПРЕДЕЛЁННОЙ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ГЕНЕРАЦИЕЙ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468-471.</w:t>
            </w:r>
          </w:p>
        </w:tc>
        <w:tc>
          <w:tcPr>
            <w:tcW w:w="3260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специалистов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форума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«РЕЛАВЭКСПО-2021».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Чебоксары,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Чувашский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имени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Ульянова.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Чебоксары,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ЭНЕРГЕТИКА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АВТОМАТИЗАЦИЯ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СОВРЕМЕННОМ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ОБЩЕСТВЕ.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научно-практическая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преподавателей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Санкт-Петербург,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перспективы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электроэнергетики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электротехники.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научно-практическая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участием)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посвященная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празднованию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55-летия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КГЭУ.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D2500" w:rsidRPr="00AA3F60" w:rsidTr="002E1B18">
        <w:tc>
          <w:tcPr>
            <w:tcW w:w="1271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ИКТЗИ,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br/>
              <w:t>кафедра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br/>
              <w:t>СИБ.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Исмагилов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Ильяс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Идрисович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Докт.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наук,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05.13.16.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297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Инициативная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НИР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br/>
              <w:t>«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алгоритмы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временных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рядов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дискретных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преобразований»</w:t>
            </w:r>
          </w:p>
        </w:tc>
        <w:tc>
          <w:tcPr>
            <w:tcW w:w="3402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Ismagilov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I.I,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Alsaied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Fuzzy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regression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analysis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trapezoidal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fuzzy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numbers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Industrial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Engineering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Management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Vol.19,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Is.4.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P.896-900.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Ismagilov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Zinovev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P.A.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Complex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Engineering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Acceptability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Domain: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Worst-Case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Analysis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Fuzzy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Fore-cast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Technique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(2020)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Lecture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Electrical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Engineering,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LNEE,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703-714.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Ismagilov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I.I,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Kataseva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D.V,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Katasev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Estimation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algorithms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spline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models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time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discrete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Walsh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transforms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Procedia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Environmental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Science,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Engineering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Management.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Vol.9,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Is.2.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P.569-578.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Исмагилов,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Стеганографический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алгоритм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встраивания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сообщений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цифровые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изображения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дискретного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косинусного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преобразования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Исмагилов,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Мигунов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Научно-технический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Поволжья.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282-284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Аникин,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Стеганографический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сокрытия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информации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изображениях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параметризированных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дискретных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ортогональных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преобразований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Аникин,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Исмагилов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Прикаспийский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журнал: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управление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высокие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3(63).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106-114</w:t>
            </w:r>
          </w:p>
        </w:tc>
        <w:tc>
          <w:tcPr>
            <w:tcW w:w="3260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Ismagilov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Kostromin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Vasileva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Algorithms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Evaluation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Polynomial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Models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Digital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Signal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Weighted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Least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Squares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Method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Solving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Problems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Process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Control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Automation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Conference,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RusAutoCon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..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P.931-935.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Исмагилов,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Выбор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стратегий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защиты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информационных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ресурсов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теоретико-игровой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Исмагилов,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Спиридонов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XXXVI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"Математические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технике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технологиях"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ММТТ-36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Нижний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Новгород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НГТУ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Алексеева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29.05.2023-02.06.2023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Ismagilov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I.I,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Bayanov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B.I.,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Estimation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Quality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Biometric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Features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Task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Cryptographic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Handwriting//Proceedings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Automation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Conference,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RusAutoCon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..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P.697-702.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Исмагилов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Сидоров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К.О.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маскировки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изображений: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современное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состояние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основные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развития.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XXV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научно-техническая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телекоммуникаций»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ПТиТТ-2023.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22-24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ноября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Изд-во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КНИТУ-КАИ,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-С.495-498.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Исмагилов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Мигунов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Стеганографическая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защита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информации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цифровой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экономике.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XXV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научно-техническая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телекоммуникаций»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ПТиТТ-2023.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22-24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ноября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Изд-во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КНИТУ-КАИ,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-С.499-501.</w:t>
            </w:r>
          </w:p>
        </w:tc>
      </w:tr>
      <w:tr w:rsidR="004D2500" w:rsidRPr="00AA3F60" w:rsidTr="002E1B18">
        <w:tc>
          <w:tcPr>
            <w:tcW w:w="1271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2.2.9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ИРЭФ-ЦТ,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КиТПЭС,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Карамов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Фидус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Ахмадиевич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д.т.н.,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2.2.8</w:t>
            </w:r>
          </w:p>
        </w:tc>
        <w:tc>
          <w:tcPr>
            <w:tcW w:w="297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Прибор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измерение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малых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концентраций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растворенного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кислорода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различных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водных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растворах/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Карамов,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Чернов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Тезисов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участием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школы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студентов,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аспирантов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молодых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ученых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XXI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века»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Герасимов.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[Электронный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ресурс]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КФУ,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225.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Уведомление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регистрации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заявки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26.06.2023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2023116645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Карамов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Чернов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Способ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измерения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концентрации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вещества,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растворенного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жидкой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осуществления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2500" w:rsidRPr="00AA3F60" w:rsidTr="002E1B18">
        <w:tc>
          <w:tcPr>
            <w:tcW w:w="1271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2.5.5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ИАНТЭ,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кафедра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ТМП,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Катаев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Юрий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Д.т.н.,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05.07.02,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297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Катаев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Ю.П.,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Кувшинов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П.И.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«Экспериментальное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определение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магнитно-гидроимпульсном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способе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раздачи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труб»,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ИВУЗ.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Авиационная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техника,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(шифр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05.07.02)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Катаев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Ю.П.,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Салина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Захаров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О.Г.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«Нанесение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полимерной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смолы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поверхность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тканей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изготовлении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деталей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летательных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аппаратов»,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ИВУЗ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Авиационная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техника,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(шифр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05.07.02)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Катаев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Ю.П.,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Федяев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В.Л.,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Халиуллин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Сидоров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«Математическое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вакуумирования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сухого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пакета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семипрегов»,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ИВУЗ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Авиационная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техника,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(шифр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05.07.02)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Катаев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Ю.П.,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Федяев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В.Л.,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Халиуллин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Сидоров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«Капиллярная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пропитка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пакета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семипрегов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изготовлении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композитных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элементов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летательных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аппаратов»,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(шифр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05.07.02)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Патент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изобретение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2747933,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17.05.2021г.</w:t>
            </w:r>
          </w:p>
        </w:tc>
        <w:tc>
          <w:tcPr>
            <w:tcW w:w="3260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Катаев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Ю.П.,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Салина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«Влияние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динамический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коэффициент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вязкости»,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Туполевские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чтения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летия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А.Н.Туполева,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10-11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ноября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т.1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Катаев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Ю.П.,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Солодухо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Н.М.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«58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Идеи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К.Э.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Циалковского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теориях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освоения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космоса»,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19-21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сентября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Калуга»</w:t>
            </w:r>
          </w:p>
        </w:tc>
      </w:tr>
      <w:tr w:rsidR="004D2500" w:rsidRPr="00543557" w:rsidTr="002E1B18">
        <w:tc>
          <w:tcPr>
            <w:tcW w:w="1271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ИКТЗИ,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СИБ,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Катасёв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Алексей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Д.т.н.,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05.13.18,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297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Кильдеева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Катасёв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Талипов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прогнозирования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распределения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исполнителям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документооборота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79-85.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Дагаева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Катасёв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редукции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базы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знаний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оценки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функционального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состояния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водителей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124-127.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Петросянц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Ахметвалеев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Катасёв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исходных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построения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оценки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функционального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состояния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человека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зрачковой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реакции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изменение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освещенности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решении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отдельных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транспортной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безопасности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Компьютерные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моделирование.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417-427.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Сабиров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Катасёв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Дагаева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Нейросетевая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распознавания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знаков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дорожного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движения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интеллектуальных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транспортных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Компьютерные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моделирование.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429-435.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Баринов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Баринова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А.О.,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Катасёв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Нейросетевая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сверточная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обнаружения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нарушений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масочного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режима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общественных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местах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НЦБЖД.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(50).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39-45.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Нургалиев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Б.Х.,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Катасёв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Нейросетевая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выявления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признаков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генетических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заболеваний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человека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фотографии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61-64.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Сибгатуллин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Катасёв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Интеллектуальные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оценки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функционального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состояния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водителей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транспортной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безопасности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139-143.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Хусаинов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Талипов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Катасёв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распознавания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знаков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дорожного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движения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использованием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сверточной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нейронной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154-157.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Ахметвалеев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Подольская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Катасёв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Ахметвалеева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Закиев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Интеллектуальная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оценки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функционального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состояния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человека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пупиллографии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Российский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кардиологический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журнал.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S5.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14-15.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Хусаинов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Талипов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Катасёв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Нейросетевая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сверточная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распознавания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знаков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дорожного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движения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интеллектуальных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транспортных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НЦБЖД.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(54).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157-163.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Катасёв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Курбанов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Сверточная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нейросетевая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определения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усталости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человека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выражению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лица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67-71.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Катасёв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Фаттахов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Нейросетевые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обнаружения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классификации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знаков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дорожного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движения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79-84.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Катасёв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Тухбатуллин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Распознавание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языка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жестов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помощью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сверточной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нейронной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53-57.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Ахметвалеева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Закиев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Р.Ф.,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Ахметвалеев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Катасёв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Подход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мониторингу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состояния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усталости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водителей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транспортных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58-62.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Катасёв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Ханова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Сверточные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нейросетевые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распознавания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эмоций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человека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фотографии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76-81.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Ахметвалеева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Ахметвалеев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Катасёв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Подход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автоматизации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доступа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пользователей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оценки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зрачковой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реакции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нейросетевого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39-43.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Катасёв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Гапсаламов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Катасёва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нечеткой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базы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знаний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проверки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подлинности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банкнот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50-54.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Хусаинов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Талипов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Катасёв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Емалетдинова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Л.Ю.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Нейросетевая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распознавания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объектов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дорожной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инфраструктуры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Поволжья.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118-121.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Дагаева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Катасёв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Емалетдинова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Л.Ю.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Генетический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алгоритм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редукции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нечетких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правил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оценки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дискретного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состояния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объектов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Поволжья.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58-61.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Петросянц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Катасёв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Емалетдинова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Л.Ю.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получения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подготовки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построения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интеллектуальных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оценки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функционального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состояния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человека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Поволжья.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85-87.</w:t>
            </w:r>
          </w:p>
        </w:tc>
        <w:tc>
          <w:tcPr>
            <w:tcW w:w="3260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Kildeeva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S.S.,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Katasev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A.S.,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Talipov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N.G.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Models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methods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forecasting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tasks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distribution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performers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electronic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document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management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Studies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Decision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Control.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333.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57-71.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Dagaeva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Katasev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Fuzzy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rules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reduction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knowledge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bases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decision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support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objects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state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evaluation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Studies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Decision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Control.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338.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113-123.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Sabitov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Minnikhanov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Dagaeva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Katasev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Asliamov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Text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classification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emergency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calls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management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Studies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Decision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Control.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350.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199-210.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Ismagilov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I.I.,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Kataseva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D.V.,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Katasev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A.S.,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Barinova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Determination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predisposition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diabetes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mellitus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Fuzzy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neural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network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Revista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Latinoamericana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Hipertension.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371-375.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Ismagilov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I.I.,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Kataseva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D.V.,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Katasev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Neurofuzzy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model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assessing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network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malicious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traffic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android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Procedia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Environmental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Science,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Engineering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Management.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641-646.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Ismagilov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I.I.,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Kataseva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D.V.,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Katasev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A.S.,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Nurgaliev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B.K.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Neural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network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detecting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signs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human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genetic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diseases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photo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Procedia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Environmental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Science,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Engineering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Management.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633-640.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Ismagilov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I.I.,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Dagaeva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M.V.,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Katasev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Knowledge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reduction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technology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assessing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functional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state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drivers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Procedia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Environmental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Science,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Engineering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Management.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627-632.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Akhmetvaleev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A.M.,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Danilchyk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Yu.,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Katasev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A.S.,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Akhmetvaleeva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Pupillogram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Acquisition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Analysis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Technology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Human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Functional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State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Assessing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Studies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Decision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Control.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416.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75-86.</w:t>
            </w:r>
          </w:p>
        </w:tc>
      </w:tr>
      <w:tr w:rsidR="004D2500" w:rsidRPr="00AA3F60" w:rsidTr="002E1B18">
        <w:tc>
          <w:tcPr>
            <w:tcW w:w="1271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1.1.9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ФМФ,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каф.ТФ,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Каюмов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Рушан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Рашитович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Кандидат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297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22-29-00021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«Исследование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плазменно-жидкостной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переработки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металлических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изделий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аддитивного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производства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мелкодисперсный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порошок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повторного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применения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печати».</w:t>
            </w:r>
          </w:p>
        </w:tc>
        <w:tc>
          <w:tcPr>
            <w:tcW w:w="3402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Effect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Discharge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Strength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Characteristics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Surface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Akhatov,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Kayumov,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Mardanov,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Loginova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Physics: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Series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Virtual,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Online,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01–04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декабря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2270.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Virtual,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Online,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012010.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STUDY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EFFECT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LOW-TEMPERATURE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PLASMA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between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ELECTROLYTIC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ELECTRODES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POLYMER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SURFACES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Kayumov,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Nizameev,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Mardanov,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Akhatov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Physics: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Series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Virtual,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Online,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01–04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декабря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2270.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Virtual,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Online,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012017.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Investigation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Discharge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Liquid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Electrodes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under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Influence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Carbon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Fiber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Khazeev,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Kayumov,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Nizameev,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Akhatov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Physics: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Series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Virtual,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Online,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01–04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декабря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Virtual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Online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012029.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Электрофизические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тепловые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процессы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условиях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горения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разряда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жидким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(неметаллическим)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катодом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Гайсин,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Гайсин,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Басыров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Теплофизика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температур.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484-491.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Плазменно-жидкостной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рециклинг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металлического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порошка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печати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Гайсин,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Каюмов,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Купутдинова,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Марданов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химия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обработки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37-44.</w:t>
            </w:r>
          </w:p>
        </w:tc>
        <w:tc>
          <w:tcPr>
            <w:tcW w:w="3260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мучного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кондитерского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изделия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примениением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нетрадиционного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сырья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Каюмов,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Старовойтова,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Афанасьева,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Решетник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Потребительский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рынок: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качество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безопасность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услуг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научно-практической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участием,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посвященной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85-летию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Орловской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области,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Орёл,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Орёл: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Издательство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«Картуш»,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103-106.</w:t>
            </w:r>
          </w:p>
        </w:tc>
      </w:tr>
      <w:tr w:rsidR="00DC653B" w:rsidRPr="00AA3F60" w:rsidTr="002E1B18">
        <w:tc>
          <w:tcPr>
            <w:tcW w:w="1271" w:type="dxa"/>
            <w:shd w:val="clear" w:color="auto" w:fill="auto"/>
          </w:tcPr>
          <w:p w:rsidR="00DC653B" w:rsidRPr="00AA3F60" w:rsidRDefault="00DC653B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2.3.8</w:t>
            </w:r>
          </w:p>
        </w:tc>
        <w:tc>
          <w:tcPr>
            <w:tcW w:w="1276" w:type="dxa"/>
            <w:shd w:val="clear" w:color="auto" w:fill="auto"/>
          </w:tcPr>
          <w:p w:rsidR="00DC653B" w:rsidRPr="00AA3F60" w:rsidRDefault="00DC653B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ИКТЗИ,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КС</w:t>
            </w:r>
          </w:p>
          <w:p w:rsidR="00DC653B" w:rsidRPr="00AA3F60" w:rsidRDefault="00DC653B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1417" w:type="dxa"/>
            <w:shd w:val="clear" w:color="auto" w:fill="auto"/>
          </w:tcPr>
          <w:p w:rsidR="00DC653B" w:rsidRPr="00AA3F60" w:rsidRDefault="00DC653B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Классен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Роман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Константинович</w:t>
            </w:r>
          </w:p>
        </w:tc>
        <w:tc>
          <w:tcPr>
            <w:tcW w:w="1276" w:type="dxa"/>
            <w:shd w:val="clear" w:color="auto" w:fill="auto"/>
          </w:tcPr>
          <w:p w:rsidR="00DC653B" w:rsidRPr="00AA3F60" w:rsidRDefault="00DC653B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Кандидат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05.13.11.</w:t>
            </w:r>
          </w:p>
          <w:p w:rsidR="00DC653B" w:rsidRPr="00AA3F60" w:rsidRDefault="00DC653B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C653B" w:rsidRPr="00AA3F60" w:rsidRDefault="00DC653B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Разработан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автоматический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претранслятор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SQL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-запросов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регулярному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плану</w:t>
            </w:r>
          </w:p>
          <w:p w:rsidR="00DC653B" w:rsidRPr="00AA3F60" w:rsidRDefault="00DC653B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Формализованы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принципы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построения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регулярного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обработки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запросов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наиболее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эффективного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Clusterix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C653B" w:rsidRPr="00AA3F60" w:rsidRDefault="00DC653B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Сформированы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принципы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обработки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SQL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запросов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вычислительном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кластере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базе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объемом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более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ТБ.</w:t>
            </w:r>
          </w:p>
          <w:p w:rsidR="00DC653B" w:rsidRPr="00AA3F60" w:rsidRDefault="00DC653B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Разработан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формат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хранения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бинарном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Apache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Calcite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C653B" w:rsidRPr="00AA3F60" w:rsidRDefault="00DC653B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Разработан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собственный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движок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операции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соединения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условиях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ограниченного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оперативной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памяти.</w:t>
            </w:r>
          </w:p>
          <w:p w:rsidR="00DC653B" w:rsidRPr="00AA3F60" w:rsidRDefault="00DC653B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Доказана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эффективность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применения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сжатия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аналитических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СУБД</w:t>
            </w:r>
          </w:p>
        </w:tc>
        <w:tc>
          <w:tcPr>
            <w:tcW w:w="3402" w:type="dxa"/>
            <w:shd w:val="clear" w:color="auto" w:fill="auto"/>
          </w:tcPr>
          <w:p w:rsidR="00DC653B" w:rsidRPr="00AA3F60" w:rsidRDefault="00DC653B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Казанцев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Классен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Улучшение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автоматического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претранслятора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SQL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-запросов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регулярному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плану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компьютерных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10.14489/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vkit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.2021.12.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pp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.003-012</w:t>
            </w:r>
          </w:p>
        </w:tc>
        <w:tc>
          <w:tcPr>
            <w:tcW w:w="3260" w:type="dxa"/>
            <w:shd w:val="clear" w:color="auto" w:fill="auto"/>
          </w:tcPr>
          <w:p w:rsidR="00DC653B" w:rsidRPr="00AA3F60" w:rsidRDefault="00DC653B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Р.К.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Классен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Сравнение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различных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функций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динамического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сегментирования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Clusterix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-подобных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XXII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компьютерной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математики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приложения».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Смоленск.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Вып.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141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-145.</w:t>
            </w:r>
          </w:p>
          <w:p w:rsidR="00DC653B" w:rsidRPr="00AA3F60" w:rsidRDefault="00DC653B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Klassen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Kazantsev,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"Automatic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Translator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Sql-Query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Regular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Plan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Clusterix-Like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Dbms,"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Automation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(RusAutoCon),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790-795,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10.1109/RusAutoCon52004.2021.9537394.</w:t>
            </w:r>
          </w:p>
          <w:p w:rsidR="00DC653B" w:rsidRPr="00AA3F60" w:rsidRDefault="00DC653B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Казанцев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Классен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Применение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бинарных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файлов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ускорения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обработки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запросов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параллельной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СУБД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класса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BigData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Clusterix-N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объёмом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ТБ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компьютерной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математики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приложения.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128-135,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Смоленск: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Изд-во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СмолГУ,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ISBN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978-5-88018-445-3</w:t>
            </w:r>
          </w:p>
        </w:tc>
      </w:tr>
      <w:tr w:rsidR="00752804" w:rsidRPr="00AA3F60" w:rsidTr="00752804">
        <w:tc>
          <w:tcPr>
            <w:tcW w:w="1271" w:type="dxa"/>
            <w:shd w:val="clear" w:color="auto" w:fill="auto"/>
          </w:tcPr>
          <w:p w:rsidR="00752804" w:rsidRPr="00AA3F60" w:rsidRDefault="00752804" w:rsidP="007528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2.5.14</w:t>
            </w:r>
          </w:p>
        </w:tc>
        <w:tc>
          <w:tcPr>
            <w:tcW w:w="1276" w:type="dxa"/>
            <w:shd w:val="clear" w:color="auto" w:fill="auto"/>
          </w:tcPr>
          <w:p w:rsidR="00752804" w:rsidRPr="00AA3F60" w:rsidRDefault="00752804" w:rsidP="007528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/>
                <w:sz w:val="16"/>
                <w:szCs w:val="16"/>
                <w:lang w:eastAsia="ru-RU"/>
              </w:rPr>
              <w:t>ИАНТЭ, кафедра прочности конструкций,</w:t>
            </w:r>
          </w:p>
        </w:tc>
        <w:tc>
          <w:tcPr>
            <w:tcW w:w="1417" w:type="dxa"/>
            <w:shd w:val="clear" w:color="auto" w:fill="auto"/>
          </w:tcPr>
          <w:p w:rsidR="00752804" w:rsidRPr="00AA3F60" w:rsidRDefault="00752804" w:rsidP="007528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/>
                <w:sz w:val="16"/>
                <w:szCs w:val="16"/>
                <w:lang w:eastAsia="ru-RU"/>
              </w:rPr>
              <w:t>Костин Владимир Алексеевич</w:t>
            </w:r>
          </w:p>
        </w:tc>
        <w:tc>
          <w:tcPr>
            <w:tcW w:w="1276" w:type="dxa"/>
            <w:shd w:val="clear" w:color="auto" w:fill="auto"/>
          </w:tcPr>
          <w:p w:rsidR="00752804" w:rsidRPr="00AA3F60" w:rsidRDefault="00752804" w:rsidP="007528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/>
                <w:sz w:val="16"/>
                <w:szCs w:val="16"/>
                <w:lang w:eastAsia="ru-RU"/>
              </w:rPr>
              <w:t>Д.т.н., 05.07.03, профессор</w:t>
            </w:r>
          </w:p>
        </w:tc>
        <w:tc>
          <w:tcPr>
            <w:tcW w:w="2977" w:type="dxa"/>
            <w:shd w:val="clear" w:color="auto" w:fill="auto"/>
          </w:tcPr>
          <w:p w:rsidR="00752804" w:rsidRPr="00AA3F60" w:rsidRDefault="00752804" w:rsidP="007528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Договор (ИАТТ) по ИЛ ПНК ЛА 2022г.,2023г. </w:t>
            </w:r>
          </w:p>
          <w:p w:rsidR="00752804" w:rsidRPr="00AA3F60" w:rsidRDefault="00752804" w:rsidP="007528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52804" w:rsidRPr="00AA3F60" w:rsidRDefault="00752804" w:rsidP="007528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/>
                <w:sz w:val="16"/>
                <w:szCs w:val="16"/>
                <w:lang w:eastAsia="ru-RU"/>
              </w:rPr>
              <w:t>1. "Поисковый анализ структура гибридного полимерного металлокомпозита". Вестник Самарского университета, том 22, №3, стр.160-175, 2023г.</w:t>
            </w:r>
          </w:p>
          <w:p w:rsidR="00752804" w:rsidRPr="00AA3F60" w:rsidRDefault="00752804" w:rsidP="007528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/>
                <w:sz w:val="16"/>
                <w:szCs w:val="16"/>
                <w:lang w:eastAsia="ru-RU"/>
              </w:rPr>
              <w:t>2.</w:t>
            </w:r>
            <w:r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/>
                <w:sz w:val="16"/>
                <w:szCs w:val="16"/>
                <w:lang w:eastAsia="ru-RU"/>
              </w:rPr>
              <w:t>"Решение обратных задач как научная основа мониторинга технического состояния ЛА", Alma Mater, стр.46-49,2023г.</w:t>
            </w:r>
          </w:p>
          <w:p w:rsidR="00752804" w:rsidRPr="00AA3F60" w:rsidRDefault="00752804" w:rsidP="007528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/>
                <w:sz w:val="16"/>
                <w:szCs w:val="16"/>
                <w:lang w:eastAsia="ru-RU"/>
              </w:rPr>
              <w:t>3. Определение упругих характеристик крепления лопасти вертолета по результатам прочностных испытаний. Изв.вузов. Авиационная техника, №4.</w:t>
            </w:r>
          </w:p>
          <w:p w:rsidR="00752804" w:rsidRPr="00AA3F60" w:rsidRDefault="00752804" w:rsidP="007528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/>
                <w:sz w:val="16"/>
                <w:szCs w:val="16"/>
                <w:lang w:eastAsia="ru-RU"/>
              </w:rPr>
              <w:t>4. «К вопросу о моделировании процесса пропитки преформы при трансферном формовании композитных изделий». Вестник</w:t>
            </w:r>
            <w:r w:rsidRPr="00AA3F60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/>
                <w:sz w:val="16"/>
                <w:szCs w:val="16"/>
                <w:lang w:eastAsia="ru-RU"/>
              </w:rPr>
              <w:t>МАИ</w:t>
            </w:r>
            <w:r w:rsidRPr="00AA3F60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, 2020. </w:t>
            </w:r>
            <w:r w:rsidRPr="00AA3F60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AA3F60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.27, №1, </w:t>
            </w:r>
            <w:r w:rsidRPr="00AA3F60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AA3F60">
              <w:rPr>
                <w:rFonts w:ascii="Times New Roman" w:hAnsi="Times New Roman"/>
                <w:sz w:val="16"/>
                <w:szCs w:val="16"/>
                <w:lang w:val="en-US" w:eastAsia="ru-RU"/>
              </w:rPr>
              <w:t>.233-245.</w:t>
            </w:r>
          </w:p>
          <w:p w:rsidR="00752804" w:rsidRPr="00AA3F60" w:rsidRDefault="00752804" w:rsidP="0075280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/>
                <w:sz w:val="16"/>
                <w:szCs w:val="16"/>
                <w:lang w:val="en-US" w:eastAsia="ru-RU"/>
              </w:rPr>
              <w:t>5.</w:t>
            </w:r>
            <w:r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sz w:val="16"/>
                <w:szCs w:val="16"/>
                <w:lang w:val="en-US" w:eastAsia="ru-RU"/>
              </w:rPr>
              <w:t>«An investigation into the ASTM E756-05 test standard accuracy on determining the damping properties of materials in tension-compression» Russian aeronautics V.63, 2020,p.205-213</w:t>
            </w:r>
          </w:p>
        </w:tc>
        <w:tc>
          <w:tcPr>
            <w:tcW w:w="3260" w:type="dxa"/>
            <w:shd w:val="clear" w:color="auto" w:fill="auto"/>
          </w:tcPr>
          <w:p w:rsidR="00752804" w:rsidRPr="00AA3F60" w:rsidRDefault="00752804" w:rsidP="007528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  <w:r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/>
                <w:sz w:val="16"/>
                <w:szCs w:val="16"/>
                <w:lang w:eastAsia="ru-RU"/>
              </w:rPr>
              <w:t>«Подготовка прочнистов на базе направления «Авиастроение» в сборнике Аэрокосмическое образование в России. стр.188-193, 2023г.</w:t>
            </w:r>
          </w:p>
          <w:p w:rsidR="00752804" w:rsidRPr="00AA3F60" w:rsidRDefault="00752804" w:rsidP="007528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2. «Подготовка кадров с высшим образованием </w:t>
            </w:r>
            <w:proofErr w:type="gramStart"/>
            <w:r w:rsidRPr="00AA3F60">
              <w:rPr>
                <w:rFonts w:ascii="Times New Roman" w:hAnsi="Times New Roman"/>
                <w:sz w:val="16"/>
                <w:szCs w:val="16"/>
                <w:lang w:eastAsia="ru-RU"/>
              </w:rPr>
              <w:t>на междисциплинарной основ</w:t>
            </w:r>
            <w:proofErr w:type="gramEnd"/>
            <w:r w:rsidRPr="00AA3F60">
              <w:rPr>
                <w:rFonts w:ascii="Times New Roman" w:hAnsi="Times New Roman"/>
                <w:sz w:val="16"/>
                <w:szCs w:val="16"/>
                <w:lang w:eastAsia="ru-RU"/>
              </w:rPr>
              <w:t>» в сборнике Аэрокосмическое образование в России. стр.83-89, 2022</w:t>
            </w:r>
          </w:p>
          <w:p w:rsidR="00752804" w:rsidRPr="00AA3F60" w:rsidRDefault="00752804" w:rsidP="0075280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E1B18" w:rsidRPr="00AA3F60" w:rsidTr="002E1B18">
        <w:tc>
          <w:tcPr>
            <w:tcW w:w="1271" w:type="dxa"/>
            <w:shd w:val="clear" w:color="auto" w:fill="auto"/>
          </w:tcPr>
          <w:p w:rsidR="002E1B18" w:rsidRPr="00AA3F60" w:rsidRDefault="002E1B18" w:rsidP="002E1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2.2.11</w:t>
            </w:r>
          </w:p>
        </w:tc>
        <w:tc>
          <w:tcPr>
            <w:tcW w:w="1276" w:type="dxa"/>
            <w:shd w:val="clear" w:color="auto" w:fill="auto"/>
          </w:tcPr>
          <w:p w:rsidR="002E1B18" w:rsidRPr="00AA3F60" w:rsidRDefault="002E1B18" w:rsidP="002E1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ИАиЭП, кафедра Аи</w:t>
            </w:r>
            <w:r w:rsidR="00752804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2E1B18" w:rsidRPr="00AA3F60" w:rsidRDefault="002E1B18" w:rsidP="002E1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1417" w:type="dxa"/>
            <w:shd w:val="clear" w:color="auto" w:fill="auto"/>
          </w:tcPr>
          <w:p w:rsidR="002E1B18" w:rsidRPr="00AA3F60" w:rsidRDefault="002E1B18" w:rsidP="002E1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Кривошеев Сергей Валентинович</w:t>
            </w:r>
          </w:p>
        </w:tc>
        <w:tc>
          <w:tcPr>
            <w:tcW w:w="1276" w:type="dxa"/>
            <w:shd w:val="clear" w:color="auto" w:fill="auto"/>
          </w:tcPr>
          <w:p w:rsidR="002E1B18" w:rsidRPr="00AA3F60" w:rsidRDefault="002E1B18" w:rsidP="002E1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К.т.н, (05.13.05), доцент</w:t>
            </w:r>
          </w:p>
        </w:tc>
        <w:tc>
          <w:tcPr>
            <w:tcW w:w="2977" w:type="dxa"/>
            <w:shd w:val="clear" w:color="auto" w:fill="auto"/>
          </w:tcPr>
          <w:p w:rsidR="002E1B18" w:rsidRPr="00AA3F60" w:rsidRDefault="002E1B18" w:rsidP="002E1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Госбюджетная научная деятельность</w:t>
            </w:r>
          </w:p>
        </w:tc>
        <w:tc>
          <w:tcPr>
            <w:tcW w:w="3402" w:type="dxa"/>
            <w:shd w:val="clear" w:color="auto" w:fill="auto"/>
          </w:tcPr>
          <w:p w:rsidR="002E1B18" w:rsidRPr="00AA3F60" w:rsidRDefault="002E1B18" w:rsidP="002E1B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1. Патент РФ № </w:t>
            </w:r>
            <w:hyperlink r:id="rId109" w:tgtFrame="_blank" w:tooltip="Ссылка на реестр (открывается в отдельном окне)" w:history="1">
              <w:r w:rsidRPr="00AA3F60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2748143</w:t>
              </w:r>
            </w:hyperlink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. Одноосный силовой горизонтальный гиростабилизатор / Кривошеев С.В., Лукин К.О. Опубликовано: </w:t>
            </w:r>
            <w:hyperlink r:id="rId110" w:tgtFrame="_blank" w:tooltip="Официальная публикация в формате PDF (открывается в отдельном окне)" w:history="1">
              <w:r w:rsidRPr="00AA3F60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19.05.2021</w:t>
              </w:r>
            </w:hyperlink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Бюл. № </w:t>
            </w:r>
            <w:hyperlink r:id="rId111" w:tgtFrame="_blank" w:tooltip="Ссылка на бюллетень (открывается в отдельном окне)" w:history="1">
              <w:r w:rsidRPr="00AA3F60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14</w:t>
              </w:r>
            </w:hyperlink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  <w:p w:rsidR="002E1B18" w:rsidRPr="00AA3F60" w:rsidRDefault="002E1B18" w:rsidP="002E1B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 Патент №</w:t>
            </w:r>
            <w:hyperlink r:id="rId112" w:tgtFrame="_blank" w:tooltip="Ссылка на реестр (открывается в отдельном окне)" w:history="1">
              <w:r w:rsidRPr="00AA3F60">
                <w:rPr>
                  <w:rFonts w:ascii="Times New Roman" w:hAnsi="Times New Roman" w:cs="Times New Roman"/>
                  <w:bCs/>
                  <w:color w:val="000000"/>
                  <w:sz w:val="16"/>
                  <w:szCs w:val="16"/>
                </w:rPr>
                <w:t>2783728</w:t>
              </w:r>
            </w:hyperlink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. Способ повышения. устойчивости. Гиро-стабилизатора / Кривошеев С.В., Лукин К.О. Опубликовано: </w:t>
            </w:r>
            <w:hyperlink r:id="rId113" w:tgtFrame="_blank" w:tooltip="Официальная публикация в формате PDF (открывается в отдельном окне)" w:history="1">
              <w:r w:rsidRPr="00AA3F60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16.11.2022</w:t>
              </w:r>
            </w:hyperlink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Бюл. № </w:t>
            </w:r>
            <w:hyperlink r:id="rId114" w:tgtFrame="_blank" w:tooltip="Ссылка на бюллетень (открывается в отдельном окне)" w:history="1">
              <w:r w:rsidRPr="00AA3F60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32</w:t>
              </w:r>
            </w:hyperlink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. </w:t>
            </w:r>
          </w:p>
          <w:p w:rsidR="002E1B18" w:rsidRPr="00AA3F60" w:rsidRDefault="002E1B18" w:rsidP="002E1B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3. Патент № </w:t>
            </w:r>
            <w:hyperlink r:id="rId115" w:tgtFrame="_blank" w:tooltip="Ссылка на реестр (открывается в отдельном окне)" w:history="1">
              <w:r w:rsidRPr="00AA3F60">
                <w:rPr>
                  <w:rFonts w:ascii="Times New Roman" w:hAnsi="Times New Roman" w:cs="Times New Roman"/>
                  <w:bCs/>
                  <w:color w:val="000000"/>
                  <w:sz w:val="16"/>
                  <w:szCs w:val="16"/>
                </w:rPr>
                <w:t>2799738</w:t>
              </w:r>
            </w:hyperlink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Гиро-полукомпас с аналитической азимутальной коррекцией.  Кривошеев С.В., Стрелков А.Ю., Гилемханов Р.И., Опубликовано: </w:t>
            </w:r>
            <w:hyperlink r:id="rId116" w:tgtFrame="_blank" w:tooltip="Официальная публикация в формате PDF (открывается в отдельном окне)" w:history="1">
              <w:r w:rsidRPr="00AA3F60">
                <w:rPr>
                  <w:rFonts w:ascii="Times New Roman" w:hAnsi="Times New Roman" w:cs="Times New Roman"/>
                  <w:bCs/>
                  <w:color w:val="000000"/>
                  <w:sz w:val="16"/>
                  <w:szCs w:val="16"/>
                </w:rPr>
                <w:t>11.07.2023</w:t>
              </w:r>
            </w:hyperlink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Бюл. № </w:t>
            </w:r>
            <w:hyperlink r:id="rId117" w:tgtFrame="_blank" w:tooltip="Ссылка на бюллетень (открывается в отдельном окне)" w:history="1">
              <w:r w:rsidRPr="00AA3F60">
                <w:rPr>
                  <w:rFonts w:ascii="Times New Roman" w:hAnsi="Times New Roman" w:cs="Times New Roman"/>
                  <w:bCs/>
                  <w:color w:val="000000"/>
                  <w:sz w:val="16"/>
                  <w:szCs w:val="16"/>
                </w:rPr>
                <w:t>20</w:t>
              </w:r>
            </w:hyperlink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  <w:p w:rsidR="002E1B18" w:rsidRPr="00AA3F60" w:rsidRDefault="002E1B18" w:rsidP="002E1B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4. Лукин, К.О. Статистический параметрический синтез регулятора контура стабилизации одноосного силового гироскопического стабилизатора с помощью стохастических методов глобальной оптимизации / К. О. </w:t>
            </w:r>
            <w:proofErr w:type="gramStart"/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Лукин ,</w:t>
            </w:r>
            <w:proofErr w:type="gramEnd"/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С. В. Кривошеев </w:t>
            </w:r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// Известия вузов. Авиационная техника, 2022. – Раздел — 97-105.</w:t>
            </w:r>
          </w:p>
          <w:p w:rsidR="002E1B18" w:rsidRPr="00AA3F60" w:rsidRDefault="002E1B18" w:rsidP="002E1B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5. </w:t>
            </w:r>
            <w:hyperlink r:id="rId118" w:tgtFrame="_blank" w:tooltip="(Открывает новое окно)" w:history="1">
              <w:r w:rsidRPr="00AA3F60">
                <w:rPr>
                  <w:rFonts w:ascii="Times New Roman" w:hAnsi="Times New Roman" w:cs="Times New Roman"/>
                  <w:bCs/>
                  <w:color w:val="000000"/>
                  <w:sz w:val="16"/>
                  <w:szCs w:val="16"/>
                </w:rPr>
                <w:t>Лукин К.О, Кривошеев С.В. Графоаналитический метод оптимального синтеза контура маятниковой коррекции гироскопических вертикалей // Изв. ВУЗОВ Приборостроение. 2023. Т.66, №8. С. 660-670. DOI: 10. 17586/0021-3454-2023-66-8-660-670</w:t>
              </w:r>
            </w:hyperlink>
          </w:p>
        </w:tc>
        <w:tc>
          <w:tcPr>
            <w:tcW w:w="3260" w:type="dxa"/>
            <w:shd w:val="clear" w:color="auto" w:fill="auto"/>
          </w:tcPr>
          <w:p w:rsidR="002E1B18" w:rsidRPr="00AA3F60" w:rsidRDefault="002E1B18" w:rsidP="002E1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1.  Шилин Д.А., Кривошеев С.В. Маятниковый чувствительный элемент / Материалы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Международной научно-практической конференции обучающихся и преподавателей «Энергетика и автоматизация в современном обществе» //Научное издание. Часть 1.Санкт-Петербург, 2022. С. 15-20.</w:t>
            </w:r>
          </w:p>
          <w:p w:rsidR="002E1B18" w:rsidRPr="00AA3F60" w:rsidRDefault="002E1B18" w:rsidP="002E1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2. Шилин Д.А., Кривошеев С.В. Модель гировертикали в программе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MATLAB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/ Материалы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Международной научно-практической конференции обучающихся и преподавателей «Энергетика и автоматизация в современном обществе» //Научное издание. Часть 1.Санкт-Петербург, 2022. С. 79-283.</w:t>
            </w:r>
          </w:p>
          <w:p w:rsidR="002E1B18" w:rsidRPr="00AA3F60" w:rsidRDefault="002E1B18" w:rsidP="002E1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3. Кривошеев С.В., Лукин К.О, Гироскопическая система для измерения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взаимного положения рельсовых нитей по уровню / Материалы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XXXII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конференции памяти выдающегося конструктора гироскопических приборов Н.Н. Острякова, 7-8 октября. Санкт-Петербург, 2020. С. 101-104.</w:t>
            </w:r>
          </w:p>
        </w:tc>
      </w:tr>
      <w:tr w:rsidR="004D2500" w:rsidRPr="00AA3F60" w:rsidTr="002E1B18">
        <w:tc>
          <w:tcPr>
            <w:tcW w:w="1271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2.2.9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ИРЭФ-ЦТ,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КиТПЭС,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Крючатов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Владимир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д.т.н.,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05.12.11,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297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3260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Белов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Игошин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Козин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науч.руководитель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Крючатов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/Технология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сварки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медью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ЭРЭ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печатными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платами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радиоэлектронных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средств.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научно-практической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преподавателей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«Энергетика,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управление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автоматизация: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инновационные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решения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проблем».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СПб,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С.44-48.</w:t>
            </w:r>
          </w:p>
        </w:tc>
      </w:tr>
      <w:tr w:rsidR="006D13F0" w:rsidRPr="00AA3F60" w:rsidTr="002E1B18">
        <w:tc>
          <w:tcPr>
            <w:tcW w:w="1271" w:type="dxa"/>
            <w:shd w:val="clear" w:color="auto" w:fill="auto"/>
          </w:tcPr>
          <w:p w:rsidR="006D13F0" w:rsidRPr="00AA3F60" w:rsidRDefault="006D13F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13F0" w:rsidRPr="00AA3F60" w:rsidRDefault="006D13F0" w:rsidP="00BD16FB">
            <w:pPr>
              <w:pStyle w:val="TableParagraph"/>
              <w:rPr>
                <w:sz w:val="16"/>
                <w:szCs w:val="16"/>
              </w:rPr>
            </w:pPr>
            <w:r w:rsidRPr="00AA3F60">
              <w:rPr>
                <w:sz w:val="16"/>
                <w:szCs w:val="16"/>
              </w:rPr>
              <w:t>ИАНТЭ,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="00752804" w:rsidRPr="00AA3F60">
              <w:rPr>
                <w:sz w:val="16"/>
                <w:szCs w:val="16"/>
              </w:rPr>
              <w:t xml:space="preserve">каф. </w:t>
            </w:r>
            <w:r w:rsidRPr="00AA3F60">
              <w:rPr>
                <w:sz w:val="16"/>
                <w:szCs w:val="16"/>
              </w:rPr>
              <w:t>МиИГ,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доцент</w:t>
            </w:r>
          </w:p>
        </w:tc>
        <w:tc>
          <w:tcPr>
            <w:tcW w:w="1417" w:type="dxa"/>
            <w:shd w:val="clear" w:color="auto" w:fill="auto"/>
          </w:tcPr>
          <w:p w:rsidR="006D13F0" w:rsidRPr="00AA3F60" w:rsidRDefault="006D13F0" w:rsidP="00BD16FB">
            <w:pPr>
              <w:pStyle w:val="TableParagraph"/>
              <w:rPr>
                <w:sz w:val="16"/>
                <w:szCs w:val="16"/>
              </w:rPr>
            </w:pPr>
            <w:r w:rsidRPr="00AA3F60">
              <w:rPr>
                <w:sz w:val="16"/>
                <w:szCs w:val="16"/>
              </w:rPr>
              <w:t>Кузнецов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Сергей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Петрович</w:t>
            </w:r>
          </w:p>
        </w:tc>
        <w:tc>
          <w:tcPr>
            <w:tcW w:w="1276" w:type="dxa"/>
            <w:shd w:val="clear" w:color="auto" w:fill="auto"/>
          </w:tcPr>
          <w:p w:rsidR="006D13F0" w:rsidRPr="00AA3F60" w:rsidRDefault="006D13F0" w:rsidP="00F25CD3">
            <w:pPr>
              <w:pStyle w:val="TableParagraph"/>
              <w:rPr>
                <w:sz w:val="16"/>
                <w:szCs w:val="16"/>
              </w:rPr>
            </w:pPr>
            <w:r w:rsidRPr="00AA3F60">
              <w:rPr>
                <w:sz w:val="16"/>
                <w:szCs w:val="16"/>
              </w:rPr>
              <w:t>Кандидат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технических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наук,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05</w:t>
            </w:r>
            <w:r w:rsidR="00F25CD3">
              <w:rPr>
                <w:sz w:val="16"/>
                <w:szCs w:val="16"/>
              </w:rPr>
              <w:t>.</w:t>
            </w:r>
            <w:r w:rsidRPr="00AA3F60">
              <w:rPr>
                <w:sz w:val="16"/>
                <w:szCs w:val="16"/>
              </w:rPr>
              <w:t>07</w:t>
            </w:r>
            <w:r w:rsidR="00F25CD3">
              <w:rPr>
                <w:sz w:val="16"/>
                <w:szCs w:val="16"/>
              </w:rPr>
              <w:t>.</w:t>
            </w:r>
            <w:r w:rsidRPr="00AA3F60">
              <w:rPr>
                <w:sz w:val="16"/>
                <w:szCs w:val="16"/>
              </w:rPr>
              <w:t>03,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доцент</w:t>
            </w:r>
          </w:p>
        </w:tc>
        <w:tc>
          <w:tcPr>
            <w:tcW w:w="2977" w:type="dxa"/>
            <w:shd w:val="clear" w:color="auto" w:fill="auto"/>
          </w:tcPr>
          <w:p w:rsidR="006D13F0" w:rsidRPr="00AA3F60" w:rsidRDefault="006D13F0" w:rsidP="00BD16F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6D13F0" w:rsidRPr="00AA3F60" w:rsidRDefault="006D13F0" w:rsidP="00BD16FB">
            <w:pPr>
              <w:pStyle w:val="TableParagraph"/>
              <w:rPr>
                <w:sz w:val="16"/>
                <w:szCs w:val="16"/>
              </w:rPr>
            </w:pPr>
            <w:proofErr w:type="gramStart"/>
            <w:r w:rsidRPr="00AA3F60">
              <w:rPr>
                <w:sz w:val="16"/>
                <w:szCs w:val="16"/>
              </w:rPr>
              <w:t>Конкретная</w:t>
            </w:r>
            <w:r w:rsidR="002E1B18" w:rsidRPr="00AA3F60">
              <w:rPr>
                <w:sz w:val="16"/>
                <w:szCs w:val="16"/>
              </w:rPr>
              <w:t xml:space="preserve">  </w:t>
            </w:r>
            <w:r w:rsidRPr="00AA3F60">
              <w:rPr>
                <w:sz w:val="16"/>
                <w:szCs w:val="16"/>
              </w:rPr>
              <w:t>авиатехника</w:t>
            </w:r>
            <w:proofErr w:type="gramEnd"/>
            <w:r w:rsidRPr="00AA3F60">
              <w:rPr>
                <w:sz w:val="16"/>
                <w:szCs w:val="16"/>
              </w:rPr>
              <w:t>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Самолет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Як-42.Учебное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пособие,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изд.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5,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гриф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ФУМО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изд-во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Лань.</w:t>
            </w:r>
            <w:r w:rsidR="002E1B18" w:rsidRPr="00AA3F60">
              <w:rPr>
                <w:sz w:val="16"/>
                <w:szCs w:val="16"/>
              </w:rPr>
              <w:t xml:space="preserve">    </w:t>
            </w:r>
            <w:r w:rsidRPr="00AA3F60">
              <w:rPr>
                <w:sz w:val="16"/>
                <w:szCs w:val="16"/>
              </w:rPr>
              <w:t>Санкт-Петербург,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Москва-Краснодар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2023</w:t>
            </w:r>
            <w:r w:rsidR="002E1B18" w:rsidRPr="00AA3F60">
              <w:rPr>
                <w:sz w:val="16"/>
                <w:szCs w:val="16"/>
              </w:rPr>
              <w:t xml:space="preserve">     </w:t>
            </w:r>
          </w:p>
          <w:p w:rsidR="006D13F0" w:rsidRPr="00AA3F60" w:rsidRDefault="002E1B18" w:rsidP="00BD16FB">
            <w:pPr>
              <w:pStyle w:val="TableParagraph"/>
              <w:rPr>
                <w:sz w:val="16"/>
                <w:szCs w:val="16"/>
              </w:rPr>
            </w:pPr>
            <w:r w:rsidRPr="00AA3F60">
              <w:rPr>
                <w:sz w:val="16"/>
                <w:szCs w:val="16"/>
              </w:rPr>
              <w:t xml:space="preserve"> </w:t>
            </w:r>
            <w:r w:rsidR="006D13F0" w:rsidRPr="00AA3F60">
              <w:rPr>
                <w:sz w:val="16"/>
                <w:szCs w:val="16"/>
              </w:rPr>
              <w:t>(ВПО)</w:t>
            </w:r>
          </w:p>
          <w:p w:rsidR="006D13F0" w:rsidRPr="00AA3F60" w:rsidRDefault="006D13F0" w:rsidP="00BD16F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6D13F0" w:rsidRPr="00AA3F60" w:rsidRDefault="006D13F0" w:rsidP="00BD16FB">
            <w:pPr>
              <w:pStyle w:val="TableParagraph"/>
              <w:rPr>
                <w:sz w:val="16"/>
                <w:szCs w:val="16"/>
              </w:rPr>
            </w:pPr>
            <w:r w:rsidRPr="00AA3F60">
              <w:rPr>
                <w:sz w:val="16"/>
                <w:szCs w:val="16"/>
              </w:rPr>
              <w:t>1)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К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расчету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многослойных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оболочек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вращения,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взаимодействующих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с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упругими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основаниями.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Материалы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XIII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Международной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конференции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по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прикладной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механике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в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аэрокосми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ческой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отрасли.</w:t>
            </w:r>
            <w:r w:rsidR="002E1B18" w:rsidRPr="00AA3F60">
              <w:rPr>
                <w:sz w:val="16"/>
                <w:szCs w:val="16"/>
              </w:rPr>
              <w:t xml:space="preserve">  </w:t>
            </w:r>
            <w:r w:rsidRPr="00AA3F60">
              <w:rPr>
                <w:sz w:val="16"/>
                <w:szCs w:val="16"/>
              </w:rPr>
              <w:t>Алушта,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Крым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2021;</w:t>
            </w:r>
            <w:r w:rsidR="002E1B18" w:rsidRPr="00AA3F60">
              <w:rPr>
                <w:sz w:val="16"/>
                <w:szCs w:val="16"/>
              </w:rPr>
              <w:t xml:space="preserve"> </w:t>
            </w:r>
          </w:p>
          <w:p w:rsidR="006D13F0" w:rsidRPr="00AA3F60" w:rsidRDefault="006D13F0" w:rsidP="00BD16FB">
            <w:pPr>
              <w:pStyle w:val="TableParagraph"/>
              <w:rPr>
                <w:sz w:val="16"/>
                <w:szCs w:val="16"/>
              </w:rPr>
            </w:pPr>
            <w:r w:rsidRPr="00AA3F60">
              <w:rPr>
                <w:sz w:val="16"/>
                <w:szCs w:val="16"/>
              </w:rPr>
              <w:t>2)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К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расчету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остеклений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ЛА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с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упругим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закреплением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контура.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Международная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научная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sz w:val="16"/>
                <w:szCs w:val="16"/>
              </w:rPr>
              <w:t>конференция</w:t>
            </w:r>
            <w:r w:rsidR="002E1B18" w:rsidRPr="00AA3F60">
              <w:rPr>
                <w:sz w:val="16"/>
                <w:szCs w:val="16"/>
              </w:rPr>
              <w:t xml:space="preserve">  </w:t>
            </w:r>
            <w:r w:rsidRPr="00AA3F60">
              <w:rPr>
                <w:sz w:val="16"/>
                <w:szCs w:val="16"/>
              </w:rPr>
              <w:t>«</w:t>
            </w:r>
            <w:proofErr w:type="gramEnd"/>
            <w:r w:rsidRPr="00AA3F60">
              <w:rPr>
                <w:sz w:val="16"/>
                <w:szCs w:val="16"/>
              </w:rPr>
              <w:t>Актуальные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проблемы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и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перспективы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развития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ГА».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Москва-Иркутск.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2023</w:t>
            </w:r>
          </w:p>
        </w:tc>
      </w:tr>
      <w:tr w:rsidR="004D2500" w:rsidRPr="00AA3F60" w:rsidTr="002E1B18">
        <w:tc>
          <w:tcPr>
            <w:tcW w:w="1271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2.2.7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7528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ИРЭФ-ЦТ,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</w:t>
            </w:r>
            <w:r w:rsidR="00752804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РФМТ,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кафедрой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Кузнецов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Артём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Анатольевич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д-р.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(05.11.07),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2977" w:type="dxa"/>
            <w:shd w:val="clear" w:color="auto" w:fill="auto"/>
          </w:tcPr>
          <w:p w:rsidR="004D2500" w:rsidRPr="00AA3F60" w:rsidRDefault="004D2500" w:rsidP="00BD16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Государственное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задание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AAAA-A20-120122490071-1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(01/01/2020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31/12/2022)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«Исследования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фундаментальных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принципов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создании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новых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технологий»</w:t>
            </w:r>
          </w:p>
          <w:p w:rsidR="004D2500" w:rsidRPr="00AA3F60" w:rsidRDefault="004D2500" w:rsidP="00BD16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Программа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ПРИОРИТЕТ-2030,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проект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«Интегральные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цифровые,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микроволновые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оптические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квантовые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нового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поколения»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</w:p>
          <w:p w:rsidR="004D2500" w:rsidRPr="00AA3F60" w:rsidRDefault="004D2500" w:rsidP="00BD16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№6/К-2022/РФ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4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21.03.2022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«Разработка,</w:t>
            </w:r>
          </w:p>
          <w:p w:rsidR="004D2500" w:rsidRPr="00AA3F60" w:rsidRDefault="004D2500" w:rsidP="00BD16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изготовление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апробация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прототипа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акустической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постоянного</w:t>
            </w:r>
          </w:p>
          <w:p w:rsidR="004D2500" w:rsidRPr="00AA3F60" w:rsidRDefault="004D2500" w:rsidP="00BD16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мониторинга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процессов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скважине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решеток</w:t>
            </w:r>
            <w:r w:rsidR="002E1B18"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Брэгга»</w:t>
            </w:r>
          </w:p>
          <w:p w:rsidR="004D2500" w:rsidRPr="00AA3F60" w:rsidRDefault="002E1B18" w:rsidP="00BD16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Соглашение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от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14.08.2023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№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23-79-10059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РНФРФК</w:t>
            </w:r>
          </w:p>
        </w:tc>
        <w:tc>
          <w:tcPr>
            <w:tcW w:w="3402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Радиофотонный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измерения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относительной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частотной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характеристики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амплитудного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электрооптического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модулятора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Маха-Цендера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двухполосным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двухчастотным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зондирующим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излучением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подавленной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несущей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Мисбахов,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Мисбахов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Фотон-экспресс.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8(184).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11-15.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Трехкомпонентные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адресные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волоконные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брэгговские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структуры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элемент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радиофотонных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многосенсорных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сетей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Сахабутдинов,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Нуреев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Фотон-экспресс.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6(174).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166-167.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10.24412/2308-6920-2021-6-166-167.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Кузнецов,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Радиофотонный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векторный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анализатор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n-мерного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компрессированного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зондирующего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излучения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Кузнецов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Фотон-экспресс.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6(174).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168-169.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10.24412/2308-6920-2021-6-168-169.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Кузнецов,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Концепция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построения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радиофотонных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векторных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анализаторов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сверхузкополосного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пакета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дискретных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частот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Кузнецов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Инженерный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Дона.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9(81).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52-62.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Алгоритм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тройного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зондирования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сверхузких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структур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резонансного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типа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оптическом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волокне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Нургалиев,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Василец,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Баязитова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Поволжья.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28-31.</w:t>
            </w:r>
          </w:p>
        </w:tc>
        <w:tc>
          <w:tcPr>
            <w:tcW w:w="3260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термометр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радиофотонным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опросом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Кузнецов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Электроника,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киберфизические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35-45.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теории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радиофотонного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векторного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анализа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применением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сверхузкополосного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пакета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дискретных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частот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типа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зондирующего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излучения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Кузнецов,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Нуреев,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Сахабутдинов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форум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телекоммуникации: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теория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ТТТ-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XIX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Самара,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23–26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Самара: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Поволжский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телекоммуникаций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информатики,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Радиофотонная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оценки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внешней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нагрузки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действующей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подшипник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качения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Каримов,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Галиев,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Копонен,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Кузнецов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Прикладная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электродинамика,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VIII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Молодежная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ученых,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аспирантов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студентов,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08–10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ИП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Сагиева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260-262.</w:t>
            </w:r>
          </w:p>
        </w:tc>
      </w:tr>
      <w:tr w:rsidR="004D2500" w:rsidRPr="00AA3F60" w:rsidTr="002E1B18">
        <w:tc>
          <w:tcPr>
            <w:tcW w:w="1271" w:type="dxa"/>
            <w:shd w:val="clear" w:color="auto" w:fill="auto"/>
          </w:tcPr>
          <w:p w:rsidR="004D2500" w:rsidRPr="00AA3F60" w:rsidRDefault="004D2500" w:rsidP="00C049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2.5.13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C049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ИАНТЭ,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каф.МСиПБ,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C049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Курынцев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Сергей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Вячеславович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C049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К.э.н.,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977" w:type="dxa"/>
            <w:shd w:val="clear" w:color="auto" w:fill="auto"/>
          </w:tcPr>
          <w:p w:rsidR="004D2500" w:rsidRPr="00AA3F60" w:rsidRDefault="004D2500" w:rsidP="00C049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D2500" w:rsidRPr="00AA3F60" w:rsidRDefault="004D2500" w:rsidP="00C049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Kuryntsev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Review: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Laser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welding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dissimilar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materials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(Al/Fe,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Al/Ti,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Al/Cu)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Methods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Techniques,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Microstructure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Properties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Materials.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4D2500" w:rsidRPr="00AA3F60" w:rsidRDefault="004D2500" w:rsidP="00C049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Курынцев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Евлампьев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В.Анализ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возможности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применения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сплава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титана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качестве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обшивки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крыла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летательного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аппарата.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Сварка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диагностика.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  <w:p w:rsidR="004D2500" w:rsidRPr="00AA3F60" w:rsidRDefault="004D2500" w:rsidP="00C049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Курынцев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Шиганов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сварка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разнородных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металлов.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Обзор.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Часть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Фотоника.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45.</w:t>
            </w:r>
          </w:p>
        </w:tc>
        <w:tc>
          <w:tcPr>
            <w:tcW w:w="3260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«Инновационные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машиностроительные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оборудование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(МНТК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«ИМТОМ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2022»),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«Лучевые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применение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лазеров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Санкт-Петербург</w:t>
            </w:r>
          </w:p>
        </w:tc>
      </w:tr>
      <w:tr w:rsidR="00C04930" w:rsidRPr="00AA3F60" w:rsidTr="002E1B18">
        <w:tc>
          <w:tcPr>
            <w:tcW w:w="1271" w:type="dxa"/>
            <w:shd w:val="clear" w:color="auto" w:fill="auto"/>
          </w:tcPr>
          <w:p w:rsidR="00C04930" w:rsidRPr="00AA3F60" w:rsidRDefault="00C04930" w:rsidP="00C049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2.3.1</w:t>
            </w:r>
          </w:p>
        </w:tc>
        <w:tc>
          <w:tcPr>
            <w:tcW w:w="1276" w:type="dxa"/>
            <w:shd w:val="clear" w:color="auto" w:fill="auto"/>
          </w:tcPr>
          <w:p w:rsidR="00C04930" w:rsidRPr="00AA3F60" w:rsidRDefault="00C04930" w:rsidP="00C049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ИАЭП,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АиУ,</w:t>
            </w:r>
          </w:p>
          <w:p w:rsidR="00C04930" w:rsidRPr="00AA3F60" w:rsidRDefault="00C04930" w:rsidP="00C049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1417" w:type="dxa"/>
            <w:shd w:val="clear" w:color="auto" w:fill="auto"/>
          </w:tcPr>
          <w:p w:rsidR="00C04930" w:rsidRPr="00AA3F60" w:rsidRDefault="00C04930" w:rsidP="00C049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Лазарева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</w:tcPr>
          <w:p w:rsidR="00C04930" w:rsidRPr="00AA3F60" w:rsidRDefault="00C04930" w:rsidP="00C049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канд.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физ.-мат.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05.13.01</w:t>
            </w:r>
          </w:p>
        </w:tc>
        <w:tc>
          <w:tcPr>
            <w:tcW w:w="2977" w:type="dxa"/>
            <w:shd w:val="clear" w:color="auto" w:fill="auto"/>
          </w:tcPr>
          <w:p w:rsidR="00C04930" w:rsidRPr="00AA3F60" w:rsidRDefault="00C04930" w:rsidP="00C049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хоздоговору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№2787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03.09.2018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автоматического</w:t>
            </w:r>
          </w:p>
          <w:p w:rsidR="00C04930" w:rsidRPr="00AA3F60" w:rsidRDefault="00C04930" w:rsidP="00C049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сельхозсамолета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опциями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дистанционного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пилотирования</w:t>
            </w:r>
          </w:p>
          <w:p w:rsidR="00C04930" w:rsidRPr="00AA3F60" w:rsidRDefault="00C04930" w:rsidP="00C049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GB"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GB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GB" w:eastAsia="ru-RU"/>
              </w:rPr>
              <w:t>беспилотного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GB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GB" w:eastAsia="ru-RU"/>
              </w:rPr>
              <w:t>полета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г)</w:t>
            </w:r>
          </w:p>
        </w:tc>
        <w:tc>
          <w:tcPr>
            <w:tcW w:w="3402" w:type="dxa"/>
            <w:shd w:val="clear" w:color="auto" w:fill="auto"/>
          </w:tcPr>
          <w:p w:rsidR="00C04930" w:rsidRPr="00AA3F60" w:rsidRDefault="00C04930" w:rsidP="00167D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GENERAL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SOLUTION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DIFFERENCE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EQUATIONS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CONSTANT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COEFFICIENTS</w:t>
            </w:r>
            <w:proofErr w:type="gramStart"/>
            <w:r w:rsidR="00167D31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Baloev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Lazareva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P.A.</w:t>
            </w:r>
            <w:r w:rsidR="00167D31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Mathematics.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8-21.</w:t>
            </w:r>
          </w:p>
        </w:tc>
        <w:tc>
          <w:tcPr>
            <w:tcW w:w="3260" w:type="dxa"/>
            <w:shd w:val="clear" w:color="auto" w:fill="auto"/>
          </w:tcPr>
          <w:p w:rsidR="00C04930" w:rsidRPr="00AA3F60" w:rsidRDefault="00C04930" w:rsidP="00C0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AF50B2" w:rsidRPr="00AA3F60" w:rsidTr="002E1B18">
        <w:tc>
          <w:tcPr>
            <w:tcW w:w="1271" w:type="dxa"/>
            <w:shd w:val="clear" w:color="auto" w:fill="auto"/>
          </w:tcPr>
          <w:p w:rsidR="00AF50B2" w:rsidRPr="00AA3F60" w:rsidRDefault="00AF50B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2.5.13</w:t>
            </w:r>
          </w:p>
        </w:tc>
        <w:tc>
          <w:tcPr>
            <w:tcW w:w="1276" w:type="dxa"/>
            <w:shd w:val="clear" w:color="auto" w:fill="auto"/>
          </w:tcPr>
          <w:p w:rsidR="00AF50B2" w:rsidRPr="00AA3F60" w:rsidRDefault="00AF50B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ИАНТЭ</w:t>
            </w:r>
          </w:p>
          <w:p w:rsidR="00AF50B2" w:rsidRPr="00AA3F60" w:rsidRDefault="00661126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F50B2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КиПЛА</w:t>
            </w:r>
          </w:p>
          <w:p w:rsidR="00AF50B2" w:rsidRPr="00AA3F60" w:rsidRDefault="00AF50B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1417" w:type="dxa"/>
            <w:shd w:val="clear" w:color="auto" w:fill="auto"/>
          </w:tcPr>
          <w:p w:rsidR="00AF50B2" w:rsidRPr="00AA3F60" w:rsidRDefault="00AF50B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Левшонков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Никита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Викторович</w:t>
            </w:r>
          </w:p>
        </w:tc>
        <w:tc>
          <w:tcPr>
            <w:tcW w:w="1276" w:type="dxa"/>
            <w:shd w:val="clear" w:color="auto" w:fill="auto"/>
          </w:tcPr>
          <w:p w:rsidR="00AF50B2" w:rsidRPr="00AA3F60" w:rsidRDefault="00AF50B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к.т.н.,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05.07.02</w:t>
            </w:r>
          </w:p>
        </w:tc>
        <w:tc>
          <w:tcPr>
            <w:tcW w:w="2977" w:type="dxa"/>
            <w:shd w:val="clear" w:color="auto" w:fill="auto"/>
          </w:tcPr>
          <w:p w:rsidR="00AF50B2" w:rsidRPr="00AA3F60" w:rsidRDefault="00AF50B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5206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составных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частей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беспилотного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летательного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аппарата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конвертопланного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типа»,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2022-2023</w:t>
            </w:r>
          </w:p>
        </w:tc>
        <w:tc>
          <w:tcPr>
            <w:tcW w:w="3402" w:type="dxa"/>
            <w:shd w:val="clear" w:color="auto" w:fill="auto"/>
          </w:tcPr>
          <w:p w:rsidR="00AF50B2" w:rsidRPr="00AA3F60" w:rsidRDefault="00AF50B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Халиулин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Поисковый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структур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гибридного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полимерного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металлокомпозита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Халиулин,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Петров,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Костин,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Левшонков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Самарского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Аэрокосмическая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машиностроение.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160-175.</w:t>
            </w:r>
          </w:p>
          <w:p w:rsidR="00AF50B2" w:rsidRPr="00AA3F60" w:rsidRDefault="00AF50B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Гайнутдинова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Оценка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работоспособности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алгоритма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позиционирования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беспилотного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летательного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аппарата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относительно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движущейся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платформы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использованием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компьютерного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зрения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Гайнутдинова,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Новикова,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Гайнутдинов,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Левшонков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Известия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учебных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заведений.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Авиационная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201-206.</w:t>
            </w:r>
          </w:p>
        </w:tc>
        <w:tc>
          <w:tcPr>
            <w:tcW w:w="3260" w:type="dxa"/>
            <w:shd w:val="clear" w:color="auto" w:fill="auto"/>
          </w:tcPr>
          <w:p w:rsidR="00AF50B2" w:rsidRPr="00AA3F60" w:rsidRDefault="00AF50B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Шкаленко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Обзор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применения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конструкции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электромагнитного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оружия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беспилотниках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поражения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радиоэлектронных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воздушных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противника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Шкаленко,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Левшонков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Калашниковские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чтения.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научно-практической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Ижевск,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85-90.</w:t>
            </w:r>
          </w:p>
          <w:p w:rsidR="00AF50B2" w:rsidRPr="00AA3F60" w:rsidRDefault="00AF50B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Головина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Критерии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оценки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работоспособности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конструкции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Головина,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Левшонков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Современные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кораблестроительном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авиационном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образовании,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производстве.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докладов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научно-практической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посвященной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105-летию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дня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рождения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Алексеева.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Нижний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Новгород,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469-473.</w:t>
            </w:r>
          </w:p>
        </w:tc>
      </w:tr>
      <w:tr w:rsidR="004D2500" w:rsidRPr="00543557" w:rsidTr="002E1B18">
        <w:tc>
          <w:tcPr>
            <w:tcW w:w="1271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2.2.13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ИРЭФ-ЦТ,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ЭКСПИ,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Логинов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Сергей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05.12.04,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297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Патент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2769539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РФ,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МПК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G06F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7/58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(2006.01).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Способ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формирования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псевдослучайных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сигналов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устройство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осуществления/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Логинов,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Зуев,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Сивинцева;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заявитель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патентообладатель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ФГБОУ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«Казанский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национальный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исследовательский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университет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Туполева-КАИ»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(RU).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2021110101: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заявл.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13.04.2021: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опубл.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01.04.2022.</w:t>
            </w:r>
          </w:p>
        </w:tc>
        <w:tc>
          <w:tcPr>
            <w:tcW w:w="3402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Ишмиев,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Логинов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ЧАСТИЧНОЙ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ПЕРЕДАЧИ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ПОСЛЕДОВАТЕЛЬНОСТИ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СНИЖЕНИЯ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ПИК-ФАКТОРА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СИГНАЛОВ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OFDM//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Научно-технический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Поволжья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9,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24-26.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Буткевич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Зуев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Логинов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Сивинцева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Формирователи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псевдослучайных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сигналов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Лоренца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средствах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повышения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эффективности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функционирования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передачи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информации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OFDM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Поволжского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Сер.: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Радиотехнические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инфокоммуникационные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системы.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(53).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33-44.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DOI: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</w:rPr>
              <w:t>https://doi.org/10.25686/2306-2819.2022.1.33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Зуев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Кафаров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Логинов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взаимосвязи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показателей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хаотической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динамики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статистических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характеристик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псевдослучайных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сигналов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нелинейных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Лоренца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Чуа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Поволжского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Сер.: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Радиотехнические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инфокоммуникационные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системы.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(50).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21-29.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DOI: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</w:rPr>
              <w:t>https://doi.org/10.25686/2306-2819.2021.2.21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Логинов,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Шоркин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Псевдослучайные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числа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Лоренца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селективного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отображения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снижения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пик-фактора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сигналов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ортогональным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частотным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мультиплексированием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ПГТУ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Сивинцева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Логинов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Буткевич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генераторов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псевдослучайных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сигналов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Лоренца//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«Инфокоммуникационные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технологии»,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Самара,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№2.</w:t>
            </w:r>
          </w:p>
        </w:tc>
        <w:tc>
          <w:tcPr>
            <w:tcW w:w="3260" w:type="dxa"/>
            <w:shd w:val="clear" w:color="auto" w:fill="auto"/>
          </w:tcPr>
          <w:p w:rsidR="004D2500" w:rsidRPr="00AA3F60" w:rsidRDefault="004D2500" w:rsidP="00BD16F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Kafarov,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Loginov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Bobina,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"Digital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Signal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Generators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Lorentz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Implemented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Fixed-Point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Numbers,"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Signals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Generating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Processing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Field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Board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Communications,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Moscow,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Federation,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1-4,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doi: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10.1109/IEEECONF56737.2023.10092093.</w:t>
            </w:r>
          </w:p>
          <w:p w:rsidR="004D2500" w:rsidRPr="00AA3F60" w:rsidRDefault="004D2500" w:rsidP="00BD16F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Ishmiev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Loginov,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"M-Sequence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Transmit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Sequence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PAPR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Reduction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Technique,"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Signals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Generating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Processing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Field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Board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Communications,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Moscow,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Federation,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1-5,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doi: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10.1109/IEEECONF56737.2023.10092029</w:t>
            </w:r>
          </w:p>
          <w:p w:rsidR="004D2500" w:rsidRPr="00AA3F60" w:rsidRDefault="004D2500" w:rsidP="00BD16F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Loginov,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Butkevich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Sivintseva,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"Lorentz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Pseudo-Random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Sequences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PAPR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Reduction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Information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Security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Enhancement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OFDM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Communication,"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Signals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Generating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Processing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Field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Board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Communications,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1-4,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doi: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10.1109/IEEECONF53456.2022.9744384.</w:t>
            </w:r>
          </w:p>
          <w:p w:rsidR="004D2500" w:rsidRPr="00AA3F60" w:rsidRDefault="004D2500" w:rsidP="00BD16F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Afanasiev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Loginov,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"Comparative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Efficiency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Stabilizing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Actions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Controlled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Lorentz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System,"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Signals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Generating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Processing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Field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Board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Communications,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1-4,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doi: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10.1109/IEEECONF53456.2022.9744356.</w:t>
            </w:r>
          </w:p>
          <w:p w:rsidR="004D2500" w:rsidRPr="00AA3F60" w:rsidRDefault="004D2500" w:rsidP="00BD16F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Zuev,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Bobina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Loginov,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"FPGA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Implementation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Pseudo-Random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Sequence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Generators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Modified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Lorentz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System,"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Signal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Synchronization,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Generating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Processing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Telecommunications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(SYNCHROINFO),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1-4,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doi: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10.1109/SYNCHROINFO55067.2022.9840960.</w:t>
            </w:r>
          </w:p>
        </w:tc>
      </w:tr>
      <w:tr w:rsidR="007A39C5" w:rsidRPr="00AA3F60" w:rsidTr="007A39C5">
        <w:tc>
          <w:tcPr>
            <w:tcW w:w="1271" w:type="dxa"/>
            <w:shd w:val="clear" w:color="auto" w:fill="auto"/>
          </w:tcPr>
          <w:p w:rsidR="007A39C5" w:rsidRDefault="007A39C5" w:rsidP="007A39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2.5.13</w:t>
            </w:r>
          </w:p>
          <w:p w:rsidR="007A39C5" w:rsidRPr="00AA3F60" w:rsidRDefault="007A39C5" w:rsidP="007A39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2.5.14</w:t>
            </w:r>
          </w:p>
        </w:tc>
        <w:tc>
          <w:tcPr>
            <w:tcW w:w="1276" w:type="dxa"/>
            <w:shd w:val="clear" w:color="auto" w:fill="auto"/>
          </w:tcPr>
          <w:p w:rsidR="007A39C5" w:rsidRDefault="007A39C5" w:rsidP="007A39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ИАНТЭ, Каф. ПК</w:t>
            </w:r>
          </w:p>
          <w:p w:rsidR="007A39C5" w:rsidRDefault="007A39C5" w:rsidP="007A39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1417" w:type="dxa"/>
            <w:shd w:val="clear" w:color="auto" w:fill="auto"/>
          </w:tcPr>
          <w:p w:rsidR="007A39C5" w:rsidRDefault="007A39C5" w:rsidP="007A39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Луканкин Сергей Анатольевич</w:t>
            </w:r>
          </w:p>
        </w:tc>
        <w:tc>
          <w:tcPr>
            <w:tcW w:w="1276" w:type="dxa"/>
            <w:shd w:val="clear" w:color="auto" w:fill="auto"/>
          </w:tcPr>
          <w:p w:rsidR="007A39C5" w:rsidRDefault="007A39C5" w:rsidP="007A39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д.ф.-м.н.,</w:t>
            </w:r>
          </w:p>
          <w:p w:rsidR="007A39C5" w:rsidRDefault="007A39C5" w:rsidP="007A39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01.02.04,</w:t>
            </w:r>
          </w:p>
          <w:p w:rsidR="007A39C5" w:rsidRDefault="007A39C5" w:rsidP="007A39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2977" w:type="dxa"/>
            <w:shd w:val="clear" w:color="auto" w:fill="auto"/>
          </w:tcPr>
          <w:p w:rsidR="007A39C5" w:rsidRDefault="007A39C5" w:rsidP="007A39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Руководство и участие в работах по хоздоговорам НИОКТР по разработке и изготовлению опытных образцов авиационной техники</w:t>
            </w:r>
          </w:p>
        </w:tc>
        <w:tc>
          <w:tcPr>
            <w:tcW w:w="3402" w:type="dxa"/>
            <w:shd w:val="clear" w:color="auto" w:fill="auto"/>
          </w:tcPr>
          <w:p w:rsidR="007A39C5" w:rsidRDefault="007A39C5" w:rsidP="007A39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260" w:type="dxa"/>
            <w:shd w:val="clear" w:color="auto" w:fill="auto"/>
          </w:tcPr>
          <w:p w:rsidR="007A39C5" w:rsidRDefault="007A39C5" w:rsidP="007A39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1.Мирхазов Р.Р., Луканкин С.А., Филиппов В.А. Конечно-элементная модель антропоморфного манекена и её использование при компьютерных испытаниях аварийных ситуаций десантного отсека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вертолета./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/ Материалы XXIX Международного симпозиума «Динамические и технологические проблемы механики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конструкций и сплошных сред» им. А.Г. Горшкова. Избранные доклады. Т.2. – М.: ООО "ТРП", 2023. – с. 110-114.</w:t>
            </w:r>
          </w:p>
          <w:p w:rsidR="007A39C5" w:rsidRDefault="007A39C5" w:rsidP="007A39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Мирхазов Р.Р., Луканкин С.А., Филиппов В.А. Определение характеристик напряжённо-деформированного состояния капотов двигательного отсека мотогондолы вертолёта КА-226Т.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// Материалы XXIX Международного симпозиума «Динамические и технологические проблемы механики конструкций и сплошных сред» им. А.Г. Горшкова. Избранные доклады. Т.2. – М.: ООО "ТРП", 2023. – с.  114-120.</w:t>
            </w:r>
          </w:p>
        </w:tc>
      </w:tr>
      <w:tr w:rsidR="004D2500" w:rsidRPr="00AA3F60" w:rsidTr="002E1B18">
        <w:tc>
          <w:tcPr>
            <w:tcW w:w="1271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2.5.5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ИАНТЭ,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кафедра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ТМП,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Лунев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Д.т.н.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(05.07.04),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297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4D2500" w:rsidRPr="00AA3F60" w:rsidRDefault="004D2500" w:rsidP="00BD16F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Аскарова,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Пугачева,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Лунев.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Научно-методические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рекомендации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педагогических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условий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доказательного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научно-образовательной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экосистемой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вуза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современного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педагогического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образования.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78-1.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36-39.</w:t>
            </w:r>
          </w:p>
          <w:p w:rsidR="004D2500" w:rsidRPr="00AA3F60" w:rsidRDefault="004D2500" w:rsidP="00BD16F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Аскарова,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Пугачева,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Лунев.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Научно-педагогические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основы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доказательного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развитием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научно-образовательной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экосистемы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вуза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современного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педагогического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образования.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78-1.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40-42.</w:t>
            </w:r>
          </w:p>
          <w:p w:rsidR="004D2500" w:rsidRPr="00AA3F60" w:rsidRDefault="004D2500" w:rsidP="00BD16F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Аскарова,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Пугачева,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Лунев.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рекомендации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доказательного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научно-образовательной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экосистемы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вуза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современного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педагогического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образования.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78-1.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43-45</w:t>
            </w:r>
          </w:p>
        </w:tc>
        <w:tc>
          <w:tcPr>
            <w:tcW w:w="3260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Civil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law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regulation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investments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digital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infrastructure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construction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industry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Pugacheva,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Hakimullin,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Badrutdinov,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Kashina,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Lunev,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E3S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Web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Conferences,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06004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Anna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Pugacheva,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Anna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Romanova,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Aleksandr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Lunev.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Leasing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Services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Type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Investment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Activity: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Experience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Legal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Regulation.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Practical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/Current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problems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social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labour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relations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/(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ISPC-CPSLR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2020).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Atlantis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530-534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119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https://doi.org/10.2991/assehr.k.210322.171</w:t>
              </w:r>
            </w:hyperlink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Aleksandr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Lunev,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Olga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Kirillova,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Evelina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Michailova,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Irina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Gavrilova,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Svetlana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Kashina.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Digital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Educational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Environment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Tool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Continuing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Professional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Development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University’s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Academic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Personnel.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Practical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Conference/Current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problems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social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labour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relations/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(ISPC-CPSLR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2020)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.-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Atlantis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469-474.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https://doi.org/10.2991/assehr.k.210322.161</w:t>
            </w:r>
          </w:p>
        </w:tc>
      </w:tr>
      <w:tr w:rsidR="004D2500" w:rsidRPr="00AA3F60" w:rsidTr="002E1B18">
        <w:tc>
          <w:tcPr>
            <w:tcW w:w="1271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2.5.13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ИАНТЭ,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кафедра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Людоговский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Пётр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Леонидович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К.т.н.,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05.07.00,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977" w:type="dxa"/>
            <w:shd w:val="clear" w:color="auto" w:fill="auto"/>
          </w:tcPr>
          <w:p w:rsidR="004D2500" w:rsidRPr="00AA3F60" w:rsidRDefault="004D2500" w:rsidP="00BD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договору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АУ-55/55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01.09.2022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НИОКР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испытания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высокотемпературного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радиопрозрачного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композиционного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материала».</w:t>
            </w:r>
          </w:p>
          <w:p w:rsidR="004D2500" w:rsidRPr="00AA3F60" w:rsidRDefault="004D2500" w:rsidP="00BD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договору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041-55/22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06.06.2022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  <w:p w:rsidR="004D2500" w:rsidRPr="00AA3F60" w:rsidRDefault="004D2500" w:rsidP="00BD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Программа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«Приоритет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2030»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стратегического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«Авиатех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драйвер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научных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знаний,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элитного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промышленных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технологий».</w:t>
            </w:r>
          </w:p>
          <w:p w:rsidR="004D2500" w:rsidRPr="00AA3F60" w:rsidRDefault="004D2500" w:rsidP="00BD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договору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041-55/22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06.06.2022</w:t>
            </w:r>
          </w:p>
        </w:tc>
        <w:tc>
          <w:tcPr>
            <w:tcW w:w="3402" w:type="dxa"/>
            <w:shd w:val="clear" w:color="auto" w:fill="auto"/>
          </w:tcPr>
          <w:p w:rsidR="004D2500" w:rsidRPr="00AA3F60" w:rsidRDefault="004D2500" w:rsidP="00BD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Людоговский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П.Л.,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Федяев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В.Л.,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Комкова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М.А.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Влияние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внутренних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внешних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факторов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измерений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геометрических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параметров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объектов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использовании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координатно-измерительных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базе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трекеров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Изв.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вузов.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Авиационная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техника.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4D2500" w:rsidRPr="00AA3F60" w:rsidRDefault="004D2500" w:rsidP="00BD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Lyudogovskii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Fedyaevb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Komkovaa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Influeence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Internal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External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Factors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Geometry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Measurements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by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Using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Laser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Coordinate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Measuring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Based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Trackers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Aeronautics,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322–329.</w:t>
            </w:r>
          </w:p>
          <w:p w:rsidR="004D2500" w:rsidRPr="00AA3F60" w:rsidRDefault="004D2500" w:rsidP="00BD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Людоговский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П.Л.,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Федяев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В.Л.,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Комкова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М.А.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Влияние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вибраций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точность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измерений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помощью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координатно-измерительных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производственных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Изв.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вузов.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Авиационная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техника,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4D2500" w:rsidRPr="00AA3F60" w:rsidRDefault="004D2500" w:rsidP="00BD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Людоговский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П.Л.,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Наумов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А.В.,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Лунев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И.В.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изготовление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испытания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высокотермостойкого</w:t>
            </w:r>
          </w:p>
          <w:p w:rsidR="004D2500" w:rsidRPr="00AA3F60" w:rsidRDefault="004D2500" w:rsidP="00BD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радиопрозрачного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композиционного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материла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Изв.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вузов.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Авиационная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техника.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  <w:p w:rsidR="004D2500" w:rsidRPr="00AA3F60" w:rsidRDefault="004D2500" w:rsidP="00BD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Патент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изобретение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RU2784939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«Способ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получения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высокотемпературного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композиционного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материала»,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отсчета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действия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патента: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15.06.2022,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Опубликовано: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01.12.2022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4D2500" w:rsidRPr="00AA3F60" w:rsidRDefault="004D2500" w:rsidP="00BD16FB">
            <w:pPr>
              <w:tabs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1.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Lyudogovskii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Fedyaevb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Komkovaa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Estimation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Error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Measuring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Coordinates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Vibrating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Objects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Laser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Coordinate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Measuring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General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Provisions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Web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Conferences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346,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03110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(2021)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ICMTMTE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2021</w:t>
            </w:r>
          </w:p>
          <w:p w:rsidR="004D2500" w:rsidRPr="00AA3F60" w:rsidRDefault="004D2500" w:rsidP="00BD16FB">
            <w:pPr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D2500" w:rsidRPr="00AA3F60" w:rsidTr="002E1B18">
        <w:tc>
          <w:tcPr>
            <w:tcW w:w="1271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2.4.2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ИАЭП,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ЭО,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Макаров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Валенрий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Геннадьевич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д.т.н.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05.09.03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297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Электромеханические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автогенераторными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схемами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управления;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Идентификация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параметров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процессов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электроприводов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переменного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тока;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Оптимальное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частотно-токовое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электроприводами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переменного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тока;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Нейронные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электроприводами.</w:t>
            </w:r>
          </w:p>
        </w:tc>
        <w:tc>
          <w:tcPr>
            <w:tcW w:w="3402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Макаров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Шаряпов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А.М.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СПЕКТРАЛЬНОГО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СОСТАВА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ВЫХОДНЫХ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НАПРЯЖЕНИЙ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ПРЕОБРАЗОВАТЕЛЯ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ЧАСТОТЫ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ЭЛЕКТРОПРИВОДА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МАЛОЙ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МОЩНОСТИ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64-70.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Афанасьев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А.Ю.,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Макаров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Игнаев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Петров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СИНХРОННЫЕ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ЭЛЕКТРОДВИГАТЕЛИ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РЕАКТИВНЫМИ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РОТОРАМИ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ПОВЫШЕННОЙ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СКОРОСТЬЮ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ВРАЩЕНИЯ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Чувашского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55-63.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Игнаев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Макаров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БАЛАНСИРОВКА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ЭКСЦЕНТРИЧНОГО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СИНХРОННОГО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ДВИГАТЕЛЯ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Чувашского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93-101.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Макаров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Шаряпов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А.М.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ЭЛЕКТРОПРИВОДА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МАЛОЙ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МОЩНОСТИ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ПАКЕТЕ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MATLAB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133-138.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Makarov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Makarov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Makarova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Bataev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OPTIMAL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CONTROL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HYBRID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VEHICLE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HYDROMECHANICAL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TRANSMISSION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сборнике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ICOECS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Electrotechnical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Complexes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14-18.</w:t>
            </w:r>
          </w:p>
        </w:tc>
        <w:tc>
          <w:tcPr>
            <w:tcW w:w="3260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Приборостроение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автоматизированный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электропривод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топливно-энергетическом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комплексе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жилищно-коммунальном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хозяйстве.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VII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Национальная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научно-практическая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Импортозамещение,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экономическая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безопасность.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Минск,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Огарёвские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чтения.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участием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САРАНСК,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</w:tr>
      <w:tr w:rsidR="00FF2323" w:rsidRPr="00AA3F60" w:rsidTr="002E1B18">
        <w:tc>
          <w:tcPr>
            <w:tcW w:w="1271" w:type="dxa"/>
            <w:shd w:val="clear" w:color="auto" w:fill="auto"/>
          </w:tcPr>
          <w:p w:rsidR="00FF2323" w:rsidRPr="00AA3F60" w:rsidRDefault="00FF2323" w:rsidP="00FF23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2.3.1</w:t>
            </w:r>
          </w:p>
        </w:tc>
        <w:tc>
          <w:tcPr>
            <w:tcW w:w="1276" w:type="dxa"/>
            <w:shd w:val="clear" w:color="auto" w:fill="auto"/>
          </w:tcPr>
          <w:p w:rsidR="00FF2323" w:rsidRPr="00AA3F60" w:rsidRDefault="00FF2323" w:rsidP="00FF23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ИАиЭП,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АиУ</w:t>
            </w:r>
          </w:p>
        </w:tc>
        <w:tc>
          <w:tcPr>
            <w:tcW w:w="1417" w:type="dxa"/>
            <w:shd w:val="clear" w:color="auto" w:fill="auto"/>
          </w:tcPr>
          <w:p w:rsidR="00FF2323" w:rsidRPr="00AA3F60" w:rsidRDefault="00FF2323" w:rsidP="00FF23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Маликов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Александр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1276" w:type="dxa"/>
            <w:shd w:val="clear" w:color="auto" w:fill="auto"/>
          </w:tcPr>
          <w:p w:rsidR="00FF2323" w:rsidRPr="00AA3F60" w:rsidRDefault="00FF2323" w:rsidP="00FF23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Д.ф.-м.н.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F2323" w:rsidRPr="00AA3F60" w:rsidRDefault="002E1B18" w:rsidP="00FF23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F2323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(05.13.01).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F2323" w:rsidRPr="00AA3F60" w:rsidRDefault="00FF2323" w:rsidP="00FF23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2977" w:type="dxa"/>
            <w:shd w:val="clear" w:color="auto" w:fill="auto"/>
          </w:tcPr>
          <w:p w:rsidR="00FF2323" w:rsidRPr="00AA3F60" w:rsidRDefault="00FF2323" w:rsidP="00FF23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FF2323" w:rsidRPr="00AA3F60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Маликов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Оценивание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состояния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стабилизация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нелинейных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дискретным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неопределенными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возмущениями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20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Автоматика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и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телемеханика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121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№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4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96-120.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(State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Estimation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Stabilization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Nonlinear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Sampled-Data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Control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Uncertain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Disturbances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Automation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Remote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Control.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No.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634–653).</w:t>
            </w:r>
          </w:p>
          <w:p w:rsidR="00FF2323" w:rsidRPr="00AA3F60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Маликов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Оценивание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состояния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линейных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апериодических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импульсивных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неопределенных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возмущениях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Известия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учебных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заведений.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122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№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6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43-54.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(State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Estimation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Control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Linear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Aperiodic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Impulsive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Uncertain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Disturbances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123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Russian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Mathematics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36–46).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F2323" w:rsidRPr="00AA3F60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Акбиров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Маликов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Децентрализованное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состоянию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децентрализованного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наблюдателя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двух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перевернутых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маятников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тележках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24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№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6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82-88.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F2323" w:rsidRPr="00AA3F60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Алиуа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Маликов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Оценивание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состояния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устойчивости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изменении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режимов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функционирования.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КГТУ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А.Н.Туполева.2022.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С.126-132.</w:t>
            </w:r>
          </w:p>
          <w:p w:rsidR="00FF2323" w:rsidRPr="00AA3F60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Макарова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Маликов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двухколесным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гироскутером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водителем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движении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горизонтальной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плоскости.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КГТУ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А.Н.Туполева.2022.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№4.</w:t>
            </w:r>
          </w:p>
        </w:tc>
        <w:tc>
          <w:tcPr>
            <w:tcW w:w="3260" w:type="dxa"/>
            <w:shd w:val="clear" w:color="auto" w:fill="auto"/>
          </w:tcPr>
          <w:p w:rsidR="00FF2323" w:rsidRPr="00AA3F60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Маликов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Оценивание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состояния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результатам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дискретных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измерений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выхода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непрерывной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Устойчивость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колебания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нелинейных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Пятницкого).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XVI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редакцией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Тхай.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Москва,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288-292.</w:t>
            </w:r>
          </w:p>
        </w:tc>
      </w:tr>
      <w:tr w:rsidR="0073748A" w:rsidRPr="00AA3F60" w:rsidTr="002E1B18">
        <w:tc>
          <w:tcPr>
            <w:tcW w:w="1271" w:type="dxa"/>
            <w:shd w:val="clear" w:color="auto" w:fill="auto"/>
          </w:tcPr>
          <w:p w:rsidR="0073748A" w:rsidRPr="00AA3F60" w:rsidRDefault="0073748A" w:rsidP="00737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1276" w:type="dxa"/>
            <w:shd w:val="clear" w:color="auto" w:fill="auto"/>
          </w:tcPr>
          <w:p w:rsidR="0073748A" w:rsidRPr="00AA3F60" w:rsidRDefault="0073748A" w:rsidP="00737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ИАЭП,</w:t>
            </w:r>
          </w:p>
          <w:p w:rsidR="0073748A" w:rsidRPr="00AA3F60" w:rsidRDefault="002E1B18" w:rsidP="00737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3748A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3748A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АиУ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3748A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1417" w:type="dxa"/>
            <w:shd w:val="clear" w:color="auto" w:fill="auto"/>
          </w:tcPr>
          <w:p w:rsidR="0073748A" w:rsidRPr="00AA3F60" w:rsidRDefault="0073748A" w:rsidP="00737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Маханько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А.А.</w:t>
            </w:r>
          </w:p>
        </w:tc>
        <w:tc>
          <w:tcPr>
            <w:tcW w:w="1276" w:type="dxa"/>
            <w:shd w:val="clear" w:color="auto" w:fill="auto"/>
          </w:tcPr>
          <w:p w:rsidR="0073748A" w:rsidRPr="00AA3F60" w:rsidRDefault="0073748A" w:rsidP="00737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к.т.н.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73748A" w:rsidRPr="00AA3F60" w:rsidRDefault="0073748A" w:rsidP="00737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05.13.18</w:t>
            </w:r>
          </w:p>
        </w:tc>
        <w:tc>
          <w:tcPr>
            <w:tcW w:w="2977" w:type="dxa"/>
            <w:shd w:val="clear" w:color="auto" w:fill="auto"/>
          </w:tcPr>
          <w:p w:rsidR="0073748A" w:rsidRPr="00AA3F60" w:rsidRDefault="0073748A" w:rsidP="00737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3748A" w:rsidRPr="00B611EB" w:rsidRDefault="0073748A" w:rsidP="00737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Makhan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’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ko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Makhan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’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ko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Sokolova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et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al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Experimental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Verification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Evaporation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Model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Adequacy.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J.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Mach.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Manuf.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Reliab.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>52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Suppl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1),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99–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108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(2023).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https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://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org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/10.1134/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1052618823090078</w:t>
            </w:r>
          </w:p>
          <w:p w:rsidR="0073748A" w:rsidRPr="00AA3F60" w:rsidRDefault="0073748A" w:rsidP="00737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Экспериментальная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проверка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адекватности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испарения.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Маханько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Маханько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Соколова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Г.П.,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Благов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А.Е.,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машиностроения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автоматизации,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Москва: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Институт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машиноведения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Благонравова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(ИМАШ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стр.40-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49.</w:t>
            </w:r>
          </w:p>
          <w:p w:rsidR="0073748A" w:rsidRPr="00AA3F60" w:rsidRDefault="0073748A" w:rsidP="00737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АДГОРИТМ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ОПРЕДЕЛЕНИЯ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АЭРОДИНАМИЧЕСКИХ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ХАРАКТЕРИСТИКПО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РЕЗУЛЬТАТАМ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ЛЕТНОГО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ЭКСПЕРИМЕНТА.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Михайлов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Маханько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Хамза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М.А.Х.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Известия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учебных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заведений.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Авиационная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123-130.</w:t>
            </w:r>
          </w:p>
          <w:p w:rsidR="0073748A" w:rsidRPr="00AA3F60" w:rsidRDefault="0073748A" w:rsidP="00737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ALGORITHM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DETERMINING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AERODYNAMIC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PERFORMANCE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FLIGHT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TEST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RESULTS.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Mikhailov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Makhan’ko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Hamzah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M.A.H.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Aeronautics.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140-148.</w:t>
            </w:r>
          </w:p>
          <w:p w:rsidR="0073748A" w:rsidRPr="00AA3F60" w:rsidRDefault="0073748A" w:rsidP="00737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ALGORITHM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DETERMINING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AERODYNAMIC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CHARACTERISTICS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RESULTS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FLIGHT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EXPERIMENT.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  <w:p w:rsidR="0073748A" w:rsidRPr="00AA3F60" w:rsidRDefault="0073748A" w:rsidP="00737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Hamzah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Mikhaylov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Makhanko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Design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Engineering.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14547.</w:t>
            </w:r>
          </w:p>
          <w:p w:rsidR="0073748A" w:rsidRPr="00AA3F60" w:rsidRDefault="0073748A" w:rsidP="00737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ЭВМ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ТРАЕКТОРНЫМ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ДВИЖЕНИЕМ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СЕЛЬХОЗСАМОЛЕТА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Деваев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Маханько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Филюнина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Сафиуллин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Свидетельство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регистрации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ЭВМ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RU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2022614939,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28.03.2022.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Заявка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2022613734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14.03.2022.</w:t>
            </w:r>
          </w:p>
          <w:p w:rsidR="0073748A" w:rsidRPr="00AA3F60" w:rsidRDefault="0073748A" w:rsidP="00737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РЕГИСТРАЦИИ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ПОЛЁТНОЙ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ОПРЕДЕЛЕНИЯ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ПАРАМЕТРОВ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ПОЛЁТА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Хамза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Деваев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Маханько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Сафиуллин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Свидетельство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регистрации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ЭВМ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RU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2023612430,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02.02.2023.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Заявка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2023611111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23.01.2023.</w:t>
            </w:r>
          </w:p>
          <w:p w:rsidR="0073748A" w:rsidRPr="00AA3F60" w:rsidRDefault="0073748A" w:rsidP="00737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АВТОМАТИЧЕСКОГО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БПЛА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ВОЗМОЖНОСТЬЮ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ПЕРЕКЛЮЧЕНИЯ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ДИСТАНЦИОННЫЙ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АВТОМАТИЧЕСКИЙ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РЕЖИМЫ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ПОЛЁТА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Деваев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Маханько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Хамза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Сафиуллин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Свидетельство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регистрации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ЭВМ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RU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2023612184,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31.01.2023.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Заявка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2023611137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25.01.2023.</w:t>
            </w:r>
          </w:p>
          <w:p w:rsidR="0073748A" w:rsidRPr="00AA3F60" w:rsidRDefault="0073748A" w:rsidP="00737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СПОСОБ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ОПРЕДЕЛЕНИЯ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АЭРОДИНАМИЧЕСКИХ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ХАРАКТЕРИСТИК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ЛЕТАТЕЛЬНОГО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АППАРАТА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РЕЗУЛЬТАТАМ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ЛЕТНОГО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ЭКСПЕРИМЕНТА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Михайлов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Хамза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М.А.,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Маханько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Патент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изобретение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RU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2790358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C1,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17.02.2023.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Заявка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2022115133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03.06.2022</w:t>
            </w:r>
          </w:p>
          <w:p w:rsidR="0073748A" w:rsidRPr="00AA3F60" w:rsidRDefault="0073748A" w:rsidP="00737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73748A" w:rsidRPr="00AA3F60" w:rsidRDefault="0073748A" w:rsidP="007374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2500" w:rsidRPr="00AA3F60" w:rsidTr="002E1B18">
        <w:tc>
          <w:tcPr>
            <w:tcW w:w="1271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2.3.8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ИКТЗИ,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АСОИУ,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BD1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Медведев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Михаил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Викторович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Канд.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05.11.16.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D2500" w:rsidRPr="00AA3F60" w:rsidRDefault="004D2500" w:rsidP="00BD1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2977" w:type="dxa"/>
            <w:shd w:val="clear" w:color="auto" w:fill="auto"/>
          </w:tcPr>
          <w:p w:rsidR="004D2500" w:rsidRPr="00AA3F60" w:rsidRDefault="004D2500" w:rsidP="00BD1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Участие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проектах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«Приоритет-2030»</w:t>
            </w:r>
          </w:p>
        </w:tc>
        <w:tc>
          <w:tcPr>
            <w:tcW w:w="3402" w:type="dxa"/>
            <w:shd w:val="clear" w:color="auto" w:fill="auto"/>
          </w:tcPr>
          <w:p w:rsidR="004D2500" w:rsidRPr="00AA3F60" w:rsidRDefault="004D2500" w:rsidP="00BD1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Medvedev,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Road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Surface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Marking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Recognition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Road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Surface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Quality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Evaluation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Convolution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Neural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Network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Medvedev,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Pavlov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Multi-Conference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Industrial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Engineering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Modern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Technologies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(FarEastCon),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Vladivostok,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IEEE,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doi: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10.1109/FarEastCon50210.2020.9271368.</w:t>
            </w:r>
          </w:p>
        </w:tc>
        <w:tc>
          <w:tcPr>
            <w:tcW w:w="3260" w:type="dxa"/>
            <w:shd w:val="clear" w:color="auto" w:fill="auto"/>
          </w:tcPr>
          <w:p w:rsidR="004D2500" w:rsidRPr="00AA3F60" w:rsidRDefault="004D2500" w:rsidP="00BD1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Павлов,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определения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качества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дорожного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покрытия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дорожной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разметки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свёрточной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нейронной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Павлов,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Медведев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Молодежь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XXI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—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молодежной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Курск,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Юго-Зап.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ун-т,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191-195.</w:t>
            </w:r>
          </w:p>
          <w:p w:rsidR="004D2500" w:rsidRPr="00AA3F60" w:rsidRDefault="004D2500" w:rsidP="00BD1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Назикова,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Распознавание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объектов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изображениях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помощи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нейронной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мобильного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телефона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Назикова,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Медведев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САПР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современной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электронике: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научно-практической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Брянск: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БГТУ,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121-124.</w:t>
            </w:r>
          </w:p>
        </w:tc>
      </w:tr>
      <w:tr w:rsidR="00814284" w:rsidRPr="00AA3F60" w:rsidTr="002E1B18">
        <w:tc>
          <w:tcPr>
            <w:tcW w:w="1271" w:type="dxa"/>
            <w:shd w:val="clear" w:color="auto" w:fill="auto"/>
          </w:tcPr>
          <w:p w:rsidR="00814284" w:rsidRPr="00AA3F60" w:rsidRDefault="0081428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2.3.8</w:t>
            </w:r>
          </w:p>
        </w:tc>
        <w:tc>
          <w:tcPr>
            <w:tcW w:w="1276" w:type="dxa"/>
            <w:shd w:val="clear" w:color="auto" w:fill="auto"/>
          </w:tcPr>
          <w:p w:rsidR="00814284" w:rsidRPr="00AA3F60" w:rsidRDefault="0081428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ИКТЗИ,</w:t>
            </w:r>
          </w:p>
          <w:p w:rsidR="00814284" w:rsidRPr="00AA3F60" w:rsidRDefault="0081428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КС</w:t>
            </w:r>
          </w:p>
          <w:p w:rsidR="00814284" w:rsidRPr="00AA3F60" w:rsidRDefault="0081428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1417" w:type="dxa"/>
            <w:shd w:val="clear" w:color="auto" w:fill="auto"/>
          </w:tcPr>
          <w:p w:rsidR="00814284" w:rsidRPr="00AA3F60" w:rsidRDefault="0081428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Минязев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Ринат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Шавкатович</w:t>
            </w:r>
          </w:p>
        </w:tc>
        <w:tc>
          <w:tcPr>
            <w:tcW w:w="1276" w:type="dxa"/>
            <w:shd w:val="clear" w:color="auto" w:fill="auto"/>
          </w:tcPr>
          <w:p w:rsidR="00814284" w:rsidRPr="00AA3F60" w:rsidRDefault="0081428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Кандидат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05.13.18.</w:t>
            </w:r>
          </w:p>
          <w:p w:rsidR="00814284" w:rsidRPr="00AA3F60" w:rsidRDefault="0081428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814284" w:rsidRPr="00AA3F60" w:rsidRDefault="0081428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одходы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построению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нейросети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бинарной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классификации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рентгенограмм</w:t>
            </w:r>
          </w:p>
          <w:p w:rsidR="00814284" w:rsidRPr="00AA3F60" w:rsidRDefault="0081428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принципы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веб-сервисов.</w:t>
            </w:r>
          </w:p>
          <w:p w:rsidR="00814284" w:rsidRPr="00AA3F60" w:rsidRDefault="0081428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Разработаны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несколько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веб-сервисов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мобильных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приложений.</w:t>
            </w:r>
          </w:p>
          <w:p w:rsidR="00814284" w:rsidRPr="00AA3F60" w:rsidRDefault="0081428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Сформированы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принципы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параллельной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СУБД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платформе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вычислительного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кластера.</w:t>
            </w:r>
          </w:p>
          <w:p w:rsidR="00814284" w:rsidRPr="00AA3F60" w:rsidRDefault="0081428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14284" w:rsidRPr="00AA3F60" w:rsidRDefault="0081428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М.Р.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Сибгатуллин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proofErr w:type="gramEnd"/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Р.Ш.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Минязев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И.И.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Сафиулин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А.Ш.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Бикташева,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Н.П.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Пашин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Разработка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веб-сервиса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поиска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файлов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ключевым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словам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//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Инженерный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Дона,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2022,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№6.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URL: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http://www.ivdon.ru/ru/magazine/archive/n6y2022/7694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14284" w:rsidRPr="00AA3F60" w:rsidRDefault="0081428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Ш.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Минязев,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Румянцев,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Баев,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Баева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Подходы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построению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нейросети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бинарной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классификации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рентгенограмм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//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ИЗВЕСТИЯ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РАН.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СЕРИЯ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ФИЗИЧЕСКАЯ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2020,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том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84,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№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12,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1756–</w:t>
            </w:r>
            <w:proofErr w:type="gramStart"/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1760.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proofErr w:type="gramEnd"/>
          </w:p>
          <w:p w:rsidR="00814284" w:rsidRPr="00AA3F60" w:rsidRDefault="0081428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Vankov,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Y.,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Rumyantsev,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Ziganshin,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Politova,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Minyazev,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R.,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Zagretdinov,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Assessment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condition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pipelines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using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convolutional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neural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networks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Energies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V.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13,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#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3,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2020.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</w:p>
          <w:p w:rsidR="00814284" w:rsidRPr="00AA3F60" w:rsidRDefault="0081428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14284" w:rsidRPr="00AA3F60" w:rsidRDefault="0081428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РАЗРАБОТКА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МОБИЛЬНОГО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ПРИЛОЖЕНИЯ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ФИКСАЦИИ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ПОСЕТИТЕЛЕЙ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МЕРОПРИЯТИЙ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Будникова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Н.Е.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сборнике: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Приоритетные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направления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инновационной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деятельности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промышленности.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научных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статей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IV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конференции.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2021.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195-196.</w:t>
            </w:r>
          </w:p>
          <w:p w:rsidR="00814284" w:rsidRPr="00AA3F60" w:rsidRDefault="0081428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Буравкин,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Мобильное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приложение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отображения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графического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контента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/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Буравкин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//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Научное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сообщество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студентов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XXI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столетия.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Технические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науки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статей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материалам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CXIII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студенческой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научно-практической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конференции,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Новосибирск,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09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мая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2022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Новосибирск: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Общество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ограниченной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ответственностью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"Сибирская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академическая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книга",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2022.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39-43.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14284" w:rsidRPr="00AA3F60" w:rsidRDefault="00814284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Gerasimov,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V.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A.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Development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a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Telegram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bot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to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display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free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audiences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according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to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the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schedule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/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V.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A.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Gerasimov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//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Импортозамещение,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научно-техническая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экономическая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безопасность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статей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V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научно-технической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конференции.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3-х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томах,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Минск,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07–09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декабря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2022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Минск: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Белорусский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государственный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технологический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университет,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2022.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P.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164-167.</w:t>
            </w:r>
          </w:p>
        </w:tc>
      </w:tr>
      <w:tr w:rsidR="004D2500" w:rsidRPr="00AA3F60" w:rsidTr="002E1B18">
        <w:tc>
          <w:tcPr>
            <w:tcW w:w="1271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2.5.13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2.5.14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ИАНТЭ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МиИГ</w:t>
            </w:r>
          </w:p>
          <w:p w:rsidR="004D2500" w:rsidRPr="00AA3F60" w:rsidRDefault="004D2500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Митряйкин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Виктор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Д.т.н.</w:t>
            </w:r>
          </w:p>
          <w:p w:rsidR="004D2500" w:rsidRPr="00AA3F60" w:rsidRDefault="004D2500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05.07.03</w:t>
            </w:r>
          </w:p>
          <w:p w:rsidR="004D2500" w:rsidRPr="00AA3F60" w:rsidRDefault="004D2500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297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"Влияние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предельных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физико-химических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биологических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факторов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тропической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среды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механические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характеристики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полимерных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композиционных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материалов".</w:t>
            </w:r>
          </w:p>
          <w:p w:rsidR="004D2500" w:rsidRPr="00AA3F60" w:rsidRDefault="004D2500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"Оценка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напряженно-деформированного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состояния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прочности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многослойных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конструкций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учетом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внутренних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дефектов,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определенных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компьютерным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томографом."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№16-08-00416</w:t>
            </w:r>
          </w:p>
          <w:p w:rsidR="004D2500" w:rsidRPr="00AA3F60" w:rsidRDefault="004D2500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500" w:rsidRPr="00AA3F60" w:rsidRDefault="004D2500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«Оценка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влияния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ударных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повреждений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прочностные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усталостные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характеристики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многослойных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композиционных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конструкций”</w:t>
            </w:r>
          </w:p>
          <w:p w:rsidR="004D2500" w:rsidRPr="00AA3F60" w:rsidRDefault="002E1B18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25" w:history="1"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19-08-00577</w:t>
              </w:r>
            </w:hyperlink>
          </w:p>
          <w:p w:rsidR="004D2500" w:rsidRPr="00AA3F60" w:rsidRDefault="004D2500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МЕТОДИКИ</w:t>
            </w:r>
            <w:r w:rsidR="002E1B18"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ОПРЕДЕЛЕНИЯ</w:t>
            </w:r>
            <w:r w:rsidR="002E1B18"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СТОЙКОСТИ</w:t>
            </w:r>
            <w:r w:rsidR="002E1B18"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К</w:t>
            </w:r>
            <w:r w:rsidR="002E1B18"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УДАРНЫМ</w:t>
            </w:r>
            <w:r w:rsidR="002E1B18"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ВОЗДЕЙСТВИЯМ</w:t>
            </w:r>
            <w:r w:rsidR="002E1B18"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ДЕТАЛЕЙ</w:t>
            </w:r>
            <w:r w:rsidR="002E1B18"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ЛЕТАТЕЛЬНЫХ</w:t>
            </w:r>
            <w:r w:rsidR="002E1B18"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АППАРАТОВ</w:t>
            </w:r>
            <w:r w:rsidR="002E1B18"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ИЗ</w:t>
            </w:r>
            <w:r w:rsidR="002E1B18"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КОМПОЗИТОВ</w:t>
            </w:r>
            <w:r w:rsidR="002E1B18"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СОТОВЫМ</w:t>
            </w:r>
            <w:r w:rsidR="002E1B18"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ЗАПОЛНИТЕЛЕМ»</w:t>
            </w:r>
          </w:p>
          <w:p w:rsidR="004D2500" w:rsidRPr="00AA3F60" w:rsidRDefault="004D2500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Журнал: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«МОСКОВСКОГО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АВИАЦИОННОГО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ИНСТИТУТА</w:t>
            </w:r>
          </w:p>
          <w:p w:rsidR="004D2500" w:rsidRPr="00AA3F60" w:rsidRDefault="004D2500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Том: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Номер: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Стр.: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111-125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Год: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4D2500" w:rsidRPr="00AA3F60" w:rsidRDefault="004D2500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2500" w:rsidRPr="00AA3F60" w:rsidRDefault="004D2500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«ИССЛЕДОВАНИЕ</w:t>
            </w:r>
            <w:r w:rsidR="002E1B18"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ПЛОТНОСТИ</w:t>
            </w:r>
            <w:r w:rsidR="002E1B18"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ПОРИСТОСТИ</w:t>
            </w:r>
            <w:r w:rsidR="002E1B18"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АДДИТИВНЫХ</w:t>
            </w:r>
            <w:r w:rsidR="002E1B18"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ПРИМЕНЕНИЕМ</w:t>
            </w:r>
            <w:r w:rsidR="002E1B18"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СПИРАЛЬНОЙ</w:t>
            </w:r>
            <w:r w:rsidR="002E1B18"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КОМПЬЮТЕРНОЙ</w:t>
            </w:r>
            <w:r w:rsidR="002E1B18"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ТОМОГРАФИИ»</w:t>
            </w:r>
          </w:p>
          <w:p w:rsidR="004D2500" w:rsidRPr="00AA3F60" w:rsidRDefault="004D2500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Журнал.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НЦБЖД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Стр.: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167-174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Год: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3260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«ПРИМЕНЕНИЕ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КОМПЬЮТЕРНОЙ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ТОМОГРАФИИ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ДИАГНОСТИКИ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УДАРНЫХ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ПОВРЕЖДЕНИЙ»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gramEnd"/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«ЦИФРОВЫЕ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ТЕХНОЛОГИИ,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АВТОМАТИЗАЦИЯ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ПРОЦЕССОВ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НЕРАЗРУШАЮЩЕГО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АЭРОКОСМИЧЕСКОЙ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ОТРАСЛИ.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ПЕРСПЕКТИВЫ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ВНЕДРЕНИЯ»</w:t>
            </w:r>
          </w:p>
          <w:p w:rsidR="004D2500" w:rsidRPr="00AA3F60" w:rsidRDefault="004D2500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XIII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испытаниям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исследованиям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свойств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"ТестМат".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104-113.</w:t>
            </w:r>
          </w:p>
          <w:p w:rsidR="004D2500" w:rsidRPr="00AA3F60" w:rsidRDefault="004D2500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2500" w:rsidRPr="00AA3F60" w:rsidRDefault="004D2500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«НЕРАЗРУШАЮЩИЙ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УДАРНЫХ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ПОВРЕЖДЕНИЙ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КОМПОЗИЦИОННЫХ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МАТЕРИАЛОВ»</w:t>
            </w:r>
          </w:p>
          <w:p w:rsidR="004D2500" w:rsidRPr="00AA3F60" w:rsidRDefault="004D2500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ДИНАМИЧЕСКИЕ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МЕХАНИКИ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КОНСТРУКЦИЙ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СПЛОШНЫХ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СРЕД»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br/>
              <w:t>Вятичи,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17–21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</w:p>
          <w:p w:rsidR="004D2500" w:rsidRPr="00AA3F60" w:rsidRDefault="004D2500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статья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сборнике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166-168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издания: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  <w:p w:rsidR="004D2500" w:rsidRPr="00AA3F60" w:rsidRDefault="004D2500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2500" w:rsidRPr="00AA3F60" w:rsidRDefault="004D2500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«ОТРАБОТКА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МЕТОДИКИ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НАНЕСЕНИЯ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УДАРНЫХ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ПОВРЕЖДЕНИЙ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РЕСУРСНЫХ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ИСПЫТАНИЙ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КОМПОЗИЦИОННЫХ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МАТЕРИАЛОВ»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конференции:</w:t>
            </w:r>
          </w:p>
          <w:p w:rsidR="004D2500" w:rsidRPr="00AA3F60" w:rsidRDefault="004D2500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ДИНАМИЧЕСКИЕ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ТЕХНОЛОГИЧЕСКИЕ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МЕХАНИКИ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КОНСТРУКЦИЙ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СПЛОШНЫХ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СРЕД»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Вятичи,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17–21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статья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сборнике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Стр.: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39-41.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издания: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  <w:p w:rsidR="004D2500" w:rsidRPr="00AA3F60" w:rsidRDefault="004D2500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2500" w:rsidRPr="00AA3F60" w:rsidRDefault="004D2500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«ВЛИЯНИЕ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УДАРНЫХ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ПОВРЕЖДЕНИЙ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ПРОЧНОСТЬ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ФРАГМЕНТОВ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ЛОПАСТИ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ЭНЕРГОУСТАНОВКИ»</w:t>
            </w:r>
          </w:p>
          <w:p w:rsidR="004D2500" w:rsidRPr="00AA3F60" w:rsidRDefault="004D2500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конференция:</w:t>
            </w:r>
          </w:p>
          <w:p w:rsidR="004D2500" w:rsidRPr="00AA3F60" w:rsidRDefault="004D2500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«ФИЗИКО-МЕХАНИЧЕСКИЕ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ИСПЫТАНИЯ,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ПРОЧНОСТЬ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НАДЕЖНОСТЬ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СОВРЕМЕННЫХ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КОНСТРУКЦИОННЫХ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ФУНКЦИОНАЛЬНЫХ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МАТЕРИАЛОВ»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Москва,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</w:p>
          <w:p w:rsidR="004D2500" w:rsidRPr="00AA3F60" w:rsidRDefault="004D2500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статья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сборнике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492-505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издания: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6D13F0" w:rsidRPr="00AA3F60" w:rsidTr="002E1B18">
        <w:tc>
          <w:tcPr>
            <w:tcW w:w="1271" w:type="dxa"/>
            <w:shd w:val="clear" w:color="auto" w:fill="auto"/>
          </w:tcPr>
          <w:p w:rsidR="006D13F0" w:rsidRPr="00AA3F60" w:rsidRDefault="006D13F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2.5.13,</w:t>
            </w:r>
          </w:p>
          <w:p w:rsidR="006D13F0" w:rsidRPr="00AA3F60" w:rsidRDefault="006D13F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2.2.8</w:t>
            </w:r>
          </w:p>
        </w:tc>
        <w:tc>
          <w:tcPr>
            <w:tcW w:w="1276" w:type="dxa"/>
            <w:shd w:val="clear" w:color="auto" w:fill="auto"/>
          </w:tcPr>
          <w:p w:rsidR="006D13F0" w:rsidRPr="00AA3F60" w:rsidRDefault="006D13F0" w:rsidP="00BD16FB">
            <w:pPr>
              <w:pStyle w:val="TableParagraph"/>
              <w:rPr>
                <w:sz w:val="16"/>
                <w:szCs w:val="16"/>
              </w:rPr>
            </w:pPr>
            <w:r w:rsidRPr="00AA3F60">
              <w:rPr>
                <w:sz w:val="16"/>
                <w:szCs w:val="16"/>
              </w:rPr>
              <w:t>ИАНТЭ,</w:t>
            </w:r>
            <w:r w:rsidR="002E1B18" w:rsidRPr="00AA3F60">
              <w:rPr>
                <w:sz w:val="16"/>
                <w:szCs w:val="16"/>
              </w:rPr>
              <w:t xml:space="preserve"> </w:t>
            </w:r>
          </w:p>
          <w:p w:rsidR="006D13F0" w:rsidRPr="00AA3F60" w:rsidRDefault="002E1B18" w:rsidP="00BD16FB">
            <w:pPr>
              <w:pStyle w:val="TableParagraph"/>
              <w:rPr>
                <w:sz w:val="16"/>
                <w:szCs w:val="16"/>
              </w:rPr>
            </w:pPr>
            <w:r w:rsidRPr="00AA3F60">
              <w:rPr>
                <w:sz w:val="16"/>
                <w:szCs w:val="16"/>
              </w:rPr>
              <w:t xml:space="preserve"> </w:t>
            </w:r>
            <w:r w:rsidR="006D13F0" w:rsidRPr="00AA3F60">
              <w:rPr>
                <w:sz w:val="16"/>
                <w:szCs w:val="16"/>
              </w:rPr>
              <w:t>каф.</w:t>
            </w:r>
            <w:r w:rsidRPr="00AA3F60">
              <w:rPr>
                <w:sz w:val="16"/>
                <w:szCs w:val="16"/>
              </w:rPr>
              <w:t xml:space="preserve"> </w:t>
            </w:r>
            <w:r w:rsidR="006D13F0" w:rsidRPr="00AA3F60">
              <w:rPr>
                <w:sz w:val="16"/>
                <w:szCs w:val="16"/>
              </w:rPr>
              <w:t>МиИГ,</w:t>
            </w:r>
            <w:r w:rsidRPr="00AA3F60">
              <w:rPr>
                <w:sz w:val="16"/>
                <w:szCs w:val="16"/>
              </w:rPr>
              <w:t xml:space="preserve"> </w:t>
            </w:r>
            <w:r w:rsidR="006D13F0" w:rsidRPr="00AA3F60">
              <w:rPr>
                <w:sz w:val="16"/>
                <w:szCs w:val="16"/>
              </w:rPr>
              <w:t>профессор</w:t>
            </w:r>
          </w:p>
        </w:tc>
        <w:tc>
          <w:tcPr>
            <w:tcW w:w="1417" w:type="dxa"/>
            <w:shd w:val="clear" w:color="auto" w:fill="auto"/>
          </w:tcPr>
          <w:p w:rsidR="006D13F0" w:rsidRPr="00AA3F60" w:rsidRDefault="006D13F0" w:rsidP="00BD16FB">
            <w:pPr>
              <w:pStyle w:val="TableParagraph"/>
              <w:rPr>
                <w:sz w:val="16"/>
                <w:szCs w:val="16"/>
              </w:rPr>
            </w:pPr>
            <w:r w:rsidRPr="00AA3F60">
              <w:rPr>
                <w:sz w:val="16"/>
                <w:szCs w:val="16"/>
              </w:rPr>
              <w:t>Митряйкин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Виктор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Иванович</w:t>
            </w:r>
          </w:p>
        </w:tc>
        <w:tc>
          <w:tcPr>
            <w:tcW w:w="1276" w:type="dxa"/>
            <w:shd w:val="clear" w:color="auto" w:fill="auto"/>
          </w:tcPr>
          <w:p w:rsidR="006D13F0" w:rsidRPr="00AA3F60" w:rsidRDefault="006D13F0" w:rsidP="00BD16FB">
            <w:pPr>
              <w:pStyle w:val="TableParagraph"/>
              <w:rPr>
                <w:sz w:val="16"/>
                <w:szCs w:val="16"/>
              </w:rPr>
            </w:pPr>
            <w:r w:rsidRPr="00AA3F60">
              <w:rPr>
                <w:sz w:val="16"/>
                <w:szCs w:val="16"/>
              </w:rPr>
              <w:t>Д.т.н,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профессор</w:t>
            </w:r>
          </w:p>
          <w:p w:rsidR="006D13F0" w:rsidRPr="00AA3F60" w:rsidRDefault="006D13F0" w:rsidP="00BD16FB">
            <w:pPr>
              <w:pStyle w:val="TableParagraph"/>
              <w:rPr>
                <w:sz w:val="16"/>
                <w:szCs w:val="16"/>
              </w:rPr>
            </w:pPr>
            <w:r w:rsidRPr="00AA3F60">
              <w:rPr>
                <w:sz w:val="16"/>
                <w:szCs w:val="16"/>
              </w:rPr>
              <w:t>05.07.03</w:t>
            </w:r>
            <w:r w:rsidR="002E1B18" w:rsidRPr="00AA3F6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6D13F0" w:rsidRPr="00AA3F60" w:rsidRDefault="006D13F0" w:rsidP="00BD16FB">
            <w:pPr>
              <w:pStyle w:val="TableParagrap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AA3F60">
              <w:rPr>
                <w:color w:val="000000"/>
                <w:sz w:val="16"/>
                <w:szCs w:val="16"/>
                <w:shd w:val="clear" w:color="auto" w:fill="FFFFFF"/>
              </w:rPr>
              <w:t>Тема</w:t>
            </w:r>
            <w:r w:rsidR="002E1B18" w:rsidRPr="00AA3F6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color w:val="000000"/>
                <w:sz w:val="16"/>
                <w:szCs w:val="16"/>
                <w:shd w:val="clear" w:color="auto" w:fill="FFFFFF"/>
              </w:rPr>
              <w:t>Т</w:t>
            </w:r>
            <w:proofErr w:type="gramStart"/>
            <w:r w:rsidRPr="00AA3F60">
              <w:rPr>
                <w:color w:val="000000"/>
                <w:sz w:val="16"/>
                <w:szCs w:val="16"/>
                <w:shd w:val="clear" w:color="auto" w:fill="FFFFFF"/>
              </w:rPr>
              <w:t>1.-</w:t>
            </w:r>
            <w:proofErr w:type="gramEnd"/>
            <w:r w:rsidRPr="00AA3F60">
              <w:rPr>
                <w:color w:val="000000"/>
                <w:sz w:val="16"/>
                <w:szCs w:val="16"/>
                <w:shd w:val="clear" w:color="auto" w:fill="FFFFFF"/>
              </w:rPr>
              <w:t>11</w:t>
            </w:r>
          </w:p>
          <w:p w:rsidR="006D13F0" w:rsidRPr="00AA3F60" w:rsidRDefault="006D13F0" w:rsidP="00BD16FB">
            <w:pPr>
              <w:pStyle w:val="TableParagrap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AA3F60">
              <w:rPr>
                <w:color w:val="000000"/>
                <w:sz w:val="16"/>
                <w:szCs w:val="16"/>
                <w:shd w:val="clear" w:color="auto" w:fill="FFFFFF"/>
              </w:rPr>
              <w:t>“Влияние</w:t>
            </w:r>
            <w:r w:rsidR="002E1B18" w:rsidRPr="00AA3F6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color w:val="000000"/>
                <w:sz w:val="16"/>
                <w:szCs w:val="16"/>
                <w:shd w:val="clear" w:color="auto" w:fill="FFFFFF"/>
              </w:rPr>
              <w:t>предельных</w:t>
            </w:r>
            <w:r w:rsidR="002E1B18" w:rsidRPr="00AA3F6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color w:val="000000"/>
                <w:sz w:val="16"/>
                <w:szCs w:val="16"/>
                <w:shd w:val="clear" w:color="auto" w:fill="FFFFFF"/>
              </w:rPr>
              <w:t>значений</w:t>
            </w:r>
            <w:r w:rsidR="002E1B18" w:rsidRPr="00AA3F6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color w:val="000000"/>
                <w:sz w:val="16"/>
                <w:szCs w:val="16"/>
                <w:shd w:val="clear" w:color="auto" w:fill="FFFFFF"/>
              </w:rPr>
              <w:t>физико-химических</w:t>
            </w:r>
            <w:r w:rsidR="002E1B18" w:rsidRPr="00AA3F6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="002E1B18" w:rsidRPr="00AA3F6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color w:val="000000"/>
                <w:sz w:val="16"/>
                <w:szCs w:val="16"/>
                <w:shd w:val="clear" w:color="auto" w:fill="FFFFFF"/>
              </w:rPr>
              <w:t>биологических</w:t>
            </w:r>
            <w:r w:rsidR="002E1B18" w:rsidRPr="00AA3F6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color w:val="000000"/>
                <w:sz w:val="16"/>
                <w:szCs w:val="16"/>
                <w:shd w:val="clear" w:color="auto" w:fill="FFFFFF"/>
              </w:rPr>
              <w:t>факторов</w:t>
            </w:r>
            <w:r w:rsidR="002E1B18" w:rsidRPr="00AA3F6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color w:val="000000"/>
                <w:sz w:val="16"/>
                <w:szCs w:val="16"/>
                <w:shd w:val="clear" w:color="auto" w:fill="FFFFFF"/>
              </w:rPr>
              <w:t>тропической</w:t>
            </w:r>
            <w:r w:rsidR="002E1B18" w:rsidRPr="00AA3F6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color w:val="000000"/>
                <w:sz w:val="16"/>
                <w:szCs w:val="16"/>
                <w:shd w:val="clear" w:color="auto" w:fill="FFFFFF"/>
              </w:rPr>
              <w:t>среды</w:t>
            </w:r>
            <w:r w:rsidR="002E1B18" w:rsidRPr="00AA3F6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color w:val="000000"/>
                <w:sz w:val="16"/>
                <w:szCs w:val="16"/>
                <w:shd w:val="clear" w:color="auto" w:fill="FFFFFF"/>
              </w:rPr>
              <w:t>на</w:t>
            </w:r>
            <w:r w:rsidR="002E1B18" w:rsidRPr="00AA3F6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color w:val="000000"/>
                <w:sz w:val="16"/>
                <w:szCs w:val="16"/>
                <w:shd w:val="clear" w:color="auto" w:fill="FFFFFF"/>
              </w:rPr>
              <w:t>механические</w:t>
            </w:r>
            <w:r w:rsidR="002E1B18" w:rsidRPr="00AA3F6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color w:val="000000"/>
                <w:sz w:val="16"/>
                <w:szCs w:val="16"/>
                <w:shd w:val="clear" w:color="auto" w:fill="FFFFFF"/>
              </w:rPr>
              <w:t>характеристики</w:t>
            </w:r>
            <w:r w:rsidR="002E1B18" w:rsidRPr="00AA3F6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color w:val="000000"/>
                <w:sz w:val="16"/>
                <w:szCs w:val="16"/>
                <w:shd w:val="clear" w:color="auto" w:fill="FFFFFF"/>
              </w:rPr>
              <w:t>полимерных</w:t>
            </w:r>
            <w:r w:rsidR="002E1B18" w:rsidRPr="00AA3F6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color w:val="000000"/>
                <w:sz w:val="16"/>
                <w:szCs w:val="16"/>
                <w:shd w:val="clear" w:color="auto" w:fill="FFFFFF"/>
              </w:rPr>
              <w:t>композиционных</w:t>
            </w:r>
            <w:r w:rsidR="002E1B18" w:rsidRPr="00AA3F6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color w:val="000000"/>
                <w:sz w:val="16"/>
                <w:szCs w:val="16"/>
                <w:shd w:val="clear" w:color="auto" w:fill="FFFFFF"/>
              </w:rPr>
              <w:t>материалов”</w:t>
            </w:r>
          </w:p>
          <w:p w:rsidR="006D13F0" w:rsidRPr="00AA3F60" w:rsidRDefault="006D13F0" w:rsidP="00BD16FB">
            <w:pPr>
              <w:pStyle w:val="TableParagraph"/>
              <w:rPr>
                <w:sz w:val="16"/>
                <w:szCs w:val="16"/>
              </w:rPr>
            </w:pPr>
            <w:r w:rsidRPr="00AA3F60">
              <w:rPr>
                <w:color w:val="000000"/>
                <w:sz w:val="16"/>
                <w:szCs w:val="16"/>
                <w:shd w:val="clear" w:color="auto" w:fill="FFFFFF"/>
              </w:rPr>
              <w:t>Договор</w:t>
            </w:r>
            <w:r w:rsidR="002E1B18" w:rsidRPr="00AA3F6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color w:val="000000"/>
                <w:sz w:val="16"/>
                <w:szCs w:val="16"/>
                <w:shd w:val="clear" w:color="auto" w:fill="FFFFFF"/>
              </w:rPr>
              <w:t>с</w:t>
            </w:r>
            <w:r w:rsidR="002E1B18" w:rsidRPr="00AA3F6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color w:val="000000"/>
                <w:sz w:val="16"/>
                <w:szCs w:val="16"/>
                <w:shd w:val="clear" w:color="auto" w:fill="FFFFFF"/>
              </w:rPr>
              <w:t>Российско-Вьетнамским</w:t>
            </w:r>
            <w:r w:rsidR="002E1B18" w:rsidRPr="00AA3F6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color w:val="000000"/>
                <w:sz w:val="16"/>
                <w:szCs w:val="16"/>
                <w:shd w:val="clear" w:color="auto" w:fill="FFFFFF"/>
              </w:rPr>
              <w:t>тропическим</w:t>
            </w:r>
            <w:r w:rsidR="002E1B18" w:rsidRPr="00AA3F6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color w:val="000000"/>
                <w:sz w:val="16"/>
                <w:szCs w:val="16"/>
                <w:shd w:val="clear" w:color="auto" w:fill="FFFFFF"/>
              </w:rPr>
              <w:t>центром.</w:t>
            </w:r>
          </w:p>
        </w:tc>
        <w:tc>
          <w:tcPr>
            <w:tcW w:w="3402" w:type="dxa"/>
            <w:shd w:val="clear" w:color="auto" w:fill="auto"/>
          </w:tcPr>
          <w:p w:rsidR="006D13F0" w:rsidRPr="00AA3F60" w:rsidRDefault="006D13F0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1.Effect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Impact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Damages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Strength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Wind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Turbine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Blade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scientific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conference</w:t>
            </w:r>
          </w:p>
          <w:p w:rsidR="006D13F0" w:rsidRPr="00AA3F60" w:rsidRDefault="002E1B18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="006D13F0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«Smart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="006D13F0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Energy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="006D13F0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Systems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="006D13F0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2023»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="006D13F0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International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="006D13F0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scientific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="006D13F0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conference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="006D13F0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«Smart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="006D13F0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Energy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="006D13F0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Systems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="006D13F0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2023»</w:t>
            </w:r>
          </w:p>
          <w:p w:rsidR="006D13F0" w:rsidRPr="00AA3F60" w:rsidRDefault="006D13F0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Неразрушающий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контроль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ударных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пулевых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повреждений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композиционных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конструкций.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Московского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авиационного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института</w:t>
            </w:r>
          </w:p>
          <w:p w:rsidR="006D13F0" w:rsidRPr="00AA3F60" w:rsidRDefault="006D13F0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номер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</w:t>
            </w:r>
          </w:p>
          <w:p w:rsidR="006D13F0" w:rsidRPr="00AA3F60" w:rsidRDefault="006D13F0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С.227-239</w:t>
            </w:r>
          </w:p>
          <w:p w:rsidR="006D13F0" w:rsidRPr="00AA3F60" w:rsidRDefault="006D13F0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"Контроль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стрингерных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панелей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лопастей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ветрогенераторов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компьютерным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томографом.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Статья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Вестнике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КГТУ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А.Н.Туполева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№3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(109)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78</w:t>
            </w:r>
          </w:p>
          <w:p w:rsidR="006D13F0" w:rsidRPr="00AA3F60" w:rsidRDefault="006D13F0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С.116-120</w:t>
            </w:r>
          </w:p>
          <w:p w:rsidR="006D13F0" w:rsidRPr="00AA3F60" w:rsidRDefault="006D13F0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4."Прочность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многослойных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пластин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ударными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повреждениям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".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Ученые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записки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казанского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Т.164,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кн.2,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С.206-220</w:t>
            </w:r>
          </w:p>
          <w:p w:rsidR="006D13F0" w:rsidRPr="00AA3F60" w:rsidRDefault="006D13F0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Исследование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прочности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композиционных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ударными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повреждениями.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Известия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высших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учебных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заведений.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Авиационная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техника.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№3.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27-33.</w:t>
            </w:r>
          </w:p>
          <w:p w:rsidR="006D13F0" w:rsidRPr="00AA3F60" w:rsidRDefault="006D13F0" w:rsidP="00BD16FB">
            <w:pPr>
              <w:pStyle w:val="TableParagraph"/>
              <w:rPr>
                <w:sz w:val="16"/>
                <w:szCs w:val="16"/>
                <w:shd w:val="clear" w:color="auto" w:fill="FFFFFF"/>
              </w:rPr>
            </w:pPr>
          </w:p>
          <w:p w:rsidR="006D13F0" w:rsidRPr="00AA3F60" w:rsidRDefault="006D13F0" w:rsidP="00BD16F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6D13F0" w:rsidRPr="00AA3F60" w:rsidRDefault="006D13F0" w:rsidP="00BD16FB">
            <w:pPr>
              <w:pStyle w:val="TableParagraph"/>
              <w:rPr>
                <w:sz w:val="16"/>
                <w:szCs w:val="16"/>
                <w:shd w:val="clear" w:color="auto" w:fill="F5F5F5"/>
              </w:rPr>
            </w:pPr>
            <w:r w:rsidRPr="00AA3F60">
              <w:rPr>
                <w:sz w:val="16"/>
                <w:szCs w:val="16"/>
              </w:rPr>
              <w:t>1.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hyperlink r:id="rId126" w:history="1">
              <w:r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>Оценка</w:t>
              </w:r>
              <w:r w:rsidR="002E1B18"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 xml:space="preserve"> </w:t>
              </w:r>
              <w:r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>влияния</w:t>
              </w:r>
              <w:r w:rsidR="002E1B18"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 xml:space="preserve"> </w:t>
              </w:r>
              <w:r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>локальных</w:t>
              </w:r>
              <w:r w:rsidR="002E1B18"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 xml:space="preserve"> </w:t>
              </w:r>
              <w:r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>дефектов</w:t>
              </w:r>
              <w:r w:rsidR="002E1B18"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 xml:space="preserve"> </w:t>
              </w:r>
              <w:r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>композиционных</w:t>
              </w:r>
              <w:r w:rsidR="002E1B18"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 xml:space="preserve"> </w:t>
              </w:r>
              <w:r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>материалов</w:t>
              </w:r>
              <w:r w:rsidR="002E1B18"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 xml:space="preserve"> </w:t>
              </w:r>
              <w:r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>на</w:t>
              </w:r>
              <w:r w:rsidR="002E1B18"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 xml:space="preserve"> </w:t>
              </w:r>
              <w:r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>прочность</w:t>
              </w:r>
              <w:r w:rsidR="002E1B18"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 xml:space="preserve"> </w:t>
              </w:r>
              <w:r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>образцов</w:t>
              </w:r>
              <w:r w:rsidR="002E1B18"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 xml:space="preserve"> </w:t>
              </w:r>
              <w:r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>с</w:t>
              </w:r>
              <w:r w:rsidR="002E1B18"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 xml:space="preserve"> </w:t>
              </w:r>
              <w:r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>вырезом</w:t>
              </w:r>
            </w:hyperlink>
            <w:r w:rsidRPr="00AA3F60">
              <w:rPr>
                <w:sz w:val="16"/>
                <w:szCs w:val="16"/>
              </w:rPr>
              <w:t>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Динамические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и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технологические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проблемы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механики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конструкций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и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сплошных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сред.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Материалы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XXIX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Международного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симпозиума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им.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А.Г.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Горшкова.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Москва,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2023.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С.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178-179</w:t>
            </w:r>
          </w:p>
          <w:p w:rsidR="006D13F0" w:rsidRPr="00AA3F60" w:rsidRDefault="006D13F0" w:rsidP="00BD16F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27" w:history="1">
              <w:r w:rsidRPr="00AA3F60">
                <w:rPr>
                  <w:rStyle w:val="a5"/>
                  <w:rFonts w:ascii="Times New Roman" w:hAnsi="Times New Roman" w:cs="Times New Roman"/>
                  <w:bCs/>
                  <w:color w:val="auto"/>
                  <w:sz w:val="16"/>
                  <w:szCs w:val="16"/>
                  <w:shd w:val="clear" w:color="auto" w:fill="F5F5F5"/>
                </w:rPr>
                <w:t>Оценка</w:t>
              </w:r>
              <w:r w:rsidR="002E1B18" w:rsidRPr="00AA3F60">
                <w:rPr>
                  <w:rStyle w:val="a5"/>
                  <w:rFonts w:ascii="Times New Roman" w:hAnsi="Times New Roman" w:cs="Times New Roman"/>
                  <w:bCs/>
                  <w:color w:val="auto"/>
                  <w:sz w:val="16"/>
                  <w:szCs w:val="16"/>
                  <w:shd w:val="clear" w:color="auto" w:fill="F5F5F5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bCs/>
                  <w:color w:val="auto"/>
                  <w:sz w:val="16"/>
                  <w:szCs w:val="16"/>
                  <w:shd w:val="clear" w:color="auto" w:fill="F5F5F5"/>
                </w:rPr>
                <w:t>несущей</w:t>
              </w:r>
              <w:r w:rsidR="002E1B18" w:rsidRPr="00AA3F60">
                <w:rPr>
                  <w:rStyle w:val="a5"/>
                  <w:rFonts w:ascii="Times New Roman" w:hAnsi="Times New Roman" w:cs="Times New Roman"/>
                  <w:bCs/>
                  <w:color w:val="auto"/>
                  <w:sz w:val="16"/>
                  <w:szCs w:val="16"/>
                  <w:shd w:val="clear" w:color="auto" w:fill="F5F5F5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bCs/>
                  <w:color w:val="auto"/>
                  <w:sz w:val="16"/>
                  <w:szCs w:val="16"/>
                  <w:shd w:val="clear" w:color="auto" w:fill="F5F5F5"/>
                </w:rPr>
                <w:t>способности</w:t>
              </w:r>
              <w:r w:rsidR="002E1B18" w:rsidRPr="00AA3F60">
                <w:rPr>
                  <w:rStyle w:val="a5"/>
                  <w:rFonts w:ascii="Times New Roman" w:hAnsi="Times New Roman" w:cs="Times New Roman"/>
                  <w:bCs/>
                  <w:color w:val="auto"/>
                  <w:sz w:val="16"/>
                  <w:szCs w:val="16"/>
                  <w:shd w:val="clear" w:color="auto" w:fill="F5F5F5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bCs/>
                  <w:color w:val="auto"/>
                  <w:sz w:val="16"/>
                  <w:szCs w:val="16"/>
                  <w:shd w:val="clear" w:color="auto" w:fill="F5F5F5"/>
                </w:rPr>
                <w:t>цилиндрических</w:t>
              </w:r>
              <w:r w:rsidR="002E1B18" w:rsidRPr="00AA3F60">
                <w:rPr>
                  <w:rStyle w:val="a5"/>
                  <w:rFonts w:ascii="Times New Roman" w:hAnsi="Times New Roman" w:cs="Times New Roman"/>
                  <w:bCs/>
                  <w:color w:val="auto"/>
                  <w:sz w:val="16"/>
                  <w:szCs w:val="16"/>
                  <w:shd w:val="clear" w:color="auto" w:fill="F5F5F5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bCs/>
                  <w:color w:val="auto"/>
                  <w:sz w:val="16"/>
                  <w:szCs w:val="16"/>
                  <w:shd w:val="clear" w:color="auto" w:fill="F5F5F5"/>
                </w:rPr>
                <w:t>панелей</w:t>
              </w:r>
              <w:r w:rsidR="002E1B18" w:rsidRPr="00AA3F60">
                <w:rPr>
                  <w:rStyle w:val="a5"/>
                  <w:rFonts w:ascii="Times New Roman" w:hAnsi="Times New Roman" w:cs="Times New Roman"/>
                  <w:bCs/>
                  <w:color w:val="auto"/>
                  <w:sz w:val="16"/>
                  <w:szCs w:val="16"/>
                  <w:shd w:val="clear" w:color="auto" w:fill="F5F5F5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bCs/>
                  <w:color w:val="auto"/>
                  <w:sz w:val="16"/>
                  <w:szCs w:val="16"/>
                  <w:shd w:val="clear" w:color="auto" w:fill="F5F5F5"/>
                </w:rPr>
                <w:t>после</w:t>
              </w:r>
              <w:r w:rsidR="002E1B18" w:rsidRPr="00AA3F60">
                <w:rPr>
                  <w:rStyle w:val="a5"/>
                  <w:rFonts w:ascii="Times New Roman" w:hAnsi="Times New Roman" w:cs="Times New Roman"/>
                  <w:bCs/>
                  <w:color w:val="auto"/>
                  <w:sz w:val="16"/>
                  <w:szCs w:val="16"/>
                  <w:shd w:val="clear" w:color="auto" w:fill="F5F5F5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bCs/>
                  <w:color w:val="auto"/>
                  <w:sz w:val="16"/>
                  <w:szCs w:val="16"/>
                  <w:shd w:val="clear" w:color="auto" w:fill="F5F5F5"/>
                </w:rPr>
                <w:t>ремонта</w:t>
              </w:r>
              <w:r w:rsidR="002E1B18" w:rsidRPr="00AA3F60">
                <w:rPr>
                  <w:rStyle w:val="a5"/>
                  <w:rFonts w:ascii="Times New Roman" w:hAnsi="Times New Roman" w:cs="Times New Roman"/>
                  <w:bCs/>
                  <w:color w:val="auto"/>
                  <w:sz w:val="16"/>
                  <w:szCs w:val="16"/>
                  <w:shd w:val="clear" w:color="auto" w:fill="F5F5F5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bCs/>
                  <w:color w:val="auto"/>
                  <w:sz w:val="16"/>
                  <w:szCs w:val="16"/>
                  <w:shd w:val="clear" w:color="auto" w:fill="F5F5F5"/>
                </w:rPr>
                <w:t>повреждений</w:t>
              </w:r>
            </w:hyperlink>
          </w:p>
          <w:p w:rsidR="006D13F0" w:rsidRPr="00AA3F60" w:rsidRDefault="006D13F0" w:rsidP="00BD16FB">
            <w:pPr>
              <w:pStyle w:val="TableParagraph"/>
              <w:rPr>
                <w:sz w:val="16"/>
                <w:szCs w:val="16"/>
                <w:shd w:val="clear" w:color="auto" w:fill="F5F5F5"/>
              </w:rPr>
            </w:pPr>
            <w:r w:rsidRPr="00AA3F60">
              <w:rPr>
                <w:sz w:val="16"/>
                <w:szCs w:val="16"/>
                <w:shd w:val="clear" w:color="auto" w:fill="F5F5F5"/>
              </w:rPr>
              <w:t>Динамические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и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технологические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проблемы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механики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конструкций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и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сплошных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сред.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Материалы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XXIX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Международного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симпозиума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им.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А.Г.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Горшкова.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Москва,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2023.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С.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95-97.</w:t>
            </w:r>
          </w:p>
          <w:p w:rsidR="006D13F0" w:rsidRPr="00AA3F60" w:rsidRDefault="006D13F0" w:rsidP="00BD16FB">
            <w:pPr>
              <w:pStyle w:val="TableParagraph"/>
              <w:rPr>
                <w:sz w:val="16"/>
                <w:szCs w:val="16"/>
                <w:shd w:val="clear" w:color="auto" w:fill="F5F5F5"/>
              </w:rPr>
            </w:pPr>
            <w:r w:rsidRPr="00AA3F60">
              <w:rPr>
                <w:sz w:val="16"/>
                <w:szCs w:val="16"/>
              </w:rPr>
              <w:t>3.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hyperlink r:id="rId128" w:history="1">
              <w:r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>Испытание</w:t>
              </w:r>
              <w:r w:rsidR="002E1B18"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 xml:space="preserve"> </w:t>
              </w:r>
              <w:r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>композиционных</w:t>
              </w:r>
              <w:r w:rsidR="002E1B18"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 xml:space="preserve"> </w:t>
              </w:r>
              <w:r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>пластин</w:t>
              </w:r>
              <w:r w:rsidR="002E1B18"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 xml:space="preserve"> </w:t>
              </w:r>
              <w:r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>с</w:t>
              </w:r>
              <w:r w:rsidR="002E1B18"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 xml:space="preserve"> </w:t>
              </w:r>
              <w:r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>отверстиями</w:t>
              </w:r>
              <w:r w:rsidR="002E1B18"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 xml:space="preserve"> </w:t>
              </w:r>
              <w:r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>на</w:t>
              </w:r>
              <w:r w:rsidR="002E1B18"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 xml:space="preserve"> </w:t>
              </w:r>
              <w:r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>сжатие</w:t>
              </w:r>
            </w:hyperlink>
            <w:r w:rsidRPr="00AA3F60">
              <w:rPr>
                <w:sz w:val="16"/>
                <w:szCs w:val="16"/>
              </w:rPr>
              <w:t>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Механика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композиционных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материалов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и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конструкций,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сложных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и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гетерогенных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сред.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Сборник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трудов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12-й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Всероссийской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научной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конференции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с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международным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участием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им.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И.Ф.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Образцова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и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Ю.Г.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Яновского.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Москва,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2022.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С.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38-43.</w:t>
            </w:r>
          </w:p>
          <w:p w:rsidR="006D13F0" w:rsidRPr="00AA3F60" w:rsidRDefault="006D13F0" w:rsidP="00BD16FB">
            <w:pPr>
              <w:pStyle w:val="TableParagraph"/>
              <w:rPr>
                <w:sz w:val="16"/>
                <w:szCs w:val="16"/>
                <w:shd w:val="clear" w:color="auto" w:fill="F5F5F5"/>
              </w:rPr>
            </w:pPr>
          </w:p>
          <w:p w:rsidR="006D13F0" w:rsidRPr="00AA3F60" w:rsidRDefault="006D13F0" w:rsidP="00BD16FB">
            <w:pPr>
              <w:pStyle w:val="TableParagraph"/>
              <w:rPr>
                <w:sz w:val="16"/>
                <w:szCs w:val="16"/>
                <w:shd w:val="clear" w:color="auto" w:fill="F5F5F5"/>
              </w:rPr>
            </w:pPr>
            <w:r w:rsidRPr="00AA3F60">
              <w:rPr>
                <w:sz w:val="16"/>
                <w:szCs w:val="16"/>
                <w:shd w:val="clear" w:color="auto" w:fill="FFFFFF"/>
              </w:rPr>
              <w:t>4.</w:t>
            </w:r>
            <w:r w:rsidR="002E1B18" w:rsidRPr="00AA3F60">
              <w:rPr>
                <w:sz w:val="16"/>
                <w:szCs w:val="16"/>
                <w:shd w:val="clear" w:color="auto" w:fill="FFFFFF"/>
              </w:rPr>
              <w:t xml:space="preserve"> </w:t>
            </w:r>
            <w:hyperlink r:id="rId129" w:history="1">
              <w:r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>Влияние</w:t>
              </w:r>
              <w:r w:rsidR="002E1B18"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 xml:space="preserve"> </w:t>
              </w:r>
              <w:r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>климатических</w:t>
              </w:r>
              <w:r w:rsidR="002E1B18"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 xml:space="preserve"> </w:t>
              </w:r>
              <w:r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>факторов</w:t>
              </w:r>
              <w:r w:rsidR="002E1B18"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 xml:space="preserve"> </w:t>
              </w:r>
              <w:r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>и</w:t>
              </w:r>
              <w:r w:rsidR="002E1B18"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 xml:space="preserve"> </w:t>
              </w:r>
              <w:r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>ударных</w:t>
              </w:r>
              <w:r w:rsidR="002E1B18"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 xml:space="preserve"> </w:t>
              </w:r>
              <w:r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>повреждений</w:t>
              </w:r>
              <w:r w:rsidR="002E1B18"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 xml:space="preserve"> </w:t>
              </w:r>
              <w:r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>на</w:t>
              </w:r>
              <w:r w:rsidR="002E1B18"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 xml:space="preserve"> </w:t>
              </w:r>
              <w:r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>прочность</w:t>
              </w:r>
              <w:r w:rsidR="002E1B18"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 xml:space="preserve"> </w:t>
              </w:r>
              <w:r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>лопасти</w:t>
              </w:r>
              <w:r w:rsidR="002E1B18"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 xml:space="preserve"> </w:t>
              </w:r>
              <w:r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>ветрогенератора</w:t>
              </w:r>
            </w:hyperlink>
            <w:r w:rsidRPr="00AA3F60">
              <w:rPr>
                <w:sz w:val="16"/>
                <w:szCs w:val="16"/>
              </w:rPr>
              <w:t>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Динамические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и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технологические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проблемы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механики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конструкций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и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сплошных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сред.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Материалы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XXVIII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международного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симпозиума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имени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А.Г.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Горшкова.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Москва,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2022.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С.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sz w:val="16"/>
                <w:szCs w:val="16"/>
                <w:shd w:val="clear" w:color="auto" w:fill="F5F5F5"/>
              </w:rPr>
              <w:t>36-38.</w:t>
            </w:r>
          </w:p>
          <w:p w:rsidR="006D13F0" w:rsidRPr="00AA3F60" w:rsidRDefault="006D13F0" w:rsidP="00BD16FB">
            <w:pPr>
              <w:pStyle w:val="TableParagraph"/>
              <w:rPr>
                <w:sz w:val="16"/>
                <w:szCs w:val="16"/>
                <w:shd w:val="clear" w:color="auto" w:fill="F5F5F5"/>
              </w:rPr>
            </w:pPr>
          </w:p>
          <w:p w:rsidR="006D13F0" w:rsidRPr="00AA3F60" w:rsidRDefault="006D13F0" w:rsidP="00BD16FB">
            <w:pPr>
              <w:pStyle w:val="TableParagraph"/>
              <w:rPr>
                <w:sz w:val="16"/>
                <w:szCs w:val="16"/>
              </w:rPr>
            </w:pPr>
            <w:r w:rsidRPr="00AA3F60">
              <w:rPr>
                <w:sz w:val="16"/>
                <w:szCs w:val="16"/>
                <w:shd w:val="clear" w:color="auto" w:fill="F5F5F5"/>
              </w:rPr>
              <w:t>5.</w:t>
            </w:r>
            <w:r w:rsidR="002E1B18" w:rsidRPr="00AA3F60">
              <w:rPr>
                <w:sz w:val="16"/>
                <w:szCs w:val="16"/>
                <w:shd w:val="clear" w:color="auto" w:fill="F5F5F5"/>
              </w:rPr>
              <w:t xml:space="preserve"> </w:t>
            </w:r>
            <w:hyperlink r:id="rId130" w:history="1">
              <w:r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>Влияние</w:t>
              </w:r>
              <w:r w:rsidR="002E1B18"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 xml:space="preserve"> </w:t>
              </w:r>
              <w:r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>ударных</w:t>
              </w:r>
              <w:r w:rsidR="002E1B18"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 xml:space="preserve"> </w:t>
              </w:r>
              <w:r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>повреждений</w:t>
              </w:r>
              <w:r w:rsidR="002E1B18"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 xml:space="preserve"> </w:t>
              </w:r>
              <w:r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>на</w:t>
              </w:r>
              <w:r w:rsidR="002E1B18"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 xml:space="preserve"> </w:t>
              </w:r>
              <w:r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>прочность</w:t>
              </w:r>
              <w:r w:rsidR="002E1B18"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 xml:space="preserve"> </w:t>
              </w:r>
              <w:r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>фрагментов</w:t>
              </w:r>
              <w:r w:rsidR="002E1B18"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 xml:space="preserve"> </w:t>
              </w:r>
              <w:r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>лопасти</w:t>
              </w:r>
              <w:r w:rsidR="002E1B18"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 xml:space="preserve"> </w:t>
              </w:r>
              <w:r w:rsidRPr="00AA3F60">
                <w:rPr>
                  <w:rStyle w:val="a5"/>
                  <w:bCs/>
                  <w:color w:val="auto"/>
                  <w:sz w:val="16"/>
                  <w:szCs w:val="16"/>
                  <w:shd w:val="clear" w:color="auto" w:fill="F5F5F5"/>
                </w:rPr>
                <w:t>энергоустановки</w:t>
              </w:r>
            </w:hyperlink>
            <w:r w:rsidRPr="00AA3F60">
              <w:rPr>
                <w:rStyle w:val="a5"/>
                <w:bCs/>
                <w:color w:val="auto"/>
                <w:sz w:val="16"/>
                <w:szCs w:val="16"/>
                <w:shd w:val="clear" w:color="auto" w:fill="F5F5F5"/>
              </w:rPr>
              <w:t>.</w:t>
            </w:r>
            <w:r w:rsidR="002E1B18" w:rsidRPr="00AA3F60">
              <w:rPr>
                <w:rStyle w:val="a5"/>
                <w:bCs/>
                <w:color w:val="auto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Style w:val="a5"/>
                <w:bCs/>
                <w:color w:val="auto"/>
                <w:sz w:val="16"/>
                <w:szCs w:val="16"/>
              </w:rPr>
              <w:t>Физико-механические</w:t>
            </w:r>
            <w:r w:rsidR="002E1B18" w:rsidRPr="00AA3F60">
              <w:rPr>
                <w:rStyle w:val="a5"/>
                <w:bCs/>
                <w:color w:val="auto"/>
                <w:sz w:val="16"/>
                <w:szCs w:val="16"/>
              </w:rPr>
              <w:t xml:space="preserve"> </w:t>
            </w:r>
            <w:r w:rsidRPr="00AA3F60">
              <w:rPr>
                <w:rStyle w:val="a5"/>
                <w:bCs/>
                <w:color w:val="auto"/>
                <w:sz w:val="16"/>
                <w:szCs w:val="16"/>
              </w:rPr>
              <w:t>испытания,</w:t>
            </w:r>
            <w:r w:rsidR="002E1B18" w:rsidRPr="00AA3F60">
              <w:rPr>
                <w:rStyle w:val="a5"/>
                <w:bCs/>
                <w:color w:val="auto"/>
                <w:sz w:val="16"/>
                <w:szCs w:val="16"/>
              </w:rPr>
              <w:t xml:space="preserve"> </w:t>
            </w:r>
            <w:r w:rsidRPr="00AA3F60">
              <w:rPr>
                <w:rStyle w:val="a5"/>
                <w:bCs/>
                <w:color w:val="auto"/>
                <w:sz w:val="16"/>
                <w:szCs w:val="16"/>
              </w:rPr>
              <w:t>прочность</w:t>
            </w:r>
            <w:r w:rsidR="002E1B18" w:rsidRPr="00AA3F60">
              <w:rPr>
                <w:rStyle w:val="a5"/>
                <w:bCs/>
                <w:color w:val="auto"/>
                <w:sz w:val="16"/>
                <w:szCs w:val="16"/>
              </w:rPr>
              <w:t xml:space="preserve"> </w:t>
            </w:r>
            <w:r w:rsidRPr="00AA3F60">
              <w:rPr>
                <w:rStyle w:val="a5"/>
                <w:bCs/>
                <w:color w:val="auto"/>
                <w:sz w:val="16"/>
                <w:szCs w:val="16"/>
              </w:rPr>
              <w:t>и</w:t>
            </w:r>
            <w:r w:rsidR="002E1B18" w:rsidRPr="00AA3F60">
              <w:rPr>
                <w:rStyle w:val="a5"/>
                <w:bCs/>
                <w:color w:val="auto"/>
                <w:sz w:val="16"/>
                <w:szCs w:val="16"/>
              </w:rPr>
              <w:t xml:space="preserve"> </w:t>
            </w:r>
            <w:r w:rsidRPr="00AA3F60">
              <w:rPr>
                <w:rStyle w:val="a5"/>
                <w:bCs/>
                <w:color w:val="auto"/>
                <w:sz w:val="16"/>
                <w:szCs w:val="16"/>
              </w:rPr>
              <w:t>надежность</w:t>
            </w:r>
            <w:r w:rsidR="002E1B18" w:rsidRPr="00AA3F60">
              <w:rPr>
                <w:rStyle w:val="a5"/>
                <w:bCs/>
                <w:color w:val="auto"/>
                <w:sz w:val="16"/>
                <w:szCs w:val="16"/>
              </w:rPr>
              <w:t xml:space="preserve"> </w:t>
            </w:r>
            <w:r w:rsidRPr="00AA3F60">
              <w:rPr>
                <w:rStyle w:val="a5"/>
                <w:bCs/>
                <w:color w:val="auto"/>
                <w:sz w:val="16"/>
                <w:szCs w:val="16"/>
              </w:rPr>
              <w:t>современных</w:t>
            </w:r>
            <w:r w:rsidR="002E1B18" w:rsidRPr="00AA3F60">
              <w:rPr>
                <w:rStyle w:val="a5"/>
                <w:bCs/>
                <w:color w:val="auto"/>
                <w:sz w:val="16"/>
                <w:szCs w:val="16"/>
              </w:rPr>
              <w:t xml:space="preserve"> </w:t>
            </w:r>
            <w:r w:rsidRPr="00AA3F60">
              <w:rPr>
                <w:rStyle w:val="a5"/>
                <w:bCs/>
                <w:color w:val="auto"/>
                <w:sz w:val="16"/>
                <w:szCs w:val="16"/>
              </w:rPr>
              <w:t>конструкционных</w:t>
            </w:r>
            <w:r w:rsidR="002E1B18" w:rsidRPr="00AA3F60">
              <w:rPr>
                <w:rStyle w:val="a5"/>
                <w:bCs/>
                <w:color w:val="auto"/>
                <w:sz w:val="16"/>
                <w:szCs w:val="16"/>
              </w:rPr>
              <w:t xml:space="preserve"> </w:t>
            </w:r>
            <w:r w:rsidRPr="00AA3F60">
              <w:rPr>
                <w:rStyle w:val="a5"/>
                <w:bCs/>
                <w:color w:val="auto"/>
                <w:sz w:val="16"/>
                <w:szCs w:val="16"/>
              </w:rPr>
              <w:t>и</w:t>
            </w:r>
            <w:r w:rsidR="002E1B18" w:rsidRPr="00AA3F60">
              <w:rPr>
                <w:rStyle w:val="a5"/>
                <w:bCs/>
                <w:color w:val="auto"/>
                <w:sz w:val="16"/>
                <w:szCs w:val="16"/>
              </w:rPr>
              <w:t xml:space="preserve"> </w:t>
            </w:r>
            <w:r w:rsidRPr="00AA3F60">
              <w:rPr>
                <w:rStyle w:val="a5"/>
                <w:bCs/>
                <w:color w:val="auto"/>
                <w:sz w:val="16"/>
                <w:szCs w:val="16"/>
              </w:rPr>
              <w:t>функциональных</w:t>
            </w:r>
            <w:r w:rsidR="002E1B18" w:rsidRPr="00AA3F60">
              <w:rPr>
                <w:rStyle w:val="a5"/>
                <w:bCs/>
                <w:color w:val="auto"/>
                <w:sz w:val="16"/>
                <w:szCs w:val="16"/>
              </w:rPr>
              <w:t xml:space="preserve"> </w:t>
            </w:r>
            <w:r w:rsidRPr="00AA3F60">
              <w:rPr>
                <w:rStyle w:val="a5"/>
                <w:bCs/>
                <w:color w:val="auto"/>
                <w:sz w:val="16"/>
                <w:szCs w:val="16"/>
              </w:rPr>
              <w:t>материалов.</w:t>
            </w:r>
            <w:r w:rsidR="002E1B18" w:rsidRPr="00AA3F60">
              <w:rPr>
                <w:rStyle w:val="a5"/>
                <w:bCs/>
                <w:color w:val="auto"/>
                <w:sz w:val="16"/>
                <w:szCs w:val="16"/>
              </w:rPr>
              <w:t xml:space="preserve"> </w:t>
            </w:r>
            <w:r w:rsidRPr="00AA3F60">
              <w:rPr>
                <w:rStyle w:val="a5"/>
                <w:bCs/>
                <w:color w:val="auto"/>
                <w:sz w:val="16"/>
                <w:szCs w:val="16"/>
              </w:rPr>
              <w:t>Материалы</w:t>
            </w:r>
            <w:r w:rsidR="002E1B18" w:rsidRPr="00AA3F60">
              <w:rPr>
                <w:rStyle w:val="a5"/>
                <w:bCs/>
                <w:color w:val="auto"/>
                <w:sz w:val="16"/>
                <w:szCs w:val="16"/>
              </w:rPr>
              <w:t xml:space="preserve"> </w:t>
            </w:r>
            <w:r w:rsidRPr="00AA3F60">
              <w:rPr>
                <w:rStyle w:val="a5"/>
                <w:bCs/>
                <w:color w:val="auto"/>
                <w:sz w:val="16"/>
                <w:szCs w:val="16"/>
              </w:rPr>
              <w:t>XIV</w:t>
            </w:r>
            <w:r w:rsidR="002E1B18" w:rsidRPr="00AA3F60">
              <w:rPr>
                <w:rStyle w:val="a5"/>
                <w:bCs/>
                <w:color w:val="auto"/>
                <w:sz w:val="16"/>
                <w:szCs w:val="16"/>
              </w:rPr>
              <w:t xml:space="preserve"> </w:t>
            </w:r>
            <w:r w:rsidRPr="00AA3F60">
              <w:rPr>
                <w:rStyle w:val="a5"/>
                <w:bCs/>
                <w:color w:val="auto"/>
                <w:sz w:val="16"/>
                <w:szCs w:val="16"/>
              </w:rPr>
              <w:t>Всероссийской</w:t>
            </w:r>
            <w:r w:rsidR="002E1B18" w:rsidRPr="00AA3F60">
              <w:rPr>
                <w:rStyle w:val="a5"/>
                <w:bCs/>
                <w:color w:val="auto"/>
                <w:sz w:val="16"/>
                <w:szCs w:val="16"/>
              </w:rPr>
              <w:t xml:space="preserve"> </w:t>
            </w:r>
            <w:r w:rsidRPr="00AA3F60">
              <w:rPr>
                <w:rStyle w:val="a5"/>
                <w:bCs/>
                <w:color w:val="auto"/>
                <w:sz w:val="16"/>
                <w:szCs w:val="16"/>
              </w:rPr>
              <w:t>конференции</w:t>
            </w:r>
            <w:r w:rsidR="002E1B18" w:rsidRPr="00AA3F60">
              <w:rPr>
                <w:rStyle w:val="a5"/>
                <w:bCs/>
                <w:color w:val="auto"/>
                <w:sz w:val="16"/>
                <w:szCs w:val="16"/>
              </w:rPr>
              <w:t xml:space="preserve"> </w:t>
            </w:r>
            <w:r w:rsidRPr="00AA3F60">
              <w:rPr>
                <w:rStyle w:val="a5"/>
                <w:bCs/>
                <w:color w:val="auto"/>
                <w:sz w:val="16"/>
                <w:szCs w:val="16"/>
              </w:rPr>
              <w:t>по</w:t>
            </w:r>
            <w:r w:rsidR="002E1B18" w:rsidRPr="00AA3F60">
              <w:rPr>
                <w:rStyle w:val="a5"/>
                <w:bCs/>
                <w:color w:val="auto"/>
                <w:sz w:val="16"/>
                <w:szCs w:val="16"/>
              </w:rPr>
              <w:t xml:space="preserve"> </w:t>
            </w:r>
            <w:r w:rsidRPr="00AA3F60">
              <w:rPr>
                <w:rStyle w:val="a5"/>
                <w:bCs/>
                <w:color w:val="auto"/>
                <w:sz w:val="16"/>
                <w:szCs w:val="16"/>
              </w:rPr>
              <w:t>испытаниям</w:t>
            </w:r>
            <w:r w:rsidR="002E1B18" w:rsidRPr="00AA3F60">
              <w:rPr>
                <w:rStyle w:val="a5"/>
                <w:bCs/>
                <w:color w:val="auto"/>
                <w:sz w:val="16"/>
                <w:szCs w:val="16"/>
              </w:rPr>
              <w:t xml:space="preserve"> </w:t>
            </w:r>
            <w:r w:rsidRPr="00AA3F60">
              <w:rPr>
                <w:rStyle w:val="a5"/>
                <w:bCs/>
                <w:color w:val="auto"/>
                <w:sz w:val="16"/>
                <w:szCs w:val="16"/>
              </w:rPr>
              <w:t>и</w:t>
            </w:r>
            <w:r w:rsidR="002E1B18" w:rsidRPr="00AA3F60">
              <w:rPr>
                <w:rStyle w:val="a5"/>
                <w:bCs/>
                <w:color w:val="auto"/>
                <w:sz w:val="16"/>
                <w:szCs w:val="16"/>
              </w:rPr>
              <w:t xml:space="preserve"> </w:t>
            </w:r>
            <w:r w:rsidRPr="00AA3F60">
              <w:rPr>
                <w:rStyle w:val="a5"/>
                <w:bCs/>
                <w:color w:val="auto"/>
                <w:sz w:val="16"/>
                <w:szCs w:val="16"/>
              </w:rPr>
              <w:t>исследованиям</w:t>
            </w:r>
            <w:r w:rsidR="002E1B18" w:rsidRPr="00AA3F60">
              <w:rPr>
                <w:rStyle w:val="a5"/>
                <w:bCs/>
                <w:color w:val="auto"/>
                <w:sz w:val="16"/>
                <w:szCs w:val="16"/>
              </w:rPr>
              <w:t xml:space="preserve"> </w:t>
            </w:r>
            <w:r w:rsidRPr="00AA3F60">
              <w:rPr>
                <w:rStyle w:val="a5"/>
                <w:bCs/>
                <w:color w:val="auto"/>
                <w:sz w:val="16"/>
                <w:szCs w:val="16"/>
              </w:rPr>
              <w:t>свойств</w:t>
            </w:r>
            <w:r w:rsidR="002E1B18" w:rsidRPr="00AA3F60">
              <w:rPr>
                <w:rStyle w:val="a5"/>
                <w:bCs/>
                <w:color w:val="auto"/>
                <w:sz w:val="16"/>
                <w:szCs w:val="16"/>
              </w:rPr>
              <w:t xml:space="preserve"> </w:t>
            </w:r>
            <w:r w:rsidRPr="00AA3F60">
              <w:rPr>
                <w:rStyle w:val="a5"/>
                <w:bCs/>
                <w:color w:val="auto"/>
                <w:sz w:val="16"/>
                <w:szCs w:val="16"/>
              </w:rPr>
              <w:t>материалов</w:t>
            </w:r>
            <w:r w:rsidR="002E1B18" w:rsidRPr="00AA3F60">
              <w:rPr>
                <w:rStyle w:val="a5"/>
                <w:bCs/>
                <w:color w:val="auto"/>
                <w:sz w:val="16"/>
                <w:szCs w:val="16"/>
              </w:rPr>
              <w:t xml:space="preserve"> </w:t>
            </w:r>
            <w:r w:rsidRPr="00AA3F60">
              <w:rPr>
                <w:rStyle w:val="a5"/>
                <w:bCs/>
                <w:color w:val="auto"/>
                <w:sz w:val="16"/>
                <w:szCs w:val="16"/>
              </w:rPr>
              <w:t>"ТестМат".</w:t>
            </w:r>
            <w:r w:rsidR="002E1B18" w:rsidRPr="00AA3F60">
              <w:rPr>
                <w:rStyle w:val="a5"/>
                <w:bCs/>
                <w:color w:val="auto"/>
                <w:sz w:val="16"/>
                <w:szCs w:val="16"/>
              </w:rPr>
              <w:t xml:space="preserve"> </w:t>
            </w:r>
            <w:r w:rsidRPr="00AA3F60">
              <w:rPr>
                <w:rStyle w:val="a5"/>
                <w:bCs/>
                <w:color w:val="auto"/>
                <w:sz w:val="16"/>
                <w:szCs w:val="16"/>
              </w:rPr>
              <w:t>Москва,</w:t>
            </w:r>
            <w:r w:rsidR="002E1B18" w:rsidRPr="00AA3F60">
              <w:rPr>
                <w:rStyle w:val="a5"/>
                <w:bCs/>
                <w:color w:val="auto"/>
                <w:sz w:val="16"/>
                <w:szCs w:val="16"/>
              </w:rPr>
              <w:t xml:space="preserve"> </w:t>
            </w:r>
            <w:r w:rsidRPr="00AA3F60">
              <w:rPr>
                <w:rStyle w:val="a5"/>
                <w:bCs/>
                <w:color w:val="auto"/>
                <w:sz w:val="16"/>
                <w:szCs w:val="16"/>
              </w:rPr>
              <w:t>2022.</w:t>
            </w:r>
            <w:r w:rsidR="002E1B18" w:rsidRPr="00AA3F60">
              <w:rPr>
                <w:rStyle w:val="a5"/>
                <w:bCs/>
                <w:color w:val="auto"/>
                <w:sz w:val="16"/>
                <w:szCs w:val="16"/>
              </w:rPr>
              <w:t xml:space="preserve"> </w:t>
            </w:r>
            <w:r w:rsidRPr="00AA3F60">
              <w:rPr>
                <w:rStyle w:val="a5"/>
                <w:bCs/>
                <w:color w:val="auto"/>
                <w:sz w:val="16"/>
                <w:szCs w:val="16"/>
              </w:rPr>
              <w:t>С.</w:t>
            </w:r>
            <w:r w:rsidR="002E1B18" w:rsidRPr="00AA3F60">
              <w:rPr>
                <w:rStyle w:val="a5"/>
                <w:bCs/>
                <w:color w:val="auto"/>
                <w:sz w:val="16"/>
                <w:szCs w:val="16"/>
              </w:rPr>
              <w:t xml:space="preserve"> </w:t>
            </w:r>
            <w:r w:rsidRPr="00AA3F60">
              <w:rPr>
                <w:rStyle w:val="a5"/>
                <w:bCs/>
                <w:color w:val="auto"/>
                <w:sz w:val="16"/>
                <w:szCs w:val="16"/>
              </w:rPr>
              <w:t>492-505.</w:t>
            </w:r>
          </w:p>
        </w:tc>
      </w:tr>
      <w:tr w:rsidR="004D2500" w:rsidRPr="00AA3F60" w:rsidTr="002E1B18">
        <w:tc>
          <w:tcPr>
            <w:tcW w:w="1271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2.2.9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ИРЭФ-ЦТ,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КиТПЭС,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Михеев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Игорь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Дмитриевич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К.ф.-м.н.,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01.04.05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Оптика,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297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научно-практическая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конференция: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«ЗНАНИЯ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ПРОГРЕСС: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ПОДХОДЫ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АКТУАЛЬНЫЕ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ИССЛЕДОВАНИЯ»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Анапа,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4D2500" w:rsidRPr="00AA3F60" w:rsidTr="002E1B18">
        <w:tc>
          <w:tcPr>
            <w:tcW w:w="1271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2.2.6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ИРЭФ-ЦТ,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ЭКСПИ,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Моисеев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Сергей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ф.-м.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01.04.05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с.н.с.</w:t>
            </w:r>
          </w:p>
        </w:tc>
        <w:tc>
          <w:tcPr>
            <w:tcW w:w="2977" w:type="dxa"/>
            <w:shd w:val="clear" w:color="auto" w:fill="auto"/>
          </w:tcPr>
          <w:p w:rsidR="004D2500" w:rsidRPr="00AA3F60" w:rsidRDefault="002E1B1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•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ab/>
              <w:t>Мегагрант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«Световодные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квантовых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технологий»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(проект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14.Z50.31.0040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17.02.2017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г.,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годы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2017-2021)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•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ab/>
              <w:t>Субсидия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федерального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бюджета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финансовое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оказание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услуг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(выполнение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(внутренний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075-ГЗ/X0275/673/1,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«Интегральные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нанооптические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схемы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передачи,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хранения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обработки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информации»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(1920-1923)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•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ab/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«СМАРТС»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10.01.2021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№01-118/КВАНТ3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10.01.2021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«Световодные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технологий»</w:t>
            </w:r>
          </w:p>
        </w:tc>
        <w:tc>
          <w:tcPr>
            <w:tcW w:w="3402" w:type="dxa"/>
            <w:shd w:val="clear" w:color="auto" w:fill="auto"/>
          </w:tcPr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Effect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Laser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Radiation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near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1.5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µm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Photoluminescence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Parameters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Ensemble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Centers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Diamond.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Smirnov,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Minnegaliev,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Fedotov,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Zheltikov.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JETP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Letters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113,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1-6.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Linear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Stark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effect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crystal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addressable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protocol.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Minnegaliev,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Gerasimov,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Urmancheev,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Zheltikov,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MoiseevPhysical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Review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(17),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174110.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Broadband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cavity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via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zero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spectral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dispersion.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Tashchilina,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Sanders.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New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Physics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(6),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063071.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Fast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Single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Atom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High-Q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Cavity.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Arslanov,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Laser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Research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378-387.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atomic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frequency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comb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plasmon-polariton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waveguide.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Arslanov,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Micro-and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Nano-Electronics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12157,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673-678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multi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atom-resonator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Perminov,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Zheltikov.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Micro-and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Nano-Electronics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12157,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517-522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transistor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multi-qubit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integral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waveguide-resonator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scheme.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Arslanov,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Andrianov,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Kharlamova,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Micro-and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Nano-Electronics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12157,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666-672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Multiresonator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Single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Atoms.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Perminov,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Zheltikov.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JETP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Letters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115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(6),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318-323.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Implementation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Optical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Protocol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167Er3+: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Y2SiO5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Crystal.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Minnegaliev,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Gerasimov,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Sabirov,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Urmancheev,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JETP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Letters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115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(12),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720-727.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Tomography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Optical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Single-Qubit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Bantysh,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Katamadze,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Yu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Bogdanov,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Gerasimov,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Minnegaliev,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Urmancheev,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JETP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Letters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116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(1),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29-35.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Photon/spin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echo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Fabry–Perot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cavity.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Urmancheev.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Optics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Letters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47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(15),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3812-3815.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Pulse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area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theorem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optical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waveguide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photon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echo.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Minnegaliev,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Pavlov,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Gerasimov,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...arXiv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preprint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arXiv:2210.10835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Erratum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to: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Several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Articles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JETP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Letters.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Osipov,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Perminov,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Zheltikov,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Podlivaev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,...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JETP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Letters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116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(9),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660-661.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Light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Quark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Masses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Dynamical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Breaking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Chiral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Symmetry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(vol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115,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305,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Osipov,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Perminov,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Zheltikov,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Podlivaev,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...JETP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LETTERS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116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(9),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660-660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Multiresonator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Single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Atoms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(vol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115,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318,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Perminov,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Zheltikov.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JETP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LETTERS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116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(9),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660-660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repeater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via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entangled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phase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modulated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multimode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coherent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states.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Roman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Goncharov,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Alexei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Kiselev,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Fedor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Kiselev,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Eugene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Eduard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Samsonov,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Sergei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Vladimir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EgorovarXiv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preprint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arXiv:2211.03597.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Non-Adiabatic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Fast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Atom-Resonator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Provided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Optimal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Switching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Control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Field.YA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Kharlamova,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Arslanov,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Bulletin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Academy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Sciences: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Physics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(12),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1507-1510.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Erratum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to: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Several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Articles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JETP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Letters.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SB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Shaulov,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Ryabov,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Shepetov,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Pyatovsky,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Zhukov,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Kupriyanova,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Gudkova,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Yu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Gavrilyuk,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Gangapshev,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Derbin,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Drachnev,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Kazalov,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Kuzminov,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Mikulich,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Muratova,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Tekueva,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Unzhakov,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Yakimenko,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Sazonov,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Bantysh,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Katamadze,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Yu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Bogdanov,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Gerasimov,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Minnegaliev,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Urmancheev,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Moiseev….JETP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Letters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116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(12),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909-911.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Photon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echo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cavity: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pulse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area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approach.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Urmancheev.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arXiv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preprint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arXiv:2301.10294.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Toward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Highly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Efficient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Multimode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Superconducting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Aleksei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Matanin,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Konstantin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Gerasimov,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Eugene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Nikita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Smirnov,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Anton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Ivanov,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Elizaveta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Malevannaya,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Victor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Polozov,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Eugeny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Zikiy,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Andrey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Samoilov,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Ilya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Rodionov,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Sergey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MoiseevPhysical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Review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(3),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034011.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Integrated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multiresonator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Perminov,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.Moiseev.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Entropy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(4),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Pulse-area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theorem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single-mode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waveguide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photon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echo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optical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3+: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S.A.Moiseev,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Minnegaliev,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Gerasimov,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Pavlov,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Physical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Review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107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(4),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043708.2023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Спектроскопия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эхо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переходе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Er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3+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малым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ab/>
              <w:t>неоднородным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уширением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телекоммуникационной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длиной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волныв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кристалле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YPO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©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Герасимов,,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Сабиров,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Моисеев,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Байбеков,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Bettinelli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Chou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.-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Yen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Попова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спектроскопия,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Протокол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памяти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ROSE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волноводе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кристалл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YAG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Миннегалиев,,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Павлов,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Герасимов,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Моисеев,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Скрябин,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Калинкин,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Кулик,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Моисеев.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спектроскопия,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Implementation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Protocol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Re-vival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Silenced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Echo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Orthogonal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Geometry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Tele-communication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Wavelength,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Minnegaliev,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Gerasimov,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JETP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Letters,2023?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том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117,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номер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стр.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865-872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Bright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photonic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crystal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fiber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source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photon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pairs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visible-telecom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band,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Khairullin,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Smirnov,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Fedotov,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Smirnova?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Optical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Technolo-gies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Telecommunications,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2023том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12743,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стр.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353-358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repeaters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teleportation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via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entangled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phase-modulated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multimode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coherent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states,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Roman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Goncharov,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Alexei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Kiselev,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Samsonov,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Sergey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Kiselev,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Vladimir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Egorov,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Physical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Review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Applied,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2023,том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номер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стр.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44030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Highly-efficient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multimode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super-conducting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integrated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Aleksei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Matanin,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Kon-stantin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Gerasimov,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Eugene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Nikita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Smirnov,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Anton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Ivanov,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Elizaveta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Malevannaya,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Victor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Polozov,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Evgeny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Zikiy,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Ilya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Rodionov,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Sergey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Bulletin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American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Physical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Society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2024/3/5</w:t>
            </w:r>
          </w:p>
        </w:tc>
        <w:tc>
          <w:tcPr>
            <w:tcW w:w="3260" w:type="dxa"/>
            <w:shd w:val="clear" w:color="auto" w:fill="auto"/>
          </w:tcPr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Применение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теоремы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эха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резонаторе,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21.12.2021,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Онлайн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формат.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"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технологии"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Optical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Tm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3+: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crystal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waveguide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07.10.2021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Звенигород,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14-я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"Микро-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наноэлектроника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ICMNE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-2021),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включаю-щая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расширенную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сессию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"Квантовая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информатика"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Implementation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Optical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Tm:YAG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Crystal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Waveguide,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11.11.2021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Вороново,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Москва,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school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technologies,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Implementation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revival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silenced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echo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protocol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167Er3+:Y2SiO5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crystal,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November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9-12,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Voronovo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(Moscow),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school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technologies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(QTS'21),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Научная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школа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Восстановление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сигнала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подавленного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эха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кристалле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167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Er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+: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SiO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декабря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Ка-зань,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«Фотоника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технологии»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Optical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superfluorescence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YPO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4: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Er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3+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single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crystal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декабря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международ-ная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«Фотоника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технологии»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протокола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памяти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кристалле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167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Er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+: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SiO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26-28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января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МИФИ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(Москва),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фотонике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yajhvfwbjyyjq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jgnbrt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Быстрое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сохранение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кубита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интегральной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волноводно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резонаторной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схеме,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28.10.2021,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симпозиум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фо-тонному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эхо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когерентной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спектроскопии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(ФЭКС-2021)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памяти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Виталия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Владимировича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Самарцева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transistor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multi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qubit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integral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waveguide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resonator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scheme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07.10.2021,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Звенигород,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Московская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область,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14-я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"Микро-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наноэлектроника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ICMNE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-2021),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включающая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расширенную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сессию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"Квантовая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информатика"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Оптимизация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контролирующего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быстрой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памяти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интегральной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волно-водно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резонаторной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схеме,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28.10.2021,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XXV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Юбилейная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молодежная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школа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"когерентная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спектроскопия"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atomic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frequency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comb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plasmon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polariton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waveguide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07.10.2021,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Звениго-род,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Московская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область,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14-я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"Микро-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наноэлектро-ника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ICMNE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-2021),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включающая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расширенную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сессию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"Квантовая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информатика"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Области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значений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параметров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интегральной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волноводно-резонаторной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схемы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быстрой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памяти,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21.12.2021,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Онлайн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формат,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«Фотоника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технологии»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Резонаторно-волноводная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память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поверхностях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плазмонов,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07.10.2021,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Алушта,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Российский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форум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"Микроэлектроника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2021",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Высокоэффективный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транзистор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загрузки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состояний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памятью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инте-гральной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схеме,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07.10.2021,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Алушта,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Российский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форум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"Микроэлектроника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Broadband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optical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cavity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via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zero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spectral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dispersion,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21.12.2021,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Онлайн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фор-мат,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«Фотоника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Одиночные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длине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волны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вблизи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1550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нм,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генерируемые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фотонно-кристаллическом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волокне,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09.04.2021,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Республика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Татарстан,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Прикладная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электродинамика,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Источник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запутанных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видимом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телекоммуникационном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диапазоне,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PCF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Source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Visible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Telecom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Photon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Pairs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ab/>
              <w:t>04.10.2022,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Art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Hotel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Сочи,5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School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Technologies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Неадиабатический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режим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быстрой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памяти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волноводно-резонаторной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учетом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параметров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ab/>
              <w:t>11.07.2022,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КФТИ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ФИЦ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КазНЦ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семинар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«Нанооптика,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когерентная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спектроскопия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2022»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Генерация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широкополосных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высоко-нелинейном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фотонно-кристаллическом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волокне,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20.09.2022,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Красноярск,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Енисейская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фотоника–2022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Свойства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эха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поверхностных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плазмонах,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20.09.2022,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Красноярск,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Енисейская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фотоника–2022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•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ab/>
              <w:t>Оптическая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микроволновая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память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эхе: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подходы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последние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экспериментальные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результаты,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21.09.2022,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ab/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Красноярск,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Енисейская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фотоника–2022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Режимы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памяти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волноводно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резонаторной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21.09.2022,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Красноярск,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Енисейская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фотоника–2022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Влияние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релаксации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атомного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уровня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потерь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резонатора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эффективность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быстрой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памяти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отдельном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атоме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волноводно-резонаторной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ab/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01.11.2022,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XXVI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Молодежная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школа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когерентная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спектроскопия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Фотонно-кристаллический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волоконный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источник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видимом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телекоммуникационном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диапазоне,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02.11.2022,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XXVI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Молодежная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школа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когерентная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спектроскопия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Влияние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релаксации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атомного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уровня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эффективность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быстрой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памяти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атоме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волноводно-резонаторной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системе24.11.2022,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Уфа,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"Оптические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телекоммуникациях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транзистора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волноводно-резонаторной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интегральной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схеме,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24.11.2022,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Уфа,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"Оптические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телекоммуникациях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Генерация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видимом-телекоммуникационном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диапазоне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фотонно-кристаллическом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волокне,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24.11.2022,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Уфа,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XX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"Оптические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телекоммуникациях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эффективности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сохранения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восстановления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волнового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пакета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быстрой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памяти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отдельном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атоме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резонаторе,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16.12.2022,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Санкт-Петербург,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«Прикладная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оптика-2022»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Волоконный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источник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видимом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телекоммуникационном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диапазоне,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16.12.2022,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Санкт-Петербург,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«Прикладная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оптика-2022»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Моисеев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память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эхе: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способы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экспериментальная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демонстрация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(приглашенный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доклад)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Cамарцевские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(ФЭКС/IWQO-2023)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память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эхе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интерфейсы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вычислителей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коммуникаций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(пленарный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доклад)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VI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форум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Телекоммуникации:Теория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ТТТ-2023,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память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резонаторных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схемах: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подходы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эксперименты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(приглашенный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доклад)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HOLOEXPO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2023:XX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голографии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прикладным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оптическим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технологиям,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Сочи,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память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интерфейсы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вычислителей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сетей</w:t>
            </w:r>
            <w:proofErr w:type="gramStart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приглашенный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доклад)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Российский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Форум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Микроэлектроника,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Федеральная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территория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«Сириус»,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4D2500" w:rsidRPr="00AA3F60" w:rsidTr="002E1B18">
        <w:tc>
          <w:tcPr>
            <w:tcW w:w="1271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2.2.7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ИРЭФ-ЦТ,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ЭКСПИ,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Моисеев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Сергей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д.ф.-м.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01.04.05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с.н.с.</w:t>
            </w:r>
          </w:p>
        </w:tc>
        <w:tc>
          <w:tcPr>
            <w:tcW w:w="2977" w:type="dxa"/>
            <w:shd w:val="clear" w:color="auto" w:fill="auto"/>
          </w:tcPr>
          <w:p w:rsidR="004D2500" w:rsidRPr="00AA3F60" w:rsidRDefault="002E1B1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•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ab/>
              <w:t>Мегагрант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«Световодные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квантовых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технологий»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(проект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14.Z50.31.0040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17.02.2017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г.,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годы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2017-2021)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•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ab/>
              <w:t>Субсидия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федерального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бюджета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финансовое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оказание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услуг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(выполнение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(внутренний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075-ГЗ/X0275/673/1,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«Интегральные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нанооптические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схемы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передачи,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хранения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обработки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информации»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(1920-1923)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•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ab/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«СМАРТС»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10.01.2021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№01-118/КВАНТ3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10.01.2021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«Световодные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технологий»</w:t>
            </w:r>
          </w:p>
        </w:tc>
        <w:tc>
          <w:tcPr>
            <w:tcW w:w="3402" w:type="dxa"/>
            <w:shd w:val="clear" w:color="auto" w:fill="auto"/>
          </w:tcPr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Effect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Laser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Radiation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near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1.5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µm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Photoluminescence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Parameters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Ensemble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Centers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Diamond.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Smirnov,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Minnegaliev,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Fedotov,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Zheltikov.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JETP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Letters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113,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1-6.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Linear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Stark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effect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crystal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addressable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protocol.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Minnegaliev,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Gerasimov,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Urmancheev,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Zheltikov,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MoiseevPhysical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Review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(17),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174110.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Broadband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cavity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via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zero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spectral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dispersion.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Tashchilina,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Sanders.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New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Physics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(6),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063071.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Fast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Single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Atom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High-Q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Cavity.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Arslanov,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Laser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Research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378-387.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atomic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frequency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comb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plasmon-polariton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waveguide.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Arslanov,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Micro-and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Nano-Electronics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12157,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673-678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multi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atom-resonator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Perminov,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Zheltikov.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Micro-and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Nano-Electronics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12157,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517-522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transistor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multi-qubit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integral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waveguide-resonator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scheme.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Arslanov,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Andrianov,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Kharlamova,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Micro-and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Nano-Electronics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12157,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666-672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Multiresonator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Single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Atoms.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Perminov,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Zheltikov.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JETP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Letters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115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(6),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318-323.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Implementation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Optical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Protocol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167Er3+: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Y2SiO5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Crystal.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Minnegaliev,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Gerasimov,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Sabirov,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Urmancheev,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JETP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Letters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115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(12),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720-727.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Tomography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Optical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Single-Qubit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Bantysh,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Katamadze,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Yu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Bogdanov,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Gerasimov,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Minnegaliev,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Urmancheev,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JETP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Letters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116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(1),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29-35.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Photon/spin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echo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Fabry–Perot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cavity.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Urmancheev.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Optics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Letters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47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(15),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3812-3815.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Pulse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area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theorem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optical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waveguide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photon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echo.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Minnegaliev,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Pavlov,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Gerasimov,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...arXiv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preprint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arXiv:2210.10835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Erratum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to: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Several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Articles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JETP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Letters.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Osipov,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Perminov,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Zheltikov,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Podlivaev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,...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JETP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Letters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116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(9),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660-661.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Light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Quark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Masses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Dynamical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Breaking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Chiral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Symmetry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(vol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115,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305,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Osipov,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Perminov,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Zheltikov,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Podlivaev,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...JETP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LETTERS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116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(9),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660-660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Multiresonator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Single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Atoms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(vol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115,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318,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Perminov,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Zheltikov.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JETP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LETTERS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116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(9),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660-660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repeater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via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entangled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phase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modulated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multimode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coherent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states.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Roman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Goncharov,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Alexei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Kiselev,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Fedor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Kiselev,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Eugene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Eduard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Samsonov,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Sergei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Vladimir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EgorovarXiv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preprint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arXiv:2211.03597.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Non-Adiabatic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Fast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Atom-Resonator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Provided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Optimal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Switching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Control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Field.YA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Kharlamova,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Arslanov,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Bulletin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Academy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Sciences: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Physics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(12),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1507-1510.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Erratum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to: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Several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Articles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JETP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Letters.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SB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Shaulov,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Ryabov,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Shepetov,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Pyatovsky,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Zhukov,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Kupriyanova,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Gudkova,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Yu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Gavrilyuk,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Gangapshev,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Derbin,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Drachnev,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Kazalov,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Kuzminov,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Mikulich,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Muratova,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Tekueva,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Unzhakov,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Yakimenko,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Sazonov,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Bantysh,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Katamadze,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Yu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Bogdanov,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Gerasimov,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Minnegaliev,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Urmancheev,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Moiseev….JETP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Letters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116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(12),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909-911.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Photon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echo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cavity: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pulse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area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approach.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Urmancheev.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arXiv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preprint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arXiv:2301.10294.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Toward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Highly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Efficient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Multimode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Superconducting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Aleksei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Matanin,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Konstantin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Gerasimov,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Eugene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Nikita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Smirnov,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Anton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Ivanov,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Elizaveta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Malevannaya,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Victor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Polozov,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Eugeny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Zikiy,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Andrey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Samoilov,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Ilya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Rodionov,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Sergey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MoiseevPhysical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Review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(3),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034011.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Integrated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multiresonator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Perminov,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.Moiseev.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Entropy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(4),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Pulse-area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theorem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single-mode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waveguide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photon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echo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optical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3+: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S.A.Moiseev,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Minnegaliev,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Gerasimov,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Pavlov,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Physical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Review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107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(4),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043708.2023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Спектроскопия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эхо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переходе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Er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3+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малым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ab/>
              <w:t>неоднородным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уширением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телекоммуникационной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длиной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волныв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кристалле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YPO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©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Герасимов,,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Сабиров,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Моисеев,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Байбеков,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Bettinelli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Chou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.-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Yen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Попова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спектроскопия,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Протокол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памяти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ROSE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волноводе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кристалл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YAG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Миннегалиев,,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Павлов,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Герасимов,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Моисеев,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Скрябин,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Калинкин,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Кулик,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Моисеев.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спектроскопия,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Implementation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Protocol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Re-vival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Silenced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Echo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Orthogonal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Geometry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Tele-communication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Wavelength,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Minnegaliev,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Gerasimov,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JETP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Letters,2023?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том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117,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номер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стр.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865-872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Bright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photonic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crystal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fiber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source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photon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pairs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visible-telecom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band,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Khairullin,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Smirnov,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Fedotov,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Smirnova?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Optical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Technolo-gies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Telecommunications,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2023том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12743,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стр.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353-358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repeaters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teleportation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via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entangled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phase-modulated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multimode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coherent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states,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Roman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Goncharov,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Alexei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Kiselev,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Samsonov,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Sergey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Kiselev,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Vladimir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Egorov,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Physical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Review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Applied,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2023,том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номер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стр.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44030</w:t>
            </w:r>
          </w:p>
          <w:p w:rsidR="004D2500" w:rsidRPr="00AA3F60" w:rsidRDefault="004D2500" w:rsidP="00BD16FB">
            <w:pPr>
              <w:numPr>
                <w:ilvl w:val="0"/>
                <w:numId w:val="1"/>
              </w:numPr>
              <w:tabs>
                <w:tab w:val="left" w:pos="117"/>
                <w:tab w:val="left" w:pos="11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Highly-efficient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multimode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super-conducting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integrated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Aleksei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Matanin,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Kon-stantin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Gerasimov,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Eugene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Nikita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Smirnov,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Anton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Ivanov,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Elizaveta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Malevannaya,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Victor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Polozov,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Evgeny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Zikiy,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Ilya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Rodionov,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Sergey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Moiseev,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Bulletin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American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Physical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Society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2024/3/5</w:t>
            </w:r>
          </w:p>
        </w:tc>
        <w:tc>
          <w:tcPr>
            <w:tcW w:w="3260" w:type="dxa"/>
            <w:shd w:val="clear" w:color="auto" w:fill="auto"/>
          </w:tcPr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Применение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теоремы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эха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резонаторе,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21.12.2021,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Онлайн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формат.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"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технологии"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Optical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Tm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3+: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crystal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waveguide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07.10.2021,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Звенигород,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14-я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"Микро-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наноэлектроника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ICMNE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-2021),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включающая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расширенную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сессию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"Квантовая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информатика"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Implementation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Optical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Tm:YAG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Crystal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Waveguide,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11.11.2021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Вороново,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Москва,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school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technologies,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Implementation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revival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silenced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echo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protocol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167Er3+:Y2SiO5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crystal,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November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9-12,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Voronovo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(Moscow),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school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technologies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(QTS'21),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Научная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школа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Восстановление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сигнала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подавленного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эха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кристалле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167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Er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+: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SiO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декабря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«Фотоника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технологии»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Optical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superfluorescence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YPO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4: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Er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3+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single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crystal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декабря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«Фотоника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технологии»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протокола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памяти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кристалле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167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Er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+: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SiO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26-28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января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МИФИ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(Москва),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фотонике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Быстрое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сохранение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кубита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интегральной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волноводно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резонаторной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схеме,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28.10.2021,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симпозиум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фотонному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эхо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когерентной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спектроскопии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(ФЭКС-2021)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памяти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Виталия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Владимировича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Самарцева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transistor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multi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qubit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integral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waveguide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resonator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scheme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07.10.2021,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Звенигород,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Московская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область,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14-я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"Микро-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наноэлектроника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ICMNE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-2021),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включающая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расширенную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сессию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"Квантовая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информатика"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Оптимизация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контролирующего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быстрой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памяти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интегральной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волноводно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резонаторной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схеме,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28.10.2021,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XXV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Юбилейная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молодежная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школа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"когерентная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спектроскопия"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atomic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frequency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comb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plasmon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polariton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waveguide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07.10.2021,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Звенигород,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Московская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область,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14-я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"Микро-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наноэлектроника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ICMNE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-2021),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включающая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расширенную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сессию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"Квантовая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информатика"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Области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значений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параметров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интегральной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волноводно-резонаторной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схемы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быстрой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памяти,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21.12.2021,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Онлайн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формат,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«Фотоника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технологии»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Резонаторно-волноводная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память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поверхностях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плазмонов,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07.10.2021,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Алушта,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Российский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форум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"Микроэлектроника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2021",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Высокоэффективный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транзистор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загрузки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состояний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памятью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интегральной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схеме,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07.10.2021,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Алушта,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Российский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форум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"Микроэлектроника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Broadband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optical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memory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cavity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via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zero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spectral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dispersion,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21.12.2021,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Онлайн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формат,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«Фотоника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Одиночные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длине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волны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вблизи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1550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нм,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генерируемые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фотонно-кристаллическом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волокне,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09.04.2021,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Республика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Татарстан,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Прикладная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электродинамика,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Источник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запутанных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видимом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телекоммуникационном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диапазоне,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PCF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Source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Visible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Telecom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Photon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Pairs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ab/>
              <w:t>04.10.2022,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Art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Hotel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Сочи,5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School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Technologies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Неадиабатический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режим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быстрой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памяти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волноводно-резонаторной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учетом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параметров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ab/>
              <w:t>11.07.2022,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КФТИ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ФИЦ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КазНЦ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семинар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«Нанооптика,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когерентная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спектроскопия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2022»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Генерация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широкополосных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высоко-нелинейном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фотонно-кристаллическом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волокне,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20.09.2022,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Красноярск,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Енисейская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фотоника–2022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Свойства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эха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поверхностных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плазмонах,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20.09.2022,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Красноярск,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Енисейская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фотоника–2022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•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ab/>
              <w:t>Оптическая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микроволновая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память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эхе: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подходы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последние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экспериментальные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результаты,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21.09.2022,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ab/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Красноярск,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Енисейская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фотоника–2022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Режимы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памяти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волноводно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резонаторной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21.09.2022,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Красноярск,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Енисейская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фотоника–2022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Влияние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релаксации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атомного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уровня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потерь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резонатора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эффективность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быстрой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памяти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отдельном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атоме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волноводно-резонаторной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01.11.2022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XXVI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Молодежная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школа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когерентная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спектроскопия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Фотонно-кристаллический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волоконный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источник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видимом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телекоммуникационном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диапазоне,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02.11.2022,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XXVI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Молодежная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школа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когерентная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спектроскопия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Влияние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релаксации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атомного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уровня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эффективность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быстрой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памяти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атоме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волноводно-резонаторной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системе24.11.2022,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Уфа,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"Оптические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телекоммуникациях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транзистора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волноводно-резонаторной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интегральной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схеме,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24.11.2022,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Уфа,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"Оптические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телекоммуникациях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Генерация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видимом-телекоммуникационном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диапазоне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фотонно-кристаллическом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волокне,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24.11.2022,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Уфа,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XX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"Оптические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телекоммуникациях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эффективности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сохранения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восстановления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волнового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пакета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быстрой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памяти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отдельном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атоме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резонаторе,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16.12.2022,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Санкт-Петербург,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«Прикладная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оптика-2022»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Волоконный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источник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видимом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телекоммуникационном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диапазоне,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16.12.2022,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Санкт-Петербург,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«Прикладная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оптика-2022»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Моисеев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память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эхе: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способы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экспериментальная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демонстрация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(приглашенный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доклад)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Cамарцевские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(ФЭКС/IWQO-2023)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память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эхе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интерфейсы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вычислителей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коммуникаций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(пленарный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доклад)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VI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форум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Телекоммуникации: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Теория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ТТТ-2023,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память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резонаторных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схемах: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подходы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эксперименты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(приглашенный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доклад)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HOLOEXPO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2023:XX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голографии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прикладным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оптическим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технологиям,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Сочи,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  <w:p w:rsidR="004D2500" w:rsidRPr="00AA3F60" w:rsidRDefault="004D2500" w:rsidP="00BD16F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память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интерфейсы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вычислителей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сетей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(приглашенный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доклад)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Российский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Форум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Микроэлектроника,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Федеральная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территория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«Сириус»,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3424EF" w:rsidRPr="00543557" w:rsidTr="002E1B18">
        <w:tc>
          <w:tcPr>
            <w:tcW w:w="1271" w:type="dxa"/>
            <w:shd w:val="clear" w:color="auto" w:fill="auto"/>
          </w:tcPr>
          <w:p w:rsidR="003424EF" w:rsidRPr="00AA3F60" w:rsidRDefault="003424EF" w:rsidP="003424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2.3.8</w:t>
            </w:r>
          </w:p>
        </w:tc>
        <w:tc>
          <w:tcPr>
            <w:tcW w:w="1276" w:type="dxa"/>
            <w:shd w:val="clear" w:color="auto" w:fill="auto"/>
          </w:tcPr>
          <w:p w:rsidR="003424EF" w:rsidRPr="00AA3F60" w:rsidRDefault="003424EF" w:rsidP="003424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ИКТЗИ,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АСОИУ,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1417" w:type="dxa"/>
            <w:shd w:val="clear" w:color="auto" w:fill="auto"/>
          </w:tcPr>
          <w:p w:rsidR="003424EF" w:rsidRPr="00AA3F60" w:rsidRDefault="003424EF" w:rsidP="003424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Мокшин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Владимир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1276" w:type="dxa"/>
            <w:shd w:val="clear" w:color="auto" w:fill="auto"/>
          </w:tcPr>
          <w:p w:rsidR="003424EF" w:rsidRPr="00AA3F60" w:rsidRDefault="003424EF" w:rsidP="003424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К.т.н.,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05.13.18,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2977" w:type="dxa"/>
            <w:shd w:val="clear" w:color="auto" w:fill="auto"/>
          </w:tcPr>
          <w:p w:rsidR="003424EF" w:rsidRPr="00AA3F60" w:rsidRDefault="003424EF" w:rsidP="003424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424EF" w:rsidRPr="00AA3F60" w:rsidRDefault="003424EF" w:rsidP="003424EF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RESEARCHING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MACHINE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LEARNING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METHODS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FOR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PREVENTING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CARDIOVASCULAR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DISEASES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>Grigorieva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>D.,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>Faskhutdinova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>A.,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>Garafutdinov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>B.,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>Mokshin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>V</w:t>
            </w:r>
            <w:proofErr w:type="gramStart"/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>.</w:t>
            </w:r>
            <w:proofErr w:type="gramEnd"/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сборнике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: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IEEE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ITNT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2023.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IXth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InternationalL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information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technology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nanotechnology.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Edited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by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N.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Kazanskiy,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E.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Kozlova,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Tkachenko,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V.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Sergeev,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Nikonorov,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E.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Goshin,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V.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Zakharov.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Samara,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2023.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10139052.</w:t>
            </w:r>
          </w:p>
          <w:p w:rsidR="003424EF" w:rsidRPr="00AA3F60" w:rsidRDefault="003424EF" w:rsidP="003424EF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INVESTIGATION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MACHINE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LEARNING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METHODS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FOR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STROKE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PREDICTION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>Faskhutdinova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>A.,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>Grigorieva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>D.,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>Garafutdinov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>B.,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>Mokshin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>V.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сборнике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: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IEEE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ITNT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2023.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IXth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InternationalL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information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technology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nanotechnology.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Edited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by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N.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Kazanskiy,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E.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Kozlova,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Tkachenko,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V.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Sergeev,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Nikonorov,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E.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Goshin,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V.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Zakharov.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Samara,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2023.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10139121.</w:t>
            </w:r>
          </w:p>
          <w:p w:rsidR="003424EF" w:rsidRPr="00AA3F60" w:rsidRDefault="003424EF" w:rsidP="003424EF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ПЛАНИРОВАНИЕ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ДВИЖЕНИЯ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ОПТИМИЗАЦИИ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УПРАВЛЕНИЕ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ОТСЛЕЖИВАНИЕМ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ТРАЕКТОРИИ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ПАРКОВКИ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АВТОМОБИЛЕЙ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</w:rPr>
              <w:t>Валеева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</w:rPr>
              <w:t>А.Ю.,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</w:rPr>
              <w:t>Мокшин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</w:rPr>
              <w:t>В.В.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НЦБЖД.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2023.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№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(58).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10-17.</w:t>
            </w:r>
          </w:p>
          <w:p w:rsidR="003424EF" w:rsidRPr="00AA3F60" w:rsidRDefault="003424EF" w:rsidP="003424EF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АНАЛИЗ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ПЕРЕСЕЧЕНИЯ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ПЕРЕКРЕСТКА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ПОМОЩЬЮ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КОМПЬЮТЕРНОГО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ЗРЕНИЯ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</w:rPr>
              <w:t>Тютюгин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</w:rPr>
              <w:t>К.Д.,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</w:rPr>
              <w:t>Мокшин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</w:rPr>
              <w:t>В.В.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НЦБЖД.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2023.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№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(58).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65-72.</w:t>
            </w:r>
          </w:p>
          <w:p w:rsidR="003424EF" w:rsidRPr="00AA3F60" w:rsidRDefault="003424EF" w:rsidP="003424EF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RESEARCH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METHODS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FOR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PREDICTING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PERFORMANCE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INDICATORS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EXAMPLE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OIL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FIELD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>Mokshin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>V.,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>Kurbanov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>B.,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>Tukhbatullin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>T.,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>Khanova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n-US"/>
              </w:rPr>
              <w:t>Z.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сборнике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: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ITNT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2021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-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7th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IEEE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Information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Technology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Nanotechnology.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7.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2021.</w:t>
            </w:r>
          </w:p>
        </w:tc>
        <w:tc>
          <w:tcPr>
            <w:tcW w:w="3260" w:type="dxa"/>
            <w:shd w:val="clear" w:color="auto" w:fill="auto"/>
          </w:tcPr>
          <w:p w:rsidR="003424EF" w:rsidRPr="00AA3F60" w:rsidRDefault="003424EF" w:rsidP="003424E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RESEARCH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METHODS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FOR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PREDICTING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PERFORMANCE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INDICATORS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EXAMPLE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OIL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FIELD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br/>
              <w:t>Mokshin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V.,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Kurbanov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B.,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Tukhbatullin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Khanova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Z.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br/>
              <w:t>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сборнике: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ITNT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2021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-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7th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IEEE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Information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Technology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Nanotechnology.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7.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2021.</w:t>
            </w:r>
          </w:p>
          <w:p w:rsidR="003424EF" w:rsidRPr="00AA3F60" w:rsidRDefault="003424EF" w:rsidP="003424E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V.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Mokshin,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D.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Yakupov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Z.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Yakhina,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"Comparison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Spectral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Clustering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Methods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for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Graph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Models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Pipeline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Systems,"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2021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Automation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(RusAutoCon)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Sochi,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Federation,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2021,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pp.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841-846,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doi: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10.1109/RusAutoCon52004.2021.9537494.</w:t>
            </w:r>
          </w:p>
          <w:p w:rsidR="003424EF" w:rsidRPr="00AA3F60" w:rsidRDefault="003424EF" w:rsidP="003424E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V.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Mokshin,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Zolotukhin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N.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Stadnik,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"Development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information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system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for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organizing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work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production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workshop,"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2021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Information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Technology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Nanotechnology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(ITNT)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Samara,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Federation,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2021,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pp.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1-4,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doi: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10.1109/ITNT52450.2021.9649154.</w:t>
            </w:r>
          </w:p>
          <w:p w:rsidR="003424EF" w:rsidRPr="00AA3F60" w:rsidRDefault="003424EF" w:rsidP="003424E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V.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Mokshin,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Sultanova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L.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Sharnin,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"Using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Convolutional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Neural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Networks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to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Monitor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Security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at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Industrial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Facility,"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2022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VIII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Information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Technology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Nanotechnology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(ITNT)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Samara,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Federation,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2022,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pp.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1-6,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doi: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10.1109/ITNT55410.2022.9848644.</w:t>
            </w:r>
          </w:p>
          <w:p w:rsidR="003424EF" w:rsidRPr="00AA3F60" w:rsidRDefault="003424EF" w:rsidP="003424EF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E.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Skachkova,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Alenin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V.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Mokshin,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"Study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Machine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Learning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Methods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Analysis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Production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Maintenance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Oil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Wells,"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2022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VIII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Information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Technology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Nanotechnology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(ITNT)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Samara,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Federation,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2022,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pp.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1-5,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doi: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10.1109/ITNT55410.2022.9848554.</w:t>
            </w:r>
          </w:p>
        </w:tc>
      </w:tr>
      <w:tr w:rsidR="00220AD8" w:rsidRPr="00AA3F60" w:rsidTr="002E1B18">
        <w:tc>
          <w:tcPr>
            <w:tcW w:w="1271" w:type="dxa"/>
            <w:shd w:val="clear" w:color="auto" w:fill="auto"/>
          </w:tcPr>
          <w:p w:rsidR="00220AD8" w:rsidRPr="00AA3F60" w:rsidRDefault="00220AD8" w:rsidP="00220A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20AD8" w:rsidRPr="00AA3F60" w:rsidRDefault="00220AD8" w:rsidP="00220A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ИРЭТ,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НТвЭ,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417" w:type="dxa"/>
            <w:shd w:val="clear" w:color="auto" w:fill="auto"/>
          </w:tcPr>
          <w:p w:rsidR="00220AD8" w:rsidRPr="00AA3F60" w:rsidRDefault="00220AD8" w:rsidP="00220A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Морозов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Валерьевич</w:t>
            </w:r>
          </w:p>
        </w:tc>
        <w:tc>
          <w:tcPr>
            <w:tcW w:w="1276" w:type="dxa"/>
            <w:shd w:val="clear" w:color="auto" w:fill="auto"/>
          </w:tcPr>
          <w:p w:rsidR="00220AD8" w:rsidRPr="00AA3F60" w:rsidRDefault="00220AD8" w:rsidP="00220A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к.т.н.,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05.09.03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Электротехнические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комплекс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системы,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05.17.03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электрохимических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процессов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защита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коррозии</w:t>
            </w:r>
          </w:p>
        </w:tc>
        <w:tc>
          <w:tcPr>
            <w:tcW w:w="2977" w:type="dxa"/>
            <w:shd w:val="clear" w:color="auto" w:fill="auto"/>
          </w:tcPr>
          <w:p w:rsidR="00220AD8" w:rsidRPr="00AA3F60" w:rsidRDefault="00220AD8" w:rsidP="00220A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Исполнитель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молодежной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лаборатории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ФИЦ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КазНЦ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РАН</w:t>
            </w:r>
          </w:p>
        </w:tc>
        <w:tc>
          <w:tcPr>
            <w:tcW w:w="3402" w:type="dxa"/>
            <w:shd w:val="clear" w:color="auto" w:fill="auto"/>
          </w:tcPr>
          <w:p w:rsidR="00220AD8" w:rsidRPr="00AA3F60" w:rsidRDefault="00220AD8" w:rsidP="002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>Morozov</w:t>
            </w:r>
            <w:r w:rsidR="002E1B18"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>MV,</w:t>
            </w:r>
            <w:r w:rsidR="002E1B18"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>Mansurov</w:t>
            </w:r>
            <w:r w:rsidR="002E1B18"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>RN,</w:t>
            </w:r>
            <w:r w:rsidR="002E1B18"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>Drobyshev</w:t>
            </w:r>
            <w:r w:rsidR="002E1B18"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>SV.</w:t>
            </w:r>
            <w:r w:rsidR="002E1B18"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>Synthesis</w:t>
            </w:r>
            <w:r w:rsidR="002E1B18"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>nickel</w:t>
            </w:r>
            <w:r w:rsidR="002E1B18"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>nanostructured</w:t>
            </w:r>
            <w:r w:rsidR="002E1B18"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>microfibers</w:t>
            </w:r>
            <w:r w:rsidR="002E1B18"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>to</w:t>
            </w:r>
            <w:r w:rsidR="002E1B18"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>increase</w:t>
            </w:r>
            <w:r w:rsidR="002E1B18"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>electrochemical</w:t>
            </w:r>
            <w:r w:rsidR="002E1B18"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>activity</w:t>
            </w:r>
            <w:r w:rsidR="002E1B18"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>nickel</w:t>
            </w:r>
            <w:r w:rsidR="002E1B18"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>electrodes.</w:t>
            </w:r>
            <w:r w:rsidR="002E1B18"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>Advanced</w:t>
            </w:r>
            <w:r w:rsidR="002E1B18"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>Materials</w:t>
            </w:r>
            <w:r w:rsidR="002E1B18"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>Technologies.</w:t>
            </w:r>
            <w:r w:rsidR="002E1B18"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>2023</w:t>
            </w:r>
            <w:proofErr w:type="gramStart"/>
            <w:r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>;8</w:t>
            </w:r>
            <w:proofErr w:type="gramEnd"/>
            <w:r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>(4):260-269.</w:t>
            </w:r>
            <w:r w:rsidR="002E1B18"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>DOI:</w:t>
            </w:r>
            <w:r w:rsidR="002E1B18"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  <w:lang w:val="en-US"/>
              </w:rPr>
              <w:t>10.17277/jamt.2023.04.pp.260-269.</w:t>
            </w:r>
          </w:p>
          <w:p w:rsidR="00220AD8" w:rsidRPr="00AA3F60" w:rsidRDefault="00220AD8" w:rsidP="002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Kholin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Morozov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M.V.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Carbonized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Nickel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Complex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Sodium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Pectate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Catalyst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Proton-Exchange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Membrane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Fuel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Cells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Membranes.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№.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635.</w:t>
            </w:r>
          </w:p>
          <w:p w:rsidR="00220AD8" w:rsidRPr="00AA3F60" w:rsidRDefault="00220AD8" w:rsidP="002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Nizameev,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R.,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Kadirov,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D.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Nizameeva,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G.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R.,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Sabirova,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F.,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Kholin,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K.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V.,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Morozov,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V</w:t>
            </w:r>
            <w:proofErr w:type="gramStart"/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...</w:t>
            </w:r>
            <w:proofErr w:type="gramEnd"/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&amp;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Kadirov,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K.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(2022).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Complexes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Sodium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Pectate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with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Nickel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for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Hydrogen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Oxidation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Oxygen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Reduction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Proton-Exchange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Membrane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Fuel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Cells.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Molecular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Sciences,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23(22),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14247.</w:t>
            </w:r>
          </w:p>
          <w:p w:rsidR="00220AD8" w:rsidRPr="00AA3F60" w:rsidRDefault="00220AD8" w:rsidP="002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Morozov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M.V.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Synthesis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nickel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coatings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high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surface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area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ceramic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powders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Morozov,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Nagulin,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Mansurov,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Kh.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Gilmutdinov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Physics: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Series.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2270.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012024.</w:t>
            </w:r>
          </w:p>
          <w:p w:rsidR="00220AD8" w:rsidRPr="00AA3F60" w:rsidRDefault="00220AD8" w:rsidP="002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Morozov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Ivanov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Kadirov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Bund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Facile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synthesis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binder-free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3D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Ni/NiO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microwire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network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with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nanostructured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fiber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surface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for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negative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electrode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Li-ion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battery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Applied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Electrochemistry.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2021.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V.51.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815-828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.</w:t>
            </w:r>
          </w:p>
          <w:p w:rsidR="00220AD8" w:rsidRPr="00AA3F60" w:rsidRDefault="00220AD8" w:rsidP="00220A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220AD8" w:rsidRPr="00AA3F60" w:rsidRDefault="00220AD8" w:rsidP="00220A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lastRenderedPageBreak/>
              <w:t>Synthesis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Nickel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Nanostructured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Microwires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their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Composites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with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Carbon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Nanotubes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for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Electrochemical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Applications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/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Mikhail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Morozov,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Svetlozar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Ivanov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/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ABSTRACT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BOOK,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2nd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CCM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2022,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Roma,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Italy.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97.</w:t>
            </w:r>
          </w:p>
        </w:tc>
      </w:tr>
      <w:tr w:rsidR="004D2500" w:rsidRPr="00AA3F60" w:rsidTr="002E1B18">
        <w:tc>
          <w:tcPr>
            <w:tcW w:w="1271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2.2.8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ИРЭФ-ЦТ,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РФМТ.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Олег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Геннадьевич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Д-р.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05.11.13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297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AAAA-A20-120122490071-1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(01/01/2020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31/12/2022)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«Исследования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фундаментальных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принципов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создании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технологий»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ПРИОРИТЕТ-2030,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проект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«Интегральные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цифровые,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микроволновые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поколения»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№6/К-2022/РФ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21.03.2022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«Разработка,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апробация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прототипа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акустической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постоянного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мониторинга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процессов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скважине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решеток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Брэгга»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№0290/2023/4669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24.07.2023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Татнефть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им.В.Д.Шашина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конструкторской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документации,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макетов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серийного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производства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планера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БПЛА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«Татнефть»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композиционных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материалов»</w:t>
            </w:r>
          </w:p>
        </w:tc>
        <w:tc>
          <w:tcPr>
            <w:tcW w:w="3402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Волоконно-оптическая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сенсорная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уровня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качества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воды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Мисбахов,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Загриева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Поволжья.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243-246.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Адресная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волоконно-оптическая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сенсорная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уровня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качества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воды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Мисбахов,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Загриева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Поволжья.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240-242.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tunable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asymmetric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three-frequency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radiation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radiophotonic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vector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network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analyzer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Sakhbiev,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Ivanov,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Morozov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[et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Optical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Technology.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88,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227-235.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10.1364/JOT.88.000227.</w:t>
            </w:r>
          </w:p>
        </w:tc>
        <w:tc>
          <w:tcPr>
            <w:tcW w:w="3260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1.Радиофотонная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бесконтактного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измерения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распределения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температур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обрабатываемом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условиях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закрытой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рабочей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камеры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лабораторной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установки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СВЧ-диапазона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Кувшинов,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Мисбахов,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Мисбахов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Электроника,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киберфизические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81-92.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уровня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глюкозы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крови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человека,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страдающего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сахарным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диабетом,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помощью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Силантьева,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Смирнов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Электроника,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киберфизические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7-18.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Vinogradov,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Aeroacoustic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Cartography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Method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Non-destructive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Testing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Turbine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Blades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Fiber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Optic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Sensor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Vinogradov,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Morozov,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Gibadullin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Industrial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Engineering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(ICIE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2020)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Lecture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Notes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Mechanical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Engineering,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Sochi,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Russia,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18–22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Sochi,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Russia: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Springer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Publishing,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520-528.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10.1007/978-3-030-54817-9_61.</w:t>
            </w:r>
          </w:p>
        </w:tc>
      </w:tr>
      <w:tr w:rsidR="004D2500" w:rsidRPr="00AA3F60" w:rsidTr="002E1B18">
        <w:tc>
          <w:tcPr>
            <w:tcW w:w="1271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2.2.8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ИРЭФ-ЦТ,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РФМТ.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Геннадий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Д-р.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05.11.13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297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ПРИОРИТЕТ-2030,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проект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«Интегральные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цифровые,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микроволновые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поколения»</w:t>
            </w:r>
          </w:p>
        </w:tc>
        <w:tc>
          <w:tcPr>
            <w:tcW w:w="3402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Выбор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термопреобразователей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калориметрического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Петрова,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Морозов,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Даххам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[и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др.]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Научно-технический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Поволжья.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223-225.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Стенд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имитации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цикла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"день-ночь"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предпосевной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обработки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семян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арбуза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Абдулов,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Кувшинов,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Степура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Поволжья.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41-43.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повышения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однородности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нагрева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шишек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микроволновой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обработке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Петрова,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Даххам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Поволжья.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226-228.</w:t>
            </w:r>
          </w:p>
        </w:tc>
        <w:tc>
          <w:tcPr>
            <w:tcW w:w="3260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Радиофотонный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модуль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определения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угла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прихода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допплеровского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изменения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частоты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радиолокационного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сигнала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Денисенко,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Иванов,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Денисенко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форум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телекоммуникации: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теория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ТТТ-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XIX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Самара,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23–26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Самара: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Поволжский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телекоммуникаций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информатики,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11-16.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Анализатор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амплитудно-частотных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характеристик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широкополосных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фотодетекторов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базе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одного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модулятора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Маха-Цендера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Соколов,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Мальцев,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научно-исследовательский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журнал.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10(136).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10.23670/IRJ.2023.136.5.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Радиофотонный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модуль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измерения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относительной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частотной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характеристики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фотоприемника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Соколов,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Взаимодействие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сверхвысокочастотного,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терагерцового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излучения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полупроводниковыми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микро-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наноструктурами,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метаматериалами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биообъектами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статей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десятой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школы-семинара,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Саратов,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редакцией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Скрипаля.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Саратов: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Издательство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"Саратовский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источник",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424-429.</w:t>
            </w:r>
          </w:p>
        </w:tc>
      </w:tr>
      <w:tr w:rsidR="004D2500" w:rsidRPr="00AA3F60" w:rsidTr="002E1B18">
        <w:tc>
          <w:tcPr>
            <w:tcW w:w="1271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3.2.6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2.10.1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ИАЭП,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кафедра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ПЭБ,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заведующая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кафедрой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ПЭБ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Муравьева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Д-р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пед.наук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(13.00.01),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297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Х/д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№21/2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(1404Н)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22.07.2021г.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«Оказание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разработке,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согласованию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утверждению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паспорта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безопасности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г.Казани»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Х/д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№2022.0004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(1405Н)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04.04.2022г.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«Услуги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переработке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(актуализации)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паспорта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безопасности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Татарстан».</w:t>
            </w:r>
          </w:p>
        </w:tc>
        <w:tc>
          <w:tcPr>
            <w:tcW w:w="3402" w:type="dxa"/>
            <w:shd w:val="clear" w:color="auto" w:fill="auto"/>
          </w:tcPr>
          <w:p w:rsidR="004D2500" w:rsidRPr="00AA3F60" w:rsidRDefault="004D2500" w:rsidP="00BD16F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Муравьева,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Расчет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показателей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эффективности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регионального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надзора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защиты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чрезвычайных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ситуаций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Муравьева,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Дорофеева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НЦБЖД.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3(57).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127-134.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EDN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GXYHRT.</w:t>
            </w:r>
          </w:p>
          <w:p w:rsidR="004D2500" w:rsidRPr="00AA3F60" w:rsidRDefault="004D2500" w:rsidP="00BD16F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Индексы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риска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инновационный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прогнозировании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бедствий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Смирнова,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Муравьева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НЦБЖД.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2(56).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128-134.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EDN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JCKJHK.</w:t>
            </w:r>
          </w:p>
          <w:p w:rsidR="004D2500" w:rsidRPr="00AA3F60" w:rsidRDefault="004D2500" w:rsidP="00BD16F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Послойное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картографирование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аэроакустических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параметров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обеспечения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безопасности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нефтяных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вышек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эксплуатации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Виноградов,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Муравьева,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Виноградова,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Коверин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НЦБЖД.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2(56).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97-102.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EDN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BJALLO.</w:t>
            </w:r>
          </w:p>
          <w:p w:rsidR="004D2500" w:rsidRPr="00AA3F60" w:rsidRDefault="004D2500" w:rsidP="00BD16F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состояния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аккумуляторных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батарей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волоконно-оптическими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встроенными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системами.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Задачи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исследования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Виноградов,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Казаров,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Касимов,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Муравьева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НЦБЖД.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1(51).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178-190.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EDN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PWRSBW.</w:t>
            </w:r>
          </w:p>
          <w:p w:rsidR="004D2500" w:rsidRPr="00AA3F60" w:rsidRDefault="004D2500" w:rsidP="00BD16F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волоконно-акустического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контроля(ВАК)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помощи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сбросе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мягкого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топливного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бака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вертолета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ми-8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условиях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чрезвычайной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ситуации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Виноградов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В.Ю.,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Муравьева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НЦБЖД.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(53).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167-173.</w:t>
            </w:r>
          </w:p>
        </w:tc>
        <w:tc>
          <w:tcPr>
            <w:tcW w:w="3260" w:type="dxa"/>
            <w:shd w:val="clear" w:color="auto" w:fill="auto"/>
          </w:tcPr>
          <w:p w:rsidR="004D2500" w:rsidRPr="00AA3F60" w:rsidRDefault="004D2500" w:rsidP="00BD16F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Модель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оценки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формирования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патриотической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культуры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кадет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МЧС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России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Рыбаков,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Муравьева,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Рыбакова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Психолого-педагогические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становления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личности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сотрудника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МЧС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России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преподавателя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ХХXIII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научно-практической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Химки,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Химки: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Академия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гражданской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защиты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Министерства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Федерации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делам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гражданской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обороны,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чрезвычайным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ситуациям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ликвидации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последствий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стихийных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бедствий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имени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генерал-лейтенанта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Михайлика,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126-131.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EDN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MMMCFA.</w:t>
            </w:r>
          </w:p>
          <w:p w:rsidR="004D2500" w:rsidRPr="00AA3F60" w:rsidRDefault="004D2500" w:rsidP="00BD16F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Анализ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применимости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индексов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риска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прогнозировании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чрезвычайных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ситуаций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субъектах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Федерации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Смирнова,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Муравьева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технически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сложных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процессов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ХXXIII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научно-практической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Химки,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Химки: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Академия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гражданской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защиты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Министерства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Федерации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делам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гражданской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обороны,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чрезвычайным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ситуациям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ликвидации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последствий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стихийных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бедствий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имени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генерал-лейтенанта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Михайлика,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25-35.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EDN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GTJKGE.</w:t>
            </w:r>
          </w:p>
          <w:p w:rsidR="004D2500" w:rsidRPr="00AA3F60" w:rsidRDefault="004D2500" w:rsidP="00BD16F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Муравьева,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Расчет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ключевых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показателей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регионального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надзора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защиты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территорий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чрезвычайных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ситуаций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Муравьева,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Дорофеева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технически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сложных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процессов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ХXXIII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научно-практической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Химки,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Химки: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Академия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гражданской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защиты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Министерства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Федерации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делам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гражданской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обороны,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чрезвычайным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ситуациям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ликвидации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последствий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стихийных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бедствий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имени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генерал-лейтенанта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Михайлика,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83-90.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EDN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VKYHUJ.</w:t>
            </w:r>
          </w:p>
          <w:p w:rsidR="004D2500" w:rsidRPr="00AA3F60" w:rsidRDefault="004D2500" w:rsidP="00BD16F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предупреждения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аварийной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ситуации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гидромелиоративных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системах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Шакирова,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Муравьева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Цифровизация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агропромышленного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комплекса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научных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статей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научно-практической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конференции,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Тамбов,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25–27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Том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Тамбов: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Издательский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ФГБОУ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"Тамбовский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технический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университет",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190-193.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EDN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FCFDLX</w:t>
            </w:r>
          </w:p>
        </w:tc>
      </w:tr>
      <w:tr w:rsidR="004D2500" w:rsidRPr="00AA3F60" w:rsidTr="002E1B18">
        <w:tc>
          <w:tcPr>
            <w:tcW w:w="1271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1.1.9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ФМФ,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ЛАТ,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Нагулин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Константин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Юрьевич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05.11.13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Участвовал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качестве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специалиста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оптическим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методам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контроля: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процессов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плазменной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обработки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порошковых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аддитивного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производства;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процессов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струйной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размерной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электролитно-плазменной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обработки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поверхности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изделий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аддитивного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производства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процессов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лазерно-акустического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воздействия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процессы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аддитивного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производства</w:t>
            </w:r>
          </w:p>
        </w:tc>
        <w:tc>
          <w:tcPr>
            <w:tcW w:w="3402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Статьи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Scopus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experimentally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verified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three-dimensional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non-stationary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fluid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model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unloaded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atmospheric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pressure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inductively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coupled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plasmas,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Tsivilskiy,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Kh.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Gilmutdinov,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Nikiforov,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Rublya,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Khamidullin,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Melnikov,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Yu.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Nagulin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Physics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Applied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Physics,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November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2020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Synthesis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nickel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coatings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high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surface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area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ceramic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powders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Morozov,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Nagulin,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Mansurov,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Gilmutdinov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Physics: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2270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(2022)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012024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doi:10.1088/1742-6596/2270/1/012024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Sattarov,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Ziganshin,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Sochnev,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Nagulin,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Lapshin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Numerical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simulation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propagation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process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behind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shock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optical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breakdown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cylindrical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channel//Journal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Physics: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Series,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1687,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(2020)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012004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doi:10.1088/1742-6596/1687/1/012004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Yu.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Nagulin,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Terent’ev,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Belov,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Kh.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Gil’mutdinov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Electrolytic-Plasma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Polishing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Additively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Manufactured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Turbine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Engine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Components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Aeronautics,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822–830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Статьи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ВАК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Нагулин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К.Ю.,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Назаров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Гайсина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Гильмутдинов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А.Х.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Восстановление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порошковых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аддитивного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производства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жаропрочных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никелевых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сплавов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индуктивно-связанной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плазме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университета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Туполева.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12-16.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Нагулин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Коновалова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Вейнов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Котков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Исследование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влияния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электролитно-плазменной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обработки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поверхности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медицинского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инструмента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повышение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коррозионной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стойкости//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Бутлеровские</w:t>
            </w:r>
            <w:r w:rsidR="002E1B18"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сообщения.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Т.72.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№11,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с.114-119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DOI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10.37952/ROI-jbc-01/22-72-11-114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Шварц,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А.А.Терентьев,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Морозов,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К.Ю.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Нагулин,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Горунов,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А.Х.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Гильмутдинов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Влияние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ультразвуковых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колебаний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формирование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единичных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валиков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процессе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прямого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лазерного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нанесения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высокопрочного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никелевого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сплава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ВВ751П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университета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Туполева.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38-42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Gilmutdinov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A.Kh.,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Nagulin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K.Yu.,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Terentiev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Plasmochemical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recovery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powder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materials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additive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manufacturing: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Contributed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Papers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Plasma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Physics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Plasma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Technology.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Minsk.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Belarus,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September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12-15,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P.430-433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Gilmutdinov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A.Kh.,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Nagulin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K.Yu.,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Terentiev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Electrolyte-plasma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post-treatment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surface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additive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manufacturing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products: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Contributed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Papers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Plasma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Physics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Plasma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Technology.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Minsk.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Belarus,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September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12-15,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P.434-437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Гильмутдинов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Нагулин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Терентьев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Цивильский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порошковых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аддитивного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производства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индуктивно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связанной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плазме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book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abstracts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2-th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technologies,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properties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rare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metals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related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materials.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61-61.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ab/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Терентьев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Нагулин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Гильмутдинов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Хаматзянов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Восстановление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индуктивно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связанной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плазме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отработанных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аддитивном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производстве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жаропрочных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порошковых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материалов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book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abstracts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2-th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technologies,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properties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rare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metals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related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materials.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367-368.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Постнов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Терентьев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Нагулин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Гильмутдинов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Автоматизированная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процессами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электролитно-плазменной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обработки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изделий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аддитивного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производства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"Газоразрядная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плазма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синтез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наноструктур":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1–4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декабря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М-во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Федерации,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М-во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Респ.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Татарстан,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нац.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исследовательский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ун-т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Бук,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594–598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ab/>
              <w:t>Васильев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Орлова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Терентьев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Нагулин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Гильмутдинов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Лабораторный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исследовательский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стенд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оптимизации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процессов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обработки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порошковых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индуктивно-связанной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плазмой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"Газоразрядная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плазма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синтез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наноструктур":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1–4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декабря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М-во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Федерации,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М-во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Респ.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Татарстан,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нац.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исследовательский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ун-т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Бук,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97–100.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ab/>
              <w:t>Белов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Терентьев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Нагулин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Гильмутдинов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Струйная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электролитно-плазменная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способ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полировки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поверхности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сложнопрофильных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изделий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аддитивного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производства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"Газоразрядная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плазма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синтез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наноструктур":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1–4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декабря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М-во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Федерации,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М-во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Респ.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Татарстан,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нац.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исследовательский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ун-т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Бук,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377–380.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ab/>
              <w:t>Терентьев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Хаматзянов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Нагулин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Пикулин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Гильмутдинов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Особенности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обработки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титан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содержащих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металлических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порошковых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индуктивно-связанной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плазме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"Газоразрядная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плазма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синтез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наноструктур":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1–4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декабря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М-во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Федерации,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М-во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Респ.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Татарстан,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нац.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исследовательский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ун-т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Бук,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502–502.</w:t>
            </w:r>
          </w:p>
        </w:tc>
      </w:tr>
      <w:tr w:rsidR="004D2500" w:rsidRPr="00AA3F60" w:rsidTr="002E1B18">
        <w:tc>
          <w:tcPr>
            <w:tcW w:w="1271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2.2.14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ИРЭФ-ЦТ,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КиТПЭС,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Насыбуллин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Айдар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Ревкатович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д-р.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(2.2.8.),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297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075-03-2020-051,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шифр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fzsu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-2020-0020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(программа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«Фократ»);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стратегического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академического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лидерства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«Приоритет-2030»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(соглашение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075-15-2021-1140).</w:t>
            </w:r>
          </w:p>
        </w:tc>
        <w:tc>
          <w:tcPr>
            <w:tcW w:w="3402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Ишкаев,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СВЧ-датчик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объемной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полосковой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меандровой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диэлектрического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жидких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Ишкаев,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Насыбуллин,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Фархутдинов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Контроль.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Диагностика.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2(296).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24-32.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10.14489/td.2023.02.pp.024-032;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Насыбуллин,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Сверхвысокочастотные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брэгговские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структуры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полуоткрытой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коаксиальной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Насыбуллин,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О.Г.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Фархутдинов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Вопросы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радиоэлектроники.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(50).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4-12;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Nasybullin,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Changes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heavy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oil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saturates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aromatics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presence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microwave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radiation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iron-bassed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nanoparticles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Vakhin,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Khelkhal,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Nasybullin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et.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Catalyst.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5;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Nasybullin,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Increasing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Accuracy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Characteristics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Focused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Electromagnetic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Devices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Non-Destructive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Testing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Diagnostics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Implementing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Sum–Difference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Signal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Processing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Vedenkin,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Morozov,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Sedelnikov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et.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Electronics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(Switzerland).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P.436;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Nasybullin,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Neural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Network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Algorithms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Central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Wavelength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Agliullin,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Anfinagentov,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Misbakhov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Determination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Fiber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Optic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Sensors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Sciences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(Switzerland).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5338.</w:t>
            </w:r>
          </w:p>
        </w:tc>
        <w:tc>
          <w:tcPr>
            <w:tcW w:w="3260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Ишкаев,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Фаттахов,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Насыбуллин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преобразовательных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свойств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П-секций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объемных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полосковых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XXIX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«Радиолокация,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навигация,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связь».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Воронеж: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Изд-во: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Издательский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ВГУ,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106-115;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Ишкаев,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Насыбуллин,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Фаттахов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преобразовательных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свойств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объемных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полосковых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СВЧ-структур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меандровой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анализе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диэлектрических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параметров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жидкостей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десятой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школы-семинара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«Взаимодействие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сверхвысокочастотного,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терагерцового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излучения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полупроводниковыми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микро-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наноструктурами,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метаматериалами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биообъектами».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Саратов: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Изд-во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«Саратовский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источник».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226-231;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Насыбуллин,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Ишкаев,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Фаттахов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Свойства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дисперсионных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характеристик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периодических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СВЧ-структур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брэгговского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типа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десятой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школы-семинара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«Взаимодействие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сверхвысокочастотного,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терагерцового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излучения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полупроводниковыми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микро-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наноструктурами,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метаматериалами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биообъектами».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Саратов: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Изд-во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«Саратовский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источник».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232-237;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Самохин,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Ишкаев,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Насыбуллин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прототипирование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датчика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оперативного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влажности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табачной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продукции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«Нигматуллинские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Изд-во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189-194;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Гусев,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Ишкаев,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Насыбуллин,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М.Э.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Вальяров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датчика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микрополоскового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резонатора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прямоугольной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«Физика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приложения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волновых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процессов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ФиТПВП-2023».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Изд-во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184-185.</w:t>
            </w:r>
          </w:p>
        </w:tc>
      </w:tr>
      <w:tr w:rsidR="004D2500" w:rsidRPr="00AA3F60" w:rsidTr="002E1B18">
        <w:tc>
          <w:tcPr>
            <w:tcW w:w="1271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2.2.9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ИРЭФ-ЦТ,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КиТПЭС,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Насыбуллин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Айдар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Ревкатович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д-р.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(2.2.8.),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297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075-03-2020-051,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шифр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fzsu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-2020-0020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(программа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«Фократ»);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стратегического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академического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лидерства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«Приоритет-2030»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(соглашение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075-15-2021-1140).</w:t>
            </w:r>
          </w:p>
        </w:tc>
        <w:tc>
          <w:tcPr>
            <w:tcW w:w="3402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Ишкаев,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СВЧ-датчик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объемной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полосковой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меандровой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диэлектрического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жидких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Ишкаев,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Насыбуллин,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Фархутдинов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Контроль.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Диагностика.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2(296).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24-32.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10.14489/td.2023.02.pp.024-032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Насыбуллин,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Сверхвысокочастотные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брэгговские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структуры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полуоткрытой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коаксиальной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Насыбуллин,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О.Г.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Морозов,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Фархутдинов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Вопросы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радиоэлектроники.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(50).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4-12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Nasybullin,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Changes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heavy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oil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saturates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aromatics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presence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microwave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radiation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iron-bassed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nanoparticles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Vakhin,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Khelkhal,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Nasybullin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et.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Catalyst.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Nasybullin,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Increasing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Accuracy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Characteristics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Focused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Electromagnetic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Devices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Non-Destructive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Testing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Diagnostics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Implementing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Sum–Difference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Signal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Processing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Vedenkin,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Morozov,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Sedelnikov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et.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Electronics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(Switzerland).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P.436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Nasybullin,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Neural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Network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Algorithms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Central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Wavelength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Agliullin,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Anfinagentov,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Misbakhov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Determination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Fiber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Optic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Sensors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Sciences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(Switzerland).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5338.</w:t>
            </w:r>
          </w:p>
        </w:tc>
        <w:tc>
          <w:tcPr>
            <w:tcW w:w="3260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Ишкаев,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Фаттахов,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Насыбуллин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преобразовательных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свойств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П-секций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объемных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полосковых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XXIX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«Радиолокация,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навигация,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связь».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Воронеж: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Изд-во: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Издательский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ВГУ,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106-115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Ишкаев,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Насыбуллин,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Фаттахов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преобразовательных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свойств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объемных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полосковых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СВЧ-структур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меандровой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анализе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диэлектрических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параметров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жидкостей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десятой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школы-семинара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«Взаимодействие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сверхвысокочастотного,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терагерцового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излучения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полупроводниковыми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микро-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наноструктурами,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метаматериалами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биообъектами».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Саратов: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Изд-во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«Саратовский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источник».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226-231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Насыбуллин,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Ишкаев,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Фаттахов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Свойства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дисперсионных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характеристик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периодических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СВЧ-структур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брэгговского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типа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десятой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школы-семинара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«Взаимодействие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сверхвысокочастотного,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терагерцового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излучения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полупроводниковыми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микро-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наноструктурами,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метаматериалами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биообъектами».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Саратов: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Изд-во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«Саратовский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источник».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232-237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Самохин,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Ишкаев,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Насыбуллин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прототипирование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датчика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оперативного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влажности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табачной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продукции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«Нигматуллинские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Изд-во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189-194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Гусев,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Ишкаев,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Насыбуллин,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М.Э.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Вальяров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датчика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микрополоскового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резонатора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прямоугольной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«Физика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приложения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волновых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процессов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ФиТПВП-2023».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Изд-во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184-185.</w:t>
            </w:r>
          </w:p>
        </w:tc>
      </w:tr>
      <w:tr w:rsidR="004D2500" w:rsidRPr="00AA3F60" w:rsidTr="002E1B18">
        <w:tc>
          <w:tcPr>
            <w:tcW w:w="1271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2.2.8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ИРЭФ-ЦТ,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РИИТ,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Нигматуллин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Равиль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Рашидович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Д.-ф.-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Наук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О1.04.02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297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Nigmatullin,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A.K.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Rybin,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K.S.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Nepeina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P.A.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Kaznacheev.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NOCFASS: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Quantitative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description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seismic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noise-like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signals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earthquake-prone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areas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Measurement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185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(2021)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110020.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131" w:history="1"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val="en-US"/>
                </w:rPr>
                <w:t>https://doi.org/10.1016/j.measurement.2021.110020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Raoul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Nigmatullin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AA3F60">
              <w:rPr>
                <w:rFonts w:ascii="Cambria Math" w:hAnsi="Cambria Math" w:cs="Cambria Math"/>
                <w:sz w:val="16"/>
                <w:szCs w:val="16"/>
                <w:lang w:val="en-US"/>
              </w:rPr>
              <w:t>∗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Vadim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Alexandrov,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Praveen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Agarwal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Shilpi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Necati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Ozdemir/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Description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Multi-Periodic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Signals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Generated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Complex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Nocfass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New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Possibilities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Fourier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Analysis.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Numerical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Algebra,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Control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Optimization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doi:10.3934/naco.2022008.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Raoul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Nigmatullin,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Samyadip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Sarkar,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Karabi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Biswas.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Analysis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Temporal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Evolution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Plumeria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Bud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Measuring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Complex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Impedance: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Detection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Fractal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Complex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Conjugated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Power-Law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Exponents.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Chapter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book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©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Author(s),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under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exclusive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license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Springer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Nature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Switzerland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Pinto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(ed.),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Nonlinear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Dynamics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Complexity,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Nonlinear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Complexity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132" w:history="1"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val="en-US"/>
                </w:rPr>
                <w:t>https://doi.org/10.1007/978-3-031-06632-0_2</w:t>
              </w:r>
            </w:hyperlink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Nigmatullin,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R.R.;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Sabatier,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Self-Similarity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Processes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Reflected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Power-Law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Dependencies?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Algorithms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133" w:history="1"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val="en-US"/>
                </w:rPr>
                <w:t>https://doi.org/10.3390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a16040199?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IF=2.3,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Q2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Nigmatullin,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R.R.;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Khamzin,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A.A.;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Approximation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Aperiodic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Signals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Non-Integer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Harmonic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Series: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Generalized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NAFASS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Approach.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Fractal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Fract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https://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doi.org/10.3390/fractalfract7070498,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IF=3.78,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Q2</w:t>
            </w:r>
          </w:p>
        </w:tc>
        <w:tc>
          <w:tcPr>
            <w:tcW w:w="3260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Raoul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Nigmatullin,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Semyon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Dorokhin,*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Alexander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Ivchenko.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Accumulated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Generalized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Value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New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Approach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Flow-Based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Feature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Generation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Encrypted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Traffic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Characterization.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paper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978-0-7381-4394-1/21/$31.00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©2021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IEEE.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Raoul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Nigmatullin1(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Samyadip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Sarkar,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Karabi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Biswas.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Detection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Fractal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Complex-Conjugated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Power-Law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Exponents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Living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Analysis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Temporal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Evolution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Impedance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Measurements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Unblown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Bud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Plumeria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Flower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(Frangipani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Plumeria).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paper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©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Author(s),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under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exclusive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license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Springer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Nature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Switzerland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Dzielinski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(Eds.):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ICFDA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LNNS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118–124,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134" w:history="1"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val="en-US"/>
                </w:rPr>
                <w:t>https://doi.org/10.1007/978-3-031-04383-3_13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D2500" w:rsidRPr="00AA3F60" w:rsidTr="002E1B18">
        <w:tc>
          <w:tcPr>
            <w:tcW w:w="1271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2.2.11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ИАЭП,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кафедра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ЭПМК,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Никитин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Кандидат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наук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05.11.16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402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Miftakhov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B.I.,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Soldatkin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V.M.,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Efremova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E.S.,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Nikitin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A.V.,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Soldatkin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V.V.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Models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Analysis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Methodological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Errors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Panoramic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Sensor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Aerodynamic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Angles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Speed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Fixed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Receiver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Ultrasonic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Instrumentation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Channels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Aeronautics.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66(1),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125–129.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Мифтахов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Солдаткин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Солдаткин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Ефремова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Никитин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Анализ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точности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электронной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пространственного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воздушных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параметров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движения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летательного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аппарата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неподвижным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приемником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набегающего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потока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Известия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вузов.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Авиационная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техника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№3.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127-134.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Tyurina,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Porunov,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Nikitin,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Zaripova,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Khamatgaleeva,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Multichannel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Majority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Detection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Prevention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Emergency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Modes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Pumping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Unit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Filters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Lecture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Mechanical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Engineering,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391–402.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Soldatkin,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V.M.,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Miftakhov,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B.I.,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Soldatkin,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V.V.,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Efremova,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E.S.,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Nikitin,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Theoretical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Foundations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Construction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Electronic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Spatial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Measuring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Signals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Aircraft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Plane’s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Fixed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Receiver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Incoming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Flow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|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Теоретические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основы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построения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электронной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пространственного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воздушных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сигналов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летательного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аппарата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одним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неподвижным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приемником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набегающего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воздушного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потока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Mekhatronika,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Avtomatizatsiya,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Upravlenie,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23(7),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384–390.</w:t>
            </w:r>
            <w:proofErr w:type="gramEnd"/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Soldatkin,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Soldatkin,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Sokolova,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Nikitin,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Efremova,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Building,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Forming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Processing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Signals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Electronic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Sensor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Airspeed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Vector’s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Parameters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Unmanned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Aircraft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Plane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Smart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Innovation,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Technologies,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475–485</w:t>
            </w:r>
          </w:p>
        </w:tc>
        <w:tc>
          <w:tcPr>
            <w:tcW w:w="3260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Солдаткин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Солдаткин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Ефремова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Никитин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Мифтахов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Электронная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пространственного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воздушных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параметров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движения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подвижных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неподвижным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приемником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потока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XVI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Всероссийская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мультиконференция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проблемам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(МКПУ-2023)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Волгоград,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11–15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сентября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73-76.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Арискин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Е.О.,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Зотеева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Никитин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Солдаткин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Фазулов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Ультразвуковая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параметров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вектора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ветра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борту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одновинтового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вертолета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ультразвуковыми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аэрометрическими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каналами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научно-техническая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«Перспективные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информационные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технологии».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18-21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апреля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Самара,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С.298-302.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Зотеева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Никитин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Выбор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описание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структурно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функциональной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схемы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параметров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окружающей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среды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неподвижного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аэрометрического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приемника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дистанционной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передачей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информации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научно-техническая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«Перспективные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информационные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технологии».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18-21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апреля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Самара,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С.400-403.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Rimma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Zaripova,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Alexander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Nikitin,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Yulia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Hadiullina,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Elena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Pokaninova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Maxim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Kuznetsov.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Vendor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selection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information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electronic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trading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platform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energy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supply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companies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Symposium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“Sustainable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Energy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Power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Engineering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2021”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(SUSE-2021).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Volume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288,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35" w:history="1"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val="en-US"/>
                </w:rPr>
                <w:t>https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</w:rPr>
                <w:t>://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val="en-US"/>
                </w:rPr>
                <w:t>doi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</w:rPr>
                <w:t>.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val="en-US"/>
                </w:rPr>
                <w:t>org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</w:rPr>
                <w:t>/10.1051/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val="en-US"/>
                </w:rPr>
                <w:t>e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</w:rPr>
                <w:t>3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val="en-US"/>
                </w:rPr>
                <w:t>sconf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</w:rPr>
                <w:t>/202128801072</w:t>
              </w:r>
            </w:hyperlink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Зотеева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Кадиров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Никитин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Солдаткин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Солдаткин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воздушных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параметров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борту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одновинтового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вертолета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неподвижным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приемником,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ультразвуковым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аэродинамическим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каналами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XXX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научно-техническая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«Современные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задачах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управления,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автоматики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обработки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информации»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Алушта,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14-20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сентября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2021г.).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С.161-162.</w:t>
            </w:r>
          </w:p>
        </w:tc>
      </w:tr>
      <w:tr w:rsidR="004D2500" w:rsidRPr="00AA3F60" w:rsidTr="00B611EB">
        <w:tc>
          <w:tcPr>
            <w:tcW w:w="1271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1.2.2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ИКТЗИ,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ПМИ,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Новикова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Светлана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Д.т.н.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05.13.18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(1.2.2)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Руководитель/участник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проектов:</w:t>
            </w:r>
          </w:p>
          <w:p w:rsidR="004D2500" w:rsidRPr="00AA3F60" w:rsidRDefault="004D2500" w:rsidP="00BD16F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2020-2021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Участие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проводимых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научно-исследовательских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ПРИОРИТЕТ-2030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регионального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экологического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мониторинга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загрязнения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атмосферного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воздуха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экологической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безопасности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урбанизированной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территории»</w:t>
            </w:r>
          </w:p>
          <w:p w:rsidR="004D2500" w:rsidRPr="00AA3F60" w:rsidRDefault="004D2500" w:rsidP="00BD16F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Грант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DAAD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de-DE" w:eastAsia="ru-RU"/>
              </w:rPr>
              <w:t>Deutscher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de-DE" w:eastAsia="ru-RU"/>
              </w:rPr>
              <w:t>Akademischer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de-DE" w:eastAsia="ru-RU"/>
              </w:rPr>
              <w:t>Austauschdienst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проведение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летней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школы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(МШЛ)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«ИТ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бизнес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идеи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стартапа!»</w:t>
            </w:r>
          </w:p>
          <w:p w:rsidR="004D2500" w:rsidRPr="00AA3F60" w:rsidRDefault="004D2500" w:rsidP="00BD16F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год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Грант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DAAD.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Funding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program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57552334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“Research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Stays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University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Academics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Scientists”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..</w:t>
            </w:r>
            <w:proofErr w:type="gramEnd"/>
          </w:p>
          <w:p w:rsidR="004D2500" w:rsidRPr="00AA3F60" w:rsidRDefault="004D2500" w:rsidP="00BD16F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Грант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фонда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Потанина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"Академический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десант",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номинация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«Институциональный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опыт»</w:t>
            </w:r>
          </w:p>
          <w:p w:rsidR="004D2500" w:rsidRPr="00AA3F60" w:rsidRDefault="004D2500" w:rsidP="00BD16F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Приглашенный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Харбинский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политех.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институт.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иностранных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Народного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правительства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провинции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Хэйлунцзян,</w:t>
            </w:r>
          </w:p>
          <w:p w:rsidR="004D2500" w:rsidRPr="00AA3F60" w:rsidRDefault="004D2500" w:rsidP="00BD16F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Грант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Правительства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«Алгарыш»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стажировку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Исследовательском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центре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прикладного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искусственного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интеллекта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Istanbul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University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Artificial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Intelligence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Data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Science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Research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Center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Стамбульский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Стамбул,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Турция</w:t>
            </w:r>
          </w:p>
          <w:p w:rsidR="004D2500" w:rsidRPr="00AA3F60" w:rsidRDefault="004D2500" w:rsidP="00BD16F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Приглашенный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профессор,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Харбинский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политехнический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институт.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Управление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иностранных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Народного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правительства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провинции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Хэйлунцзян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D2500" w:rsidRPr="00AA3F60" w:rsidRDefault="004D2500" w:rsidP="00BD16F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Novikova,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Tutubalin,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Snegurenko,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Yakhina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optimal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aircraft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gas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turbine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engine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control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low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gas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conditions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external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additive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noise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Physics: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Series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1745(1),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012039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doi:10.1088/1742-6596/1745/1/012039</w:t>
            </w:r>
          </w:p>
          <w:p w:rsidR="004D2500" w:rsidRPr="00AA3F60" w:rsidRDefault="004D2500" w:rsidP="00BD16F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Новикова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Мингалиев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З.З.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Нейросетевое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прогнозирование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гликемии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пациентов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сахарным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диабетом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смешанных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временных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рядов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перспективой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применения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составе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интеллектуальной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инсулиновой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помпы.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журнал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«Современные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ИТ-образование»,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.],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90-98,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apr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ISSN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2411-1473.</w:t>
            </w:r>
          </w:p>
          <w:p w:rsidR="004D2500" w:rsidRPr="00AA3F60" w:rsidRDefault="004D2500" w:rsidP="00BD16F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Новикова,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Чернышевский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Решение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оптимизационных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нейросетевых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интеллектуальных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эпсилон-липшицевых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Тверского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Серия: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Прикладная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математика.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2(65).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74-83.</w:t>
            </w:r>
          </w:p>
          <w:p w:rsidR="004D2500" w:rsidRPr="00AA3F60" w:rsidRDefault="004D2500" w:rsidP="00BD16F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Liguo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Tan,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Liyi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Li,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Haoxiang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Su,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Novikova,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Xinbin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Zhang,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Z.Z.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Mingaliyev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Dynamic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step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selection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algorithm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piecewise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linear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approximation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complex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control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trajectories.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Ocean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Engineering,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280,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114498,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ISSN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0029-8018,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136" w:history="1"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val="en-US" w:eastAsia="ru-RU"/>
                </w:rPr>
                <w:t>https://doi.org/10.1016/j.oceaneng.2023.114498</w:t>
              </w:r>
            </w:hyperlink>
          </w:p>
          <w:p w:rsidR="004D2500" w:rsidRPr="00AA3F60" w:rsidRDefault="004D2500" w:rsidP="00BD16F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Shakirzyanov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R.M.,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Shleymovich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M.P.,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Novikova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Method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Unmanned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Vehicles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Automatic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Positioning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Signal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Radially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Symmetric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Markers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Recognition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Underwater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Targets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Automation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Remote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Control,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831–851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DOI: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10.25728/arcRAS.2023.24.60.001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D2500" w:rsidRPr="00AA3F60" w:rsidRDefault="004D2500" w:rsidP="00BD16F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A.R.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Shagidullin,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Yu.A.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Tunakova,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Novikova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Valiev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Modeling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integral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risk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assessment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air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pollution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areas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highways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probabilistic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methods//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Physics: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Series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2134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(2021)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012001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doi:10.1088/1742-6596/2134/1/012001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VIII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Young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Scientists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"Information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Technologies,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Telecommunications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Control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(ITTCS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16-17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December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Innopolis,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Russia</w:t>
            </w:r>
          </w:p>
          <w:p w:rsidR="004D2500" w:rsidRPr="00AA3F60" w:rsidRDefault="004D2500" w:rsidP="00BD16F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Алексеева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Арефьева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Новикова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Оценка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устойчивости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объектов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культурного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наследия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воздействии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опасных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природных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процессов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каскадной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нейронечеткой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Такаги-Сугено-Канга.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сложных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процессов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секции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ХХ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практической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Химки,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25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-30.</w:t>
            </w:r>
          </w:p>
          <w:p w:rsidR="004D2500" w:rsidRPr="00AA3F60" w:rsidRDefault="004D2500" w:rsidP="00BD16F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Новикова,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З.З.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Мингалиев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Интеллектуальное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персонализированное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нейросетевое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прогнозирование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гликемии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больных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сахарным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диабетом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смешанных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временных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рядов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перспективой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внедрения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интеллектуальной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инсулиновой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помпы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(ИИП)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Современные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проблемы,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решения,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перспективы: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национальная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участием)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научно-практическая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19–20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энергетический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3-11.</w:t>
            </w:r>
          </w:p>
          <w:p w:rsidR="004D2500" w:rsidRPr="00AA3F60" w:rsidRDefault="004D2500" w:rsidP="00BD16F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Алешева,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Новикова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Перспективы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применения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LSTM-сетей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прогнозирования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оставшегося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срока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эксплуатации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оборудования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Дорожно-транспортный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комплекс: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состояние,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перспективы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развития: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XXII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научно-практической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Чебоксары,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февраля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Чебоксары: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Волжский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филиал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федерального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бюджетного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учреждения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«Московский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автомобильно-дорожный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(МАДИ)»,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142-145.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Yu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Tunakova,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Novikova,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Shagidullin,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Valiev,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Novikova;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Neural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network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assessment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retention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body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adolescent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depending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water-food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routes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intake.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Proc.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November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2948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(1):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020019.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https://doi.org/10.1063/5.0166276</w:t>
            </w:r>
          </w:p>
        </w:tc>
      </w:tr>
      <w:tr w:rsidR="004D2500" w:rsidRPr="00AA3F60" w:rsidTr="00B611EB">
        <w:tc>
          <w:tcPr>
            <w:tcW w:w="1271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2.3.8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ИКТЗИ,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ПМИ,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Новикова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Светлана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Д.т.н.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05.13.18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(1.2.2)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Руководитель/участник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проектов: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2020-2021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Участие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проводимых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научно-исследовательских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ПРИОРИТЕТ-2030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регионального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экологического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мониторинга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загрязнения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атмосферного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воздуха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экологической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безопасности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урбанизированной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территории»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Грант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DAAD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de-DE" w:eastAsia="ru-RU"/>
              </w:rPr>
              <w:t>Deutscher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de-DE" w:eastAsia="ru-RU"/>
              </w:rPr>
              <w:t>Akademischer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de-DE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de-DE" w:eastAsia="ru-RU"/>
              </w:rPr>
              <w:t>Austauschdienst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проведение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летней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школы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(МШЛ)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«ИТ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бизнес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идеи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стартапа!»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Грант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DAAD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Грант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фонда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Потанина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"Академический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десант",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номинация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«Институциональный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опыт»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Приглашенный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Харбинский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политехнический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институт.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иностранных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Народного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правительства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провинции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Хэйлунцзян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Грант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Правительства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Республики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Татарстан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«Алгарыш»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стажировку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Исследовательском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центре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прикладного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искусственного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интеллекта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(Istanbul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Technical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University,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Artificial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Intelligence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Data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Science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Application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Research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Center),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Стамбульский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Стамбул,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Турция.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Приглашенный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профессор,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Харбинский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политехнический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институт.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Управление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иностранных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Народного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правительства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провинции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Хэйлунцзян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Набиуллин,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Кононова,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Новикова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автоматизированной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разметки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больших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использованием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нейронных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сетей//Вестник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Т.24,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103-107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Овчаров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Новикова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оптимизации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алгоритма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поиска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пересечений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множестве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HTML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элементов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Т.25,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96-100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Мингалиев,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З.З.,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Новикова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Моисеев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расчета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переменного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шага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кусочно-линейной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аппроксимации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эмпирической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нелинейной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функции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точностью//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Тверского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Серия: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Прикладная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математика.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35-48.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Набиуллин,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структурной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приложений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блоками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интеллектуальной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обработки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90-94.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Liguo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Tan,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Liyi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Li,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Haoxiang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Su,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Novikova,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Xinbin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Zhang,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Z.Z.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Mingaliyev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Dynamic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step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selection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algorithm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piecewise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linear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approximation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complex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control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trajectories.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Ocean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Engineering,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280,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114498,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ISSN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0029-8018,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137" w:history="1"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val="en-US" w:eastAsia="ru-RU"/>
                </w:rPr>
                <w:t>https://doi.org/10.1016/j.oceaneng.2023.114498</w:t>
              </w:r>
            </w:hyperlink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Shagidullin,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Yu.A.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Tunakova,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Novikova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Valiev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Modeling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integral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risk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assessment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air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pollution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areas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highways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probabilistic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methods//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Physics: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Series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2134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(2021)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012001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doi:10.1088/1742-6596/2134/1/012001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VIII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Young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Scientists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"Information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Technologies,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Telecommunications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Control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(ITTCS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16-17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December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Innopolis,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Russia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2.Тунакова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Новикова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Шагидуллин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Морайш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(Иванова)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Использование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архитектурно-конструктивных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решений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экологической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безопасности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территорий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городов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Химия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инженерная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экология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XXI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(школа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ученых),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посвященной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90-летию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национального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исследовательского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Туполева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60-летию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создания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института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автоматики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приборостроения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266-271.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3.Алексеева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Арефьева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Новикова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Оценка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устойчивости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объектов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культурного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наследия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воздействии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опасных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природных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процессов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каскадной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нейронечеткой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Такаги-Сугено-Канга.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сложных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процессов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секции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ХХ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научно-практической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Химки,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25-30.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4.С.В.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Новикова,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З.З.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Мингалиев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Интеллектуальное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персонализированное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нейросетевое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прогнозирование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гликемии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больных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сахарным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диабетом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смешанных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временных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рядов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перспективой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внедрения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интеллектуальной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инсулиновой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помпы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(ИИП)//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Современные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проблемы,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решения,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перспективы: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национальная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участием)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научно-практическая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19–20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энергетический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3-11.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5.Yu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Tunakova,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Novikova,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Shagidullin,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Valiev,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Novikova;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Neural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network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assessment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retention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body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adolescent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depending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water-food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routes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intake.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Proc.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November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2948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(1):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020019.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https://doi.org/10.1063/5.0166276</w:t>
            </w:r>
          </w:p>
        </w:tc>
      </w:tr>
      <w:tr w:rsidR="004D2500" w:rsidRPr="00AA3F60" w:rsidTr="00B611EB">
        <w:tc>
          <w:tcPr>
            <w:tcW w:w="1271" w:type="dxa"/>
            <w:shd w:val="clear" w:color="auto" w:fill="auto"/>
          </w:tcPr>
          <w:p w:rsidR="004D2500" w:rsidRPr="00B611EB" w:rsidRDefault="004D2500" w:rsidP="00B611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2.2.8</w:t>
            </w:r>
          </w:p>
        </w:tc>
        <w:tc>
          <w:tcPr>
            <w:tcW w:w="1276" w:type="dxa"/>
            <w:shd w:val="clear" w:color="auto" w:fill="auto"/>
          </w:tcPr>
          <w:p w:rsidR="004D2500" w:rsidRPr="00B611EB" w:rsidRDefault="004D2500" w:rsidP="00B611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ИРЭФ-ЦТ,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кафедра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РФМТ,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417" w:type="dxa"/>
            <w:shd w:val="clear" w:color="auto" w:fill="auto"/>
          </w:tcPr>
          <w:p w:rsidR="004D2500" w:rsidRPr="00B611EB" w:rsidRDefault="004D2500" w:rsidP="00B611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Нуреев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Ильнур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Ильдарович</w:t>
            </w:r>
          </w:p>
        </w:tc>
        <w:tc>
          <w:tcPr>
            <w:tcW w:w="1276" w:type="dxa"/>
            <w:shd w:val="clear" w:color="auto" w:fill="auto"/>
          </w:tcPr>
          <w:p w:rsidR="004D2500" w:rsidRPr="00B611EB" w:rsidRDefault="004D2500" w:rsidP="00B611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д-р.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(05.11.13),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4D2500" w:rsidRPr="00B611EB" w:rsidRDefault="004D2500" w:rsidP="00B61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</w:pP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1.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Государственное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задание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(01/01/2020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-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31/12/2022)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«Исследования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фундаментальных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принципов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при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создании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новых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материалов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и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технологий»</w:t>
            </w:r>
          </w:p>
          <w:p w:rsidR="004D2500" w:rsidRPr="00B611EB" w:rsidRDefault="004D2500" w:rsidP="00B61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</w:pP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2.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Программа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ПРИОРИТЕТ-2030,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проект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«Интегральные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цифровые,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микроволновые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и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оптические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квантовые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технологии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нового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поколения»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</w:p>
          <w:p w:rsidR="004D2500" w:rsidRPr="00B611EB" w:rsidRDefault="004D2500" w:rsidP="00B61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</w:pP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3.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Договор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от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21.03.2022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«</w:t>
            </w:r>
            <w:proofErr w:type="gramEnd"/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Разработка,</w:t>
            </w:r>
          </w:p>
          <w:p w:rsidR="004D2500" w:rsidRPr="00B611EB" w:rsidRDefault="004D2500" w:rsidP="00B61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</w:pP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изготовление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и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апробация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прототипа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акустической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системы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постоянного</w:t>
            </w:r>
          </w:p>
          <w:p w:rsidR="004D2500" w:rsidRPr="00B611EB" w:rsidRDefault="004D2500" w:rsidP="00B611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</w:pP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мониторинга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процессов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в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скважине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на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основе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решеток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lang w:eastAsia="ru-RU"/>
              </w:rPr>
              <w:t>Брэгга»</w:t>
            </w:r>
          </w:p>
          <w:p w:rsidR="004D2500" w:rsidRPr="00B611EB" w:rsidRDefault="004D2500" w:rsidP="00B611EB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</w:pP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4.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Договор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№0290/2023/4669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между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ПАО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“Татнефть”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им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В.Д.Шашина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и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КНИТУ-КАИ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по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теме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«Разработка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конструкторской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и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технологической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документации,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изготовление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макетов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и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организация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серийного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планера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БПЛА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«Татнефть»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из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композитных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материалов»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</w:p>
          <w:p w:rsidR="004D2500" w:rsidRPr="00B611EB" w:rsidRDefault="004D2500" w:rsidP="00B611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5.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Договор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№РФ</w:t>
            </w:r>
            <w:proofErr w:type="gramStart"/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6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от</w:t>
            </w:r>
            <w:proofErr w:type="gramEnd"/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22.05.2023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 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между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ab/>
              <w:t>ООО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«НПФ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МФС»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и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КНИТУ-КАИ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по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теме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«Волоконно-оптические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технологии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для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совершенствования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инструментария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эндоскопической</w:t>
            </w:r>
            <w:r w:rsidR="002E1B18"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color w:val="2C2D2E"/>
                <w:sz w:val="16"/>
                <w:szCs w:val="16"/>
                <w:shd w:val="clear" w:color="auto" w:fill="FFFFFF"/>
                <w:lang w:eastAsia="ru-RU"/>
              </w:rPr>
              <w:t>хирургии»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D2500" w:rsidRPr="00B611EB" w:rsidRDefault="004D2500" w:rsidP="00B611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Принципы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мониторинга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температуры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солнечных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батарей.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Радиофотонный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подход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Ходжанепесов,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Ниязгулыева,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Матвеев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Научно-технический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Поволжья.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173-176.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D2500" w:rsidRPr="00B611EB" w:rsidRDefault="004D2500" w:rsidP="00B611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Перспективные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методы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обработки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результатов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траекторных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измерений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полета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дронов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Нафиков,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Нуреев,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Васильев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Научно-технический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Поволжья.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99-102.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D2500" w:rsidRPr="00B611EB" w:rsidRDefault="004D2500" w:rsidP="00B611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Комбинированная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система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внутрискважинной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телеметрии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мониторинга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забойных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зон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Хабиров,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Сахабутдинов,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Нуреев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Научно-технический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Поволжья.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71-74.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D2500" w:rsidRPr="00B611EB" w:rsidRDefault="004D2500" w:rsidP="00B611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Математическая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модель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измерения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концентрации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наночастиц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жидкости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процессе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их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осаждения.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Результаты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расчетов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Хуссейн,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Нуреев,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Данилаев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Международный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научно-исследовательский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журнал.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3-1(105).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89-106.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10.23670/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IRJ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.2021.105.3.015.</w:t>
            </w:r>
          </w:p>
          <w:p w:rsidR="004D2500" w:rsidRPr="00B611EB" w:rsidRDefault="004D2500" w:rsidP="00B611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Постановка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задач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проектирования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волоконно-оптических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комбинированных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датчиков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многосенсорных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регионального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мониторинга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концентрации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парниковых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газов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Шагидуллин,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Морозов,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Сахабутдинов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Поволжского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государственного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технологического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Серия: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Радиотехнические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инфокоммуникационные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№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4(52).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B611E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С.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52</w:t>
            </w:r>
            <w:proofErr w:type="gramEnd"/>
            <w:r w:rsidRPr="00B611E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-67.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10.25686/2306-2819.2021.4.52.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4D2500" w:rsidRPr="00B611EB" w:rsidRDefault="004D2500" w:rsidP="00B611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Концепция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построения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комплексированного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волоконно-оптического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датчика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мониторинга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солнечных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батарей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Ходжанепесов,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Ниязгулыева,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Матвеев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Электроника,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фотоника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киберфизические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3,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55-67.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D2500" w:rsidRPr="00B611EB" w:rsidRDefault="004D2500" w:rsidP="00B611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Цифровой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двойник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датчика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Фабри-Перо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контроля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концентрации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парниковых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газов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Сахабутдинов,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Анфиногентов,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Электроника,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фотоника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киберфизические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54-66.</w:t>
            </w:r>
          </w:p>
          <w:p w:rsidR="004D2500" w:rsidRPr="00B611EB" w:rsidRDefault="004D2500" w:rsidP="00B611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Контроль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температуры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геометрии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шин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обмоток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силовых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трансформаторов.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Постановка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задачи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научных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исследований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Иваненко,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Нуреев,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Сахабутдинов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Электроника,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фотоника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киберфизические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79-85.</w:t>
            </w:r>
          </w:p>
        </w:tc>
      </w:tr>
      <w:tr w:rsidR="00B611EB" w:rsidRPr="00AA3F60" w:rsidTr="00B611EB">
        <w:tc>
          <w:tcPr>
            <w:tcW w:w="1271" w:type="dxa"/>
            <w:shd w:val="clear" w:color="auto" w:fill="auto"/>
          </w:tcPr>
          <w:p w:rsidR="00B611EB" w:rsidRPr="00B611EB" w:rsidRDefault="00B611EB" w:rsidP="00B611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611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2.5.14</w:t>
            </w:r>
          </w:p>
        </w:tc>
        <w:tc>
          <w:tcPr>
            <w:tcW w:w="1276" w:type="dxa"/>
            <w:shd w:val="clear" w:color="auto" w:fill="auto"/>
          </w:tcPr>
          <w:p w:rsidR="00B611EB" w:rsidRPr="00B611EB" w:rsidRDefault="00B611EB" w:rsidP="00B611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11EB">
              <w:rPr>
                <w:rFonts w:ascii="Times New Roman" w:hAnsi="Times New Roman"/>
                <w:sz w:val="16"/>
                <w:szCs w:val="16"/>
                <w:lang w:eastAsia="ru-RU"/>
              </w:rPr>
              <w:t>ИАНТЭ, кафедра прочности конструкций</w:t>
            </w:r>
          </w:p>
        </w:tc>
        <w:tc>
          <w:tcPr>
            <w:tcW w:w="1417" w:type="dxa"/>
            <w:shd w:val="clear" w:color="auto" w:fill="auto"/>
          </w:tcPr>
          <w:p w:rsidR="00B611EB" w:rsidRPr="00B611EB" w:rsidRDefault="00B611EB" w:rsidP="00B611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11EB">
              <w:rPr>
                <w:rFonts w:ascii="Times New Roman" w:hAnsi="Times New Roman"/>
                <w:sz w:val="16"/>
                <w:szCs w:val="16"/>
                <w:lang w:val="en-US" w:eastAsia="ru-RU"/>
              </w:rPr>
              <w:t>Паймушин Виталий Николаевич</w:t>
            </w:r>
          </w:p>
        </w:tc>
        <w:tc>
          <w:tcPr>
            <w:tcW w:w="1276" w:type="dxa"/>
            <w:shd w:val="clear" w:color="auto" w:fill="auto"/>
          </w:tcPr>
          <w:p w:rsidR="00B611EB" w:rsidRPr="00B611EB" w:rsidRDefault="00B611EB" w:rsidP="00B611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11EB">
              <w:rPr>
                <w:rFonts w:ascii="Times New Roman" w:hAnsi="Times New Roman"/>
                <w:sz w:val="16"/>
                <w:szCs w:val="16"/>
                <w:lang w:eastAsia="ru-RU"/>
              </w:rPr>
              <w:t>Д. ф.-м.н., 01.02.04, професоор</w:t>
            </w:r>
          </w:p>
        </w:tc>
        <w:tc>
          <w:tcPr>
            <w:tcW w:w="2977" w:type="dxa"/>
            <w:shd w:val="clear" w:color="auto" w:fill="auto"/>
          </w:tcPr>
          <w:p w:rsidR="00B611EB" w:rsidRPr="00B611EB" w:rsidRDefault="00B611EB" w:rsidP="00B611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11EB">
              <w:rPr>
                <w:rFonts w:ascii="Times New Roman" w:hAnsi="Times New Roman"/>
                <w:sz w:val="16"/>
                <w:szCs w:val="16"/>
                <w:lang w:eastAsia="ru-RU"/>
              </w:rPr>
              <w:t>1. Грант РНФ 23-19-00021 (2023-2025 гг.)</w:t>
            </w:r>
          </w:p>
        </w:tc>
        <w:tc>
          <w:tcPr>
            <w:tcW w:w="3402" w:type="dxa"/>
            <w:shd w:val="clear" w:color="auto" w:fill="auto"/>
          </w:tcPr>
          <w:p w:rsidR="00B611EB" w:rsidRPr="00B611EB" w:rsidRDefault="00B611EB" w:rsidP="00B611EB">
            <w:pPr>
              <w:pStyle w:val="Default"/>
              <w:rPr>
                <w:sz w:val="16"/>
                <w:szCs w:val="16"/>
              </w:rPr>
            </w:pPr>
            <w:r w:rsidRPr="00B611EB">
              <w:rPr>
                <w:sz w:val="16"/>
                <w:szCs w:val="16"/>
              </w:rPr>
              <w:t xml:space="preserve">1. Паймушин В.Н., Шишкин В.М. Уточнённое исследование вынужденных изгибных колебаний стержня полосы при торцевом нагружении участка закрепления конечной длины на одной из лицевых поверхностей // </w:t>
            </w:r>
          </w:p>
          <w:p w:rsidR="00B611EB" w:rsidRPr="00B611EB" w:rsidRDefault="00B611EB" w:rsidP="00B611EB">
            <w:pPr>
              <w:pStyle w:val="Default"/>
              <w:rPr>
                <w:sz w:val="16"/>
                <w:szCs w:val="16"/>
              </w:rPr>
            </w:pPr>
            <w:r w:rsidRPr="00B611EB">
              <w:rPr>
                <w:sz w:val="16"/>
                <w:szCs w:val="16"/>
              </w:rPr>
              <w:t xml:space="preserve"> Механика композиционных материалов и конструкций. – 2023. –Т.29, №3. – С. 297-319. </w:t>
            </w:r>
          </w:p>
          <w:p w:rsidR="00B611EB" w:rsidRPr="00B611EB" w:rsidRDefault="00B611EB" w:rsidP="00B611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11EB">
              <w:rPr>
                <w:rFonts w:ascii="Times New Roman" w:hAnsi="Times New Roman"/>
                <w:color w:val="0000FF"/>
                <w:sz w:val="16"/>
                <w:szCs w:val="16"/>
              </w:rPr>
              <w:t>https://elibrary.ru/apldyi</w:t>
            </w:r>
            <w:r w:rsidRPr="00B611EB">
              <w:rPr>
                <w:rFonts w:ascii="Times New Roman" w:hAnsi="Times New Roman"/>
                <w:sz w:val="16"/>
                <w:szCs w:val="16"/>
              </w:rPr>
              <w:t xml:space="preserve"> (РИНЦ, ВАК)</w:t>
            </w:r>
          </w:p>
          <w:p w:rsidR="00B611EB" w:rsidRPr="00B611EB" w:rsidRDefault="00B611EB" w:rsidP="00B611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11EB">
              <w:rPr>
                <w:rFonts w:ascii="Times New Roman" w:hAnsi="Times New Roman"/>
                <w:sz w:val="16"/>
                <w:szCs w:val="16"/>
              </w:rPr>
              <w:t>2. Паймушин В.Н., Камалутдинов А.М., Шишов М.А., Чумакова С.Ф. Уточнённая трансформационная модель деформирования стержня-полосы с закреплённым участком на одной из лицевых поверхностей // Известия вузов. Математика. – 2023. - №8. –С. 78-86.</w:t>
            </w:r>
          </w:p>
          <w:p w:rsidR="00B611EB" w:rsidRPr="00B611EB" w:rsidRDefault="00B611EB" w:rsidP="00B611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11EB">
              <w:rPr>
                <w:rFonts w:ascii="Times New Roman" w:hAnsi="Times New Roman"/>
                <w:sz w:val="16"/>
                <w:szCs w:val="16"/>
              </w:rPr>
              <w:lastRenderedPageBreak/>
              <w:t>3. Паймушин В.Н., Шишкин В.М. Дефомирование тонкостенных элементов конструкций на граничных лицевых поверхностях которых имеются участки закрепления // Прикладная механика и техническая физика. – 2023. – Т.64, №2. – С. 155-173.</w:t>
            </w:r>
          </w:p>
          <w:p w:rsidR="00B611EB" w:rsidRPr="00B611EB" w:rsidRDefault="00B611EB" w:rsidP="00B611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11EB">
              <w:rPr>
                <w:rFonts w:ascii="Times New Roman" w:hAnsi="Times New Roman"/>
                <w:sz w:val="16"/>
                <w:szCs w:val="16"/>
              </w:rPr>
              <w:t>4. Паймушин В.Н., Каюмов Р.А., Шакирзянов Ф.Р., Холмогоров С.А. О причинах потери несущей способности композитного тест-образца при трёхточечном изгибе // Учён. Зап. Казан. Ун-та. Сер. Физ.-матем. Науки. – 2022. – Т.164, кн. 2-3. – С.221-243.</w:t>
            </w:r>
          </w:p>
          <w:p w:rsidR="00B611EB" w:rsidRPr="00B611EB" w:rsidRDefault="00B611EB" w:rsidP="00B611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B611EB">
              <w:rPr>
                <w:rFonts w:ascii="Times New Roman" w:hAnsi="Times New Roman"/>
                <w:sz w:val="16"/>
                <w:szCs w:val="16"/>
                <w:lang w:val="en-US"/>
              </w:rPr>
              <w:t>5. Paimushin V.N., Makarov M.V., Levshonkova N.V. Mixed Bending-shear buckling modes of a sandwich beam under the axial compression of its outer layers // Mechanics of Composite Materials. – 2023. – V.59, No.3. – P. 521-538</w:t>
            </w:r>
          </w:p>
        </w:tc>
        <w:tc>
          <w:tcPr>
            <w:tcW w:w="3260" w:type="dxa"/>
            <w:shd w:val="clear" w:color="auto" w:fill="auto"/>
          </w:tcPr>
          <w:p w:rsidR="00B611EB" w:rsidRPr="00B611EB" w:rsidRDefault="00B611EB" w:rsidP="00B611EB">
            <w:pPr>
              <w:spacing w:after="0" w:line="240" w:lineRule="auto"/>
              <w:rPr>
                <w:rStyle w:val="t10data"/>
                <w:rFonts w:ascii="Times New Roman" w:hAnsi="Times New Roman"/>
                <w:sz w:val="16"/>
                <w:szCs w:val="16"/>
              </w:rPr>
            </w:pPr>
            <w:r w:rsidRPr="00B611EB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1. </w:t>
            </w:r>
            <w:r w:rsidRPr="00B611EB">
              <w:rPr>
                <w:rStyle w:val="t10data"/>
                <w:rFonts w:ascii="Times New Roman" w:hAnsi="Times New Roman"/>
                <w:sz w:val="16"/>
                <w:szCs w:val="16"/>
              </w:rPr>
              <w:t>Материалы XXIX Международного симпозиума им. А.Г. Горшкова. Москва, 2023. Уточнённая модель динамического деформирования стержня-полосы, имеющего участок закрепления конечной длины на одной из лицевых поверхностей. Т.1, С.164-167</w:t>
            </w:r>
          </w:p>
          <w:p w:rsidR="00B611EB" w:rsidRPr="00B611EB" w:rsidRDefault="00B611EB" w:rsidP="00B611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11EB">
              <w:rPr>
                <w:rStyle w:val="t10data"/>
                <w:rFonts w:ascii="Times New Roman" w:hAnsi="Times New Roman"/>
                <w:sz w:val="16"/>
                <w:szCs w:val="16"/>
              </w:rPr>
              <w:t xml:space="preserve">2. XIII ВСЕРОССИЙСКИЙ СЪЕЗД ПО ТЕОРЕТИЧЕСКОЙ И ПРИКЛАДНОЙ МЕХАНИКЕ сборник тезисов </w:t>
            </w:r>
            <w:proofErr w:type="gramStart"/>
            <w:r w:rsidRPr="00B611EB">
              <w:rPr>
                <w:rStyle w:val="t10data"/>
                <w:rFonts w:ascii="Times New Roman" w:hAnsi="Times New Roman"/>
                <w:sz w:val="16"/>
                <w:szCs w:val="16"/>
              </w:rPr>
              <w:t>докладов :</w:t>
            </w:r>
            <w:proofErr w:type="gramEnd"/>
            <w:r w:rsidRPr="00B611EB">
              <w:rPr>
                <w:rStyle w:val="t10data"/>
                <w:rFonts w:ascii="Times New Roman" w:hAnsi="Times New Roman"/>
                <w:sz w:val="16"/>
                <w:szCs w:val="16"/>
              </w:rPr>
              <w:t xml:space="preserve"> в 4 т.. Том 3. Санкт-Петербургский политехнический университет Петра Великого. Санкт-Петербург, 2023. ЭКСПЕРИМЕНТАЛЬНОЕ И </w:t>
            </w:r>
            <w:r w:rsidRPr="00B611EB">
              <w:rPr>
                <w:rStyle w:val="t10data"/>
                <w:rFonts w:ascii="Times New Roman" w:hAnsi="Times New Roman"/>
                <w:sz w:val="16"/>
                <w:szCs w:val="16"/>
              </w:rPr>
              <w:lastRenderedPageBreak/>
              <w:t>ТЕОРЕТИЧЕСКОЕ ИССЛЕДОВАНИЕ ПРОХОЖДЕНИЯ ВИБРАЦИЙ ЧЕРЕЗ ОПОРНОЕ ЗАКРЕПЛЕНИЕ ТОНКОСТЕННОГО ЭЛЕМЕНТА КОНСТРУКЦИИ ПРИ ТОРЦЕВОМ НАГРУЖЕНИИ. Т.3, С.417-419</w:t>
            </w:r>
          </w:p>
        </w:tc>
      </w:tr>
      <w:tr w:rsidR="00562F21" w:rsidRPr="00AA3F60" w:rsidTr="002E1B18">
        <w:tc>
          <w:tcPr>
            <w:tcW w:w="1271" w:type="dxa"/>
            <w:shd w:val="clear" w:color="auto" w:fill="auto"/>
          </w:tcPr>
          <w:p w:rsidR="00562F21" w:rsidRPr="00AA3F60" w:rsidRDefault="00562F21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1.3.14,</w:t>
            </w:r>
          </w:p>
          <w:p w:rsidR="00562F21" w:rsidRPr="00AA3F60" w:rsidRDefault="00562F21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2.4.6</w:t>
            </w:r>
          </w:p>
        </w:tc>
        <w:tc>
          <w:tcPr>
            <w:tcW w:w="1276" w:type="dxa"/>
            <w:shd w:val="clear" w:color="auto" w:fill="auto"/>
          </w:tcPr>
          <w:p w:rsidR="00562F21" w:rsidRPr="00AA3F60" w:rsidRDefault="00562F21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ИАНТЭ,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ТиЭМ,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профссор</w:t>
            </w:r>
          </w:p>
        </w:tc>
        <w:tc>
          <w:tcPr>
            <w:tcW w:w="1417" w:type="dxa"/>
            <w:shd w:val="clear" w:color="auto" w:fill="auto"/>
          </w:tcPr>
          <w:p w:rsidR="00562F21" w:rsidRPr="00AA3F60" w:rsidRDefault="00562F21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Попов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Игорь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</w:tcPr>
          <w:p w:rsidR="00562F21" w:rsidRPr="00AA3F60" w:rsidRDefault="00562F21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Д.т.н.,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01.04.14,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2977" w:type="dxa"/>
            <w:shd w:val="clear" w:color="auto" w:fill="auto"/>
          </w:tcPr>
          <w:p w:rsidR="00562F21" w:rsidRPr="00AA3F60" w:rsidRDefault="00562F21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Соглашение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Министерством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высшего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075-03-2023-032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16.01.2023,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075-03-2024-067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17.01.2024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FZSU-2023-0004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«Повышение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эффективности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надежности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элементов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оборудования,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создание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нано-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полимерных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композиционных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энергетических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транспортных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систем»</w:t>
            </w:r>
          </w:p>
          <w:p w:rsidR="00562F21" w:rsidRPr="00AA3F60" w:rsidRDefault="00562F21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МФТП12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(10391/17/01130-22)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02.09.2022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«Газодинамический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анализ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впуска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КАМАЗ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667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постановке»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2F21" w:rsidRPr="00AA3F60" w:rsidRDefault="00562F21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МФТП14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(14601/17/01130-22)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24.11.2022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«Газодинамический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анализ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выпуска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КАМАЗ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667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постановке»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2F21" w:rsidRPr="00AA3F60" w:rsidRDefault="00562F21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МФТП16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(15137/17/01130-22)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05.12.2022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изготовление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турбокомпрессора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дизельного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КАМАЗ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689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рабочим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объемом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литра,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Евро5»</w:t>
            </w:r>
          </w:p>
          <w:p w:rsidR="00562F21" w:rsidRPr="00AA3F60" w:rsidRDefault="00562F21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5.Договор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МФТП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(11175/17/01130-23)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09.08.2023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«Гидродинамический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анализ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смазки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КАМАЗ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689»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562F21" w:rsidRPr="00AA3F60" w:rsidRDefault="00562F21" w:rsidP="00BD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Popov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Hamidullina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Amirova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Popov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Research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thermophysical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properties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cfrp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different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reinforcements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methods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stationary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heat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flow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differential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scanning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calorimeter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temperature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modulation.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High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Temperatures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№5</w:t>
            </w:r>
          </w:p>
          <w:p w:rsidR="00562F21" w:rsidRPr="00AA3F60" w:rsidRDefault="00562F21" w:rsidP="00BD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Popov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Zhukova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Yu.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Baranova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Kadyrov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Marshalova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Chornyi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Heat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transfer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hydraulic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losses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tube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bundles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vortex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generators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indented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their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surface.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Engineering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Physics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Thermophysics,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November,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.1576-1592</w:t>
            </w:r>
          </w:p>
          <w:p w:rsidR="00562F21" w:rsidRPr="00AA3F60" w:rsidRDefault="00562F21" w:rsidP="00BD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Schcukin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A.V.,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Il`inkov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A.V.,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Takmovtsev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V.V.,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Popov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I.A.,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Tukmakov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A.L.,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Starodumov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effectivness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film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cooling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injection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pulsating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flow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(Review).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Thermal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Engineering,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Vol.70,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pp.639-649</w:t>
            </w:r>
          </w:p>
          <w:p w:rsidR="00562F21" w:rsidRPr="00AA3F60" w:rsidRDefault="00562F21" w:rsidP="00BD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Skrypnik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A.N.,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Shchelchkov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A.V.,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Gortyshov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Yu.F.,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Popov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I.A.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Artificial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neural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networks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application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friction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factor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heat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transfer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coefficients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prediction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tubes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inner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helical-finning.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Applied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Thermal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Engineering.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(2022).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118049.</w:t>
            </w:r>
          </w:p>
          <w:p w:rsidR="00562F21" w:rsidRPr="00AA3F60" w:rsidRDefault="00562F21" w:rsidP="00BD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Popov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I.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Zhukova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Yu.V.,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Baranova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T.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dyrov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Mironov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Marshalova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G.S.,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Skrypnik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.N.,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Danilchik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.S.,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Chorny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.D.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Thermal-hydraulic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performance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single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round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tube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surface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vortex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generators.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Heat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Transfer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Research.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53(9):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29–41</w:t>
            </w:r>
          </w:p>
        </w:tc>
        <w:tc>
          <w:tcPr>
            <w:tcW w:w="3260" w:type="dxa"/>
            <w:shd w:val="clear" w:color="auto" w:fill="auto"/>
          </w:tcPr>
          <w:p w:rsidR="00562F21" w:rsidRPr="00AA3F60" w:rsidRDefault="00562F21" w:rsidP="00BD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Попов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Хамидуллин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Константинов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Попов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Исследования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коэффициентов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теплопроводности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композиционных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углепластиковых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Енисейская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Теплофизика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Всероссийская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участием.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Тезисы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докладов.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28–31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года,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Красноярск: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Изд-во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СФУ,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С.313-314.</w:t>
            </w:r>
          </w:p>
          <w:p w:rsidR="00562F21" w:rsidRPr="00AA3F60" w:rsidRDefault="00562F21" w:rsidP="00BD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Попов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Аксянов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Лэй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Степанова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Федорова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Рекомендации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прогнозированию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теплообмена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модифицированных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поверхностях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кипения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Всероссийская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элементами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школы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молодых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учёных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"XXXIX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Сибирский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теплофизический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семинар",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посвящённой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90-летию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академика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А.К.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Реброва,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Новосибирск,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28–31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августа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Новосибирск: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им.С.С.Кутателадзе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с.210.</w:t>
            </w:r>
          </w:p>
          <w:p w:rsidR="00562F21" w:rsidRPr="00AA3F60" w:rsidRDefault="00562F21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Skrypnik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A.N.,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Popov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I.A.,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Gortyshov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Yu.F.,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Shchelchkov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A.V.,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Zhukova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Yu.V.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Heat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transfer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augmentation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tubes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inner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helical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micro-ribs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review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technical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recommendations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Тезисы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докладов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сообщений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XVI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Минский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форум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тепло-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массообмену,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16–19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Минск: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Институт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тепло-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массообмена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имени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Лыкова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Беларуси,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с.218-222.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2F21" w:rsidRPr="00AA3F60" w:rsidRDefault="00562F21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Попов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Константинов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Д.Ю.,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Амирова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Жукова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Чорный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Теплофизические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свойства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углепластистиковых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полимерных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композитных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Всероссийская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«XXXVIII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Сибирский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теплофизический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семинар»,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августа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Новосибирск: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Институт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теплофизики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С.201</w:t>
            </w:r>
          </w:p>
          <w:p w:rsidR="00562F21" w:rsidRPr="00AA3F60" w:rsidRDefault="00562F21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Марчуков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Е.Ю.,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Щукин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Попов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Ильинков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Такмовцев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Эффективность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тепловых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завес,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создаваемых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веерными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отверстиями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8ая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Российская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национальная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теплообмену.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Тезисы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докладов.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Москва,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17-22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октября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Изд-ский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МЭИ,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с.12-15</w:t>
            </w:r>
          </w:p>
        </w:tc>
      </w:tr>
      <w:tr w:rsidR="000624A9" w:rsidRPr="00AA3F60" w:rsidTr="002E1B18">
        <w:tc>
          <w:tcPr>
            <w:tcW w:w="1271" w:type="dxa"/>
            <w:shd w:val="clear" w:color="auto" w:fill="auto"/>
          </w:tcPr>
          <w:p w:rsidR="000624A9" w:rsidRPr="00AA3F60" w:rsidRDefault="000624A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2.3.8</w:t>
            </w:r>
          </w:p>
        </w:tc>
        <w:tc>
          <w:tcPr>
            <w:tcW w:w="1276" w:type="dxa"/>
            <w:shd w:val="clear" w:color="auto" w:fill="auto"/>
          </w:tcPr>
          <w:p w:rsidR="000624A9" w:rsidRPr="00AA3F60" w:rsidRDefault="000624A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ИКТЗИ</w:t>
            </w:r>
          </w:p>
          <w:p w:rsidR="000624A9" w:rsidRPr="00AA3F60" w:rsidRDefault="000624A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Профессор</w:t>
            </w:r>
          </w:p>
        </w:tc>
        <w:tc>
          <w:tcPr>
            <w:tcW w:w="1417" w:type="dxa"/>
            <w:shd w:val="clear" w:color="auto" w:fill="auto"/>
          </w:tcPr>
          <w:p w:rsidR="000624A9" w:rsidRPr="00AA3F60" w:rsidRDefault="000624A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Райхлин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Вадим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Абрамович</w:t>
            </w:r>
          </w:p>
        </w:tc>
        <w:tc>
          <w:tcPr>
            <w:tcW w:w="1276" w:type="dxa"/>
            <w:shd w:val="clear" w:color="auto" w:fill="auto"/>
          </w:tcPr>
          <w:p w:rsidR="000624A9" w:rsidRPr="00AA3F60" w:rsidRDefault="000624A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Доктор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физ.-мат.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05.12.01.</w:t>
            </w:r>
          </w:p>
          <w:p w:rsidR="000624A9" w:rsidRPr="00AA3F60" w:rsidRDefault="000624A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2977" w:type="dxa"/>
            <w:shd w:val="clear" w:color="auto" w:fill="auto"/>
          </w:tcPr>
          <w:p w:rsidR="000624A9" w:rsidRPr="00AA3F60" w:rsidRDefault="000624A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«Конструктивное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систем».</w:t>
            </w:r>
          </w:p>
          <w:p w:rsidR="000624A9" w:rsidRPr="00AA3F60" w:rsidRDefault="000624A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Подведение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итогов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деятельности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занятого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этому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направлению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коллектива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областях:</w:t>
            </w:r>
          </w:p>
          <w:p w:rsidR="000624A9" w:rsidRPr="00AA3F60" w:rsidRDefault="000624A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Синтез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неформально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автоматов.</w:t>
            </w:r>
          </w:p>
          <w:p w:rsidR="000624A9" w:rsidRPr="00AA3F60" w:rsidRDefault="000624A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Ассоциативная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стеганография.</w:t>
            </w:r>
          </w:p>
          <w:p w:rsidR="000624A9" w:rsidRPr="00AA3F60" w:rsidRDefault="000624A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Экспертно-автоматный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подход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беспилотными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летательными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аппаратами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экстремальных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ситуациях</w:t>
            </w:r>
          </w:p>
        </w:tc>
        <w:tc>
          <w:tcPr>
            <w:tcW w:w="3402" w:type="dxa"/>
            <w:shd w:val="clear" w:color="auto" w:fill="auto"/>
          </w:tcPr>
          <w:p w:rsidR="000624A9" w:rsidRPr="00AA3F60" w:rsidRDefault="000624A9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1.Райхлин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Конструктивное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автоматов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/В.А.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Райхлин,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Валиуллина,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Фадеев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//Казань: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>Изд-во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>ФЭН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>АН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>РТ,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>2023.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>–132с.</w:t>
            </w:r>
          </w:p>
          <w:p w:rsidR="000624A9" w:rsidRPr="00AA3F60" w:rsidRDefault="000624A9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Райхлин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проблемам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синтеза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автоматов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gramStart"/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proofErr w:type="gramEnd"/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Нелинейный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мир».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Изд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Радиотехника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.21.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№2.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2023.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.5-21</w:t>
            </w:r>
          </w:p>
          <w:p w:rsidR="000624A9" w:rsidRPr="00AA3F60" w:rsidRDefault="000624A9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>Raikhlin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>V.A.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</w:t>
            </w:r>
            <w:hyperlink r:id="rId138" w:history="1">
              <w:r w:rsidRPr="00AA3F6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shd w:val="clear" w:color="auto" w:fill="F5F5F5"/>
                  <w:lang w:val="en-US"/>
                </w:rPr>
                <w:t>s</w:t>
              </w:r>
              <w:r w:rsidR="002E1B18" w:rsidRPr="00AA3F6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shd w:val="clear" w:color="auto" w:fill="F5F5F5"/>
                  <w:lang w:val="en-US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shd w:val="clear" w:color="auto" w:fill="F5F5F5"/>
                  <w:lang w:val="en-US"/>
                </w:rPr>
                <w:t>it</w:t>
              </w:r>
              <w:r w:rsidR="002E1B18" w:rsidRPr="00AA3F6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shd w:val="clear" w:color="auto" w:fill="F5F5F5"/>
                  <w:lang w:val="en-US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shd w:val="clear" w:color="auto" w:fill="F5F5F5"/>
                  <w:lang w:val="en-US"/>
                </w:rPr>
                <w:t>possible</w:t>
              </w:r>
              <w:r w:rsidR="002E1B18" w:rsidRPr="00AA3F6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shd w:val="clear" w:color="auto" w:fill="F5F5F5"/>
                  <w:lang w:val="en-US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shd w:val="clear" w:color="auto" w:fill="F5F5F5"/>
                  <w:lang w:val="en-US"/>
                </w:rPr>
                <w:t>to</w:t>
              </w:r>
              <w:r w:rsidR="002E1B18" w:rsidRPr="00AA3F6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shd w:val="clear" w:color="auto" w:fill="F5F5F5"/>
                  <w:lang w:val="en-US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shd w:val="clear" w:color="auto" w:fill="F5F5F5"/>
                  <w:lang w:val="en-US"/>
                </w:rPr>
                <w:t>reduce</w:t>
              </w:r>
              <w:r w:rsidR="002E1B18" w:rsidRPr="00AA3F6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shd w:val="clear" w:color="auto" w:fill="F5F5F5"/>
                  <w:lang w:val="en-US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shd w:val="clear" w:color="auto" w:fill="F5F5F5"/>
                  <w:lang w:val="en-US"/>
                </w:rPr>
                <w:t>the</w:t>
              </w:r>
              <w:r w:rsidR="002E1B18" w:rsidRPr="00AA3F6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shd w:val="clear" w:color="auto" w:fill="F5F5F5"/>
                  <w:lang w:val="en-US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shd w:val="clear" w:color="auto" w:fill="F5F5F5"/>
                  <w:lang w:val="en-US"/>
                </w:rPr>
                <w:t>sizes</w:t>
              </w:r>
              <w:r w:rsidR="002E1B18" w:rsidRPr="00AA3F6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shd w:val="clear" w:color="auto" w:fill="F5F5F5"/>
                  <w:lang w:val="en-US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shd w:val="clear" w:color="auto" w:fill="F5F5F5"/>
                  <w:lang w:val="en-US"/>
                </w:rPr>
                <w:t>of</w:t>
              </w:r>
              <w:r w:rsidR="002E1B18" w:rsidRPr="00AA3F6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shd w:val="clear" w:color="auto" w:fill="F5F5F5"/>
                  <w:lang w:val="en-US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shd w:val="clear" w:color="auto" w:fill="F5F5F5"/>
                  <w:lang w:val="en-US"/>
                </w:rPr>
                <w:t>stegomessages</w:t>
              </w:r>
              <w:r w:rsidR="002E1B18" w:rsidRPr="00AA3F6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shd w:val="clear" w:color="auto" w:fill="F5F5F5"/>
                  <w:lang w:val="en-US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shd w:val="clear" w:color="auto" w:fill="F5F5F5"/>
                  <w:lang w:val="en-US"/>
                </w:rPr>
                <w:t>in</w:t>
              </w:r>
              <w:r w:rsidR="002E1B18" w:rsidRPr="00AA3F6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shd w:val="clear" w:color="auto" w:fill="F5F5F5"/>
                  <w:lang w:val="en-US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shd w:val="clear" w:color="auto" w:fill="F5F5F5"/>
                  <w:lang w:val="en-US"/>
                </w:rPr>
                <w:t>associative</w:t>
              </w:r>
              <w:r w:rsidR="002E1B18" w:rsidRPr="00AA3F6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shd w:val="clear" w:color="auto" w:fill="F5F5F5"/>
                  <w:lang w:val="en-US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shd w:val="clear" w:color="auto" w:fill="F5F5F5"/>
                  <w:lang w:val="en-US"/>
                </w:rPr>
                <w:t>stegano-graphy?</w:t>
              </w:r>
            </w:hyperlink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>V.A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>Raikhlin.,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>R.F.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>Gibadullin,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>I.S.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>Vershinin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>-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>Ж</w:t>
            </w:r>
            <w:proofErr w:type="gramEnd"/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>Лобачевского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>по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>математике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>2022.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>Т.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>43.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>№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>2.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>С.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>455-462.</w:t>
            </w:r>
          </w:p>
          <w:p w:rsidR="000624A9" w:rsidRPr="00AA3F60" w:rsidRDefault="000624A9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>4.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>Райхлин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>В.А.</w:t>
            </w:r>
            <w:r w:rsidR="002E1B18" w:rsidRPr="00AA3F60">
              <w:rPr>
                <w:rFonts w:ascii="Times New Roman" w:hAnsi="Times New Roman" w:cs="Times New Roman"/>
                <w:iCs/>
                <w:color w:val="00008F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5F5F5"/>
              </w:rPr>
              <w:t>Конструктивное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5F5F5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5F5F5"/>
              </w:rPr>
              <w:t>-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5F5F5"/>
              </w:rPr>
              <w:t>релевантный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5F5F5"/>
              </w:rPr>
              <w:t>подход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5F5F5"/>
              </w:rPr>
              <w:t>к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5F5F5"/>
              </w:rPr>
              <w:t>синтезу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5F5F5"/>
              </w:rPr>
              <w:t>сложных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5F5F5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5F5F5"/>
              </w:rPr>
              <w:t>систем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5F5F5"/>
              </w:rPr>
              <w:t xml:space="preserve"> 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gramEnd"/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«Нелинейный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мир».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Изд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Радиотехника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.20.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№4.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2022.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.5-21.</w:t>
            </w:r>
          </w:p>
          <w:p w:rsidR="000624A9" w:rsidRPr="00AA3F60" w:rsidRDefault="000624A9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Raikhlin,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condition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covering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completeness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associative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steganography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Raikhlin,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Vershinin,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Gibadullin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>//Journal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>Physics: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>Series.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>Сер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>"International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>Automatics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>Energy,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>ICAE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>2021"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>С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>012160.</w:t>
            </w:r>
          </w:p>
          <w:p w:rsidR="000624A9" w:rsidRPr="00AA3F60" w:rsidRDefault="000624A9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>Вершинин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>И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>.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>С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5F5F5"/>
              </w:rPr>
              <w:t>Ассоциативная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5F5F5"/>
              </w:rPr>
              <w:t>стеганография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5F5F5"/>
              </w:rPr>
              <w:t>текстовых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5F5F5"/>
              </w:rPr>
              <w:t>сообщений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5F5F5"/>
                <w:lang w:val="en-US"/>
              </w:rPr>
              <w:t>/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>И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>.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>С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>Вершинин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>Р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>.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>Ф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>Гибадуллин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>С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>.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>В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>Пыстогов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>В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>.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>А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>Райхлин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>//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>Московского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>Серия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>15: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>Вычислительная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>математика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>кибернетика.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>2021.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hyperlink r:id="rId139" w:history="1"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shd w:val="clear" w:color="auto" w:fill="F5F5F5"/>
                </w:rPr>
                <w:t>№</w:t>
              </w:r>
              <w:r w:rsidR="002E1B18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shd w:val="clear" w:color="auto" w:fill="F5F5F5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shd w:val="clear" w:color="auto" w:fill="F5F5F5"/>
                </w:rPr>
                <w:t>1</w:t>
              </w:r>
            </w:hyperlink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>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>С.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>3-14.</w:t>
            </w:r>
          </w:p>
          <w:p w:rsidR="000624A9" w:rsidRPr="00AA3F60" w:rsidRDefault="000624A9" w:rsidP="00BD16F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>7.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8F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>Райхлин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>В.А.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5F5F5"/>
              </w:rPr>
              <w:t>Конструктивное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5F5F5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5F5F5"/>
              </w:rPr>
              <w:t>процессов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5F5F5"/>
              </w:rPr>
              <w:t>синтеза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5F5F5"/>
              </w:rPr>
              <w:t>/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>В.А.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lastRenderedPageBreak/>
              <w:t>Райхлин,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>И.С.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>Вершинин,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>Р.К.Классен,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>Р.Ф.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>Гибадуллин,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>С.В.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>Пыстогов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>//Казань: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>Изд-во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>ФЭН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>АН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>РТ,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>2020.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>–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>248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</w:rPr>
              <w:t>с.</w:t>
            </w:r>
          </w:p>
          <w:p w:rsidR="000624A9" w:rsidRPr="00AA3F60" w:rsidRDefault="000624A9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>8.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>Vershinin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>I.S.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>A</w:t>
            </w:r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5F5F5"/>
                <w:lang w:val="en-US"/>
              </w:rPr>
              <w:t>ssociative</w:t>
            </w:r>
            <w:r w:rsidR="002E1B18"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5F5F5"/>
                <w:lang w:val="en-US"/>
              </w:rPr>
              <w:t>steganography.</w:t>
            </w:r>
            <w:r w:rsidR="002E1B18"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5F5F5"/>
                <w:lang w:val="en-US"/>
              </w:rPr>
              <w:t>durability</w:t>
            </w:r>
            <w:proofErr w:type="gramEnd"/>
            <w:r w:rsidR="002E1B18"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5F5F5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5F5F5"/>
                <w:lang w:val="en-US"/>
              </w:rPr>
              <w:t>associative</w:t>
            </w:r>
            <w:r w:rsidR="002E1B18"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5F5F5"/>
                <w:lang w:val="en-US"/>
              </w:rPr>
              <w:t>protection</w:t>
            </w:r>
            <w:r w:rsidR="002E1B18"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5F5F5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5F5F5"/>
                <w:lang w:val="en-US"/>
              </w:rPr>
              <w:t>information</w:t>
            </w:r>
            <w:r w:rsidR="002E1B18"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5F5F5"/>
                <w:lang w:val="en-US"/>
              </w:rPr>
              <w:t>/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>I.S.</w:t>
            </w:r>
            <w:r w:rsidR="002E1B18" w:rsidRPr="00AA3F60">
              <w:rPr>
                <w:rFonts w:ascii="Times New Roman" w:hAnsi="Times New Roman" w:cs="Times New Roman"/>
                <w:i/>
                <w:iCs/>
                <w:color w:val="00008F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>Vershinin,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>R.F.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>Gibadullin,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>S.V.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>Pys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softHyphen/>
              <w:t>togov,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>V.A.Raikhlin</w:t>
            </w:r>
            <w:r w:rsidR="002E1B18"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5F5F5"/>
                <w:lang w:val="en-US"/>
              </w:rPr>
              <w:t>//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>Lobachevskii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>Mathematics</w:t>
            </w:r>
            <w:r w:rsidRPr="00AA3F60">
              <w:rPr>
                <w:rFonts w:ascii="Times New Roman" w:hAnsi="Times New Roman" w:cs="Times New Roman"/>
                <w:color w:val="00008F"/>
                <w:sz w:val="16"/>
                <w:szCs w:val="16"/>
                <w:shd w:val="clear" w:color="auto" w:fill="F5F5F5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color w:val="00008F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>2020.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>Т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>41.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hyperlink r:id="rId140" w:history="1"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shd w:val="clear" w:color="auto" w:fill="F5F5F5"/>
                  <w:lang w:val="en-US"/>
                </w:rPr>
                <w:t>№</w:t>
              </w:r>
              <w:r w:rsidR="002E1B18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shd w:val="clear" w:color="auto" w:fill="F5F5F5"/>
                  <w:lang w:val="en-US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shd w:val="clear" w:color="auto" w:fill="F5F5F5"/>
                  <w:lang w:val="en-US"/>
                </w:rPr>
                <w:t>3</w:t>
              </w:r>
            </w:hyperlink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>С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  <w:lang w:val="en-US"/>
              </w:rPr>
              <w:t>440-450.</w:t>
            </w:r>
          </w:p>
          <w:p w:rsidR="000624A9" w:rsidRPr="00AA3F60" w:rsidRDefault="000624A9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0624A9" w:rsidRPr="00AA3F60" w:rsidRDefault="000624A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624A9" w:rsidRPr="00AA3F60" w:rsidRDefault="000624A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Raikhlin,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condition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covering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completeness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associative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steganography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Raikhlin,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Vershinin,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Gibadullin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Physics: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Series,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Vladivostok,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07–08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Vladivostok,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012160.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10.1088/1742-6596/2096/1/012160.</w:t>
            </w:r>
          </w:p>
          <w:p w:rsidR="000624A9" w:rsidRPr="00AA3F60" w:rsidRDefault="000624A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Доклады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заседаниях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семинара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«Методы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моделирования:</w:t>
            </w:r>
          </w:p>
          <w:p w:rsidR="000624A9" w:rsidRPr="00AA3F60" w:rsidRDefault="000624A9" w:rsidP="00BD16F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30.05.2023.</w:t>
            </w:r>
            <w:r w:rsidR="002E1B18" w:rsidRPr="00AA3F60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Райхлин</w:t>
            </w:r>
            <w:r w:rsidR="002E1B18" w:rsidRPr="00AA3F60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 </w:t>
            </w:r>
            <w:r w:rsidRPr="00AA3F60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В.А.</w:t>
            </w:r>
            <w:proofErr w:type="gramEnd"/>
            <w:r w:rsidR="002E1B18" w:rsidRPr="00AA3F60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Презентация</w:t>
            </w:r>
            <w:r w:rsidR="002E1B18" w:rsidRPr="00AA3F60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монографии</w:t>
            </w:r>
            <w:r w:rsidRPr="00AA3F6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«Конструктивное</w:t>
            </w:r>
            <w:r w:rsidR="002E1B18" w:rsidRPr="00AA3F6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мо</w:t>
            </w:r>
            <w:r w:rsidRPr="00AA3F6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AA3F6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AA3F6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</w:r>
            <w:r w:rsidRPr="00AA3F6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softHyphen/>
              <w:t>-делирование</w:t>
            </w:r>
            <w:r w:rsidR="002E1B18" w:rsidRPr="00AA3F6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цифровых</w:t>
            </w:r>
            <w:r w:rsidR="002E1B18" w:rsidRPr="00AA3F6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автоматов».</w:t>
            </w:r>
          </w:p>
          <w:p w:rsidR="000624A9" w:rsidRPr="00AA3F60" w:rsidRDefault="000624A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21.03.2023.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Райхлин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Предста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softHyphen/>
              <w:t>в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softHyphen/>
              <w:t>ление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публикации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монографии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«Конструктивное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цифровых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автоматов».</w:t>
            </w:r>
          </w:p>
          <w:p w:rsidR="000624A9" w:rsidRPr="00AA3F60" w:rsidRDefault="000624A9" w:rsidP="00BD16F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07.12.2022.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Райхлин</w:t>
            </w:r>
            <w:r w:rsidR="002E1B18"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В.А.</w:t>
            </w:r>
            <w:r w:rsidR="002E1B18"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проблемам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синтеза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программного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моделирования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цифровых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автоматов.</w:t>
            </w:r>
          </w:p>
          <w:p w:rsidR="000624A9" w:rsidRPr="00AA3F60" w:rsidRDefault="000624A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16.03.2022.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Райхлин</w:t>
            </w:r>
            <w:r w:rsidR="002E1B18"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В.А.</w:t>
            </w:r>
            <w:r w:rsidR="002E1B18"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Конструктивное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релевантный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подход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синтезу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сложных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систем.</w:t>
            </w:r>
          </w:p>
          <w:p w:rsidR="000624A9" w:rsidRPr="00AA3F60" w:rsidRDefault="000624A9" w:rsidP="00BD16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11.11.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Райхлин</w:t>
            </w:r>
            <w:r w:rsidR="002E1B18"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В.А.,</w:t>
            </w:r>
            <w:r w:rsidR="002E1B18"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Гибадуллин</w:t>
            </w:r>
            <w:r w:rsidR="002E1B18"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Р.Ф.,</w:t>
            </w:r>
            <w:r w:rsidR="002E1B18"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Вершинин</w:t>
            </w:r>
            <w:r w:rsidR="002E1B18"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И.С.</w:t>
            </w:r>
            <w:proofErr w:type="gramEnd"/>
            <w:r w:rsidR="002E1B18" w:rsidRPr="00AA3F6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</w:t>
            </w:r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Снижение</w:t>
            </w:r>
            <w:r w:rsidR="002E1B18"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размеров</w:t>
            </w:r>
            <w:r w:rsidR="002E1B18"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носителя</w:t>
            </w:r>
            <w:r w:rsidR="002E1B18"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стегосообщений</w:t>
            </w:r>
            <w:r w:rsidR="002E1B18"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ассоциативной</w:t>
            </w:r>
            <w:r w:rsidR="002E1B18"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стеганографии.</w:t>
            </w:r>
          </w:p>
          <w:p w:rsidR="000624A9" w:rsidRPr="00AA3F60" w:rsidRDefault="000624A9" w:rsidP="00BD16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624A9" w:rsidRPr="00AA3F60" w:rsidRDefault="000624A9" w:rsidP="00BD16F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624A9" w:rsidRPr="00AA3F60" w:rsidRDefault="000624A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4A9" w:rsidRPr="00AA3F60" w:rsidRDefault="000624A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624A9" w:rsidRPr="00AA3F60" w:rsidRDefault="000624A9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2500" w:rsidRPr="00AA3F60" w:rsidTr="002E1B18">
        <w:tc>
          <w:tcPr>
            <w:tcW w:w="1271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2.3.8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АСОИУ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Ризаев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Ильдус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Султанович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К.т.н.,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05.13.01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кибернетики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теории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297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gramStart"/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1.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Emergency</w:t>
            </w:r>
            <w:proofErr w:type="gramEnd"/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Situations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Based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on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Game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Theory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/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I.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S.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Rizaev,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E.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G.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Takhavova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//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IOP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Conference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Series: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Earth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and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Environmental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Science,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Vladivostok,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06–09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октября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2020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года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.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–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Vladivostok,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2021.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–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P.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032043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Фасхутдинов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Р.М.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Интерпретация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изображений,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получаемых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при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дистанционном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зондировании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земной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поверхности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/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Р.М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Фасхутдинов,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И.С.Ризаев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//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Научно-исследовательские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публикации.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Научно-исследовательский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журнал.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г.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Воронеж,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ООО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"Тьюринг"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№3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-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2023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-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c.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85-89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Информационные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технологии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обработки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сложных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взаимосвязанных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событий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/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И.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С.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Ризаев,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Р.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М.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Фасхутдинов,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Э.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Г.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Тахавова,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З.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Х.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Захарова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//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Современная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наука: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актуальные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проблемы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теории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и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практики.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Серия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: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Естественные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и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технические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науки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.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–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2023.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–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№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3.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–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proofErr w:type="gramStart"/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</w:rPr>
              <w:t>С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.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105</w:t>
            </w:r>
            <w:proofErr w:type="gramEnd"/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-112.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–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DOI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10.37882/2223-2966.2023.03.32.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–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EDN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NTIYUW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Information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technologies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for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solving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problems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grouping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objects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based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cluster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analysis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methods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/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I.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S.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Rizaev*,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L.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M.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Sharnin,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O.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P.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Valov,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S.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Sytnik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Volume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12637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(DTIEE2023)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Internationl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Digit.al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Transformantion</w:t>
            </w:r>
          </w:p>
        </w:tc>
        <w:tc>
          <w:tcPr>
            <w:tcW w:w="3260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Emergency</w:t>
            </w:r>
            <w:proofErr w:type="gramEnd"/>
            <w:r w:rsidR="002E1B18"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Situations</w:t>
            </w:r>
            <w:r w:rsidR="002E1B18"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Based</w:t>
            </w:r>
            <w:r w:rsidR="002E1B18"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on</w:t>
            </w:r>
            <w:r w:rsidR="002E1B18"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Game</w:t>
            </w:r>
            <w:r w:rsidR="002E1B18"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Theory</w:t>
            </w:r>
            <w:r w:rsidR="002E1B18"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/</w:t>
            </w:r>
            <w:r w:rsidR="002E1B18"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I.</w:t>
            </w:r>
            <w:r w:rsidR="002E1B18"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S.</w:t>
            </w:r>
            <w:r w:rsidR="002E1B18"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Rizaev,</w:t>
            </w:r>
            <w:r w:rsidR="002E1B18"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E.</w:t>
            </w:r>
            <w:r w:rsidR="002E1B18"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G.</w:t>
            </w:r>
            <w:r w:rsidR="002E1B18"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Takhavova</w:t>
            </w:r>
            <w:r w:rsidR="002E1B18"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//</w:t>
            </w:r>
            <w:r w:rsidR="002E1B18"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IOP</w:t>
            </w:r>
            <w:r w:rsidR="002E1B18"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Conference</w:t>
            </w:r>
            <w:r w:rsidR="002E1B18"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Series:</w:t>
            </w:r>
            <w:r w:rsidR="002E1B18"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Earth</w:t>
            </w:r>
            <w:r w:rsidR="002E1B18"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and</w:t>
            </w:r>
            <w:r w:rsidR="002E1B18"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Environmental</w:t>
            </w:r>
            <w:r w:rsidR="002E1B18"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Science,</w:t>
            </w:r>
            <w:r w:rsidR="002E1B18"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Vladivostok,</w:t>
            </w:r>
            <w:r w:rsidR="002E1B18"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06–09</w:t>
            </w:r>
            <w:r w:rsidR="002E1B18"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</w:rPr>
              <w:t>октября</w:t>
            </w:r>
            <w:r w:rsidR="002E1B18"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2020</w:t>
            </w:r>
            <w:r w:rsidR="002E1B18"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</w:rPr>
              <w:t>года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.</w:t>
            </w:r>
            <w:r w:rsidR="002E1B18"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–</w:t>
            </w:r>
            <w:r w:rsidR="002E1B18"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Vladivostok,</w:t>
            </w:r>
            <w:r w:rsidR="002E1B18"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2021.</w:t>
            </w:r>
            <w:r w:rsidR="002E1B18"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–</w:t>
            </w:r>
            <w:r w:rsidR="002E1B18"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P.</w:t>
            </w:r>
            <w:r w:rsidR="002E1B18"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EEEEEE"/>
                <w:lang w:val="en-US"/>
              </w:rPr>
              <w:t>032043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Information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technologies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solving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problems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grouping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objects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cluster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analysis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methods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Rizaev*,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Sharnin,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Valov,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Sytnik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Volume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12637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(DTIEE2023)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Digit.al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Transformation.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Information,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Economics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(AND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Education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(DTIEE2023).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Fergana,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Uzbekistan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4D2500" w:rsidRPr="00AA3F60" w:rsidTr="002E1B18">
        <w:tc>
          <w:tcPr>
            <w:tcW w:w="1271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ИКТЗИ,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ДПУ,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Сабитов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Рустэм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Адиевич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к.т.н.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05.09.12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с.н.с.</w:t>
            </w:r>
          </w:p>
        </w:tc>
        <w:tc>
          <w:tcPr>
            <w:tcW w:w="297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Разработаны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алгоритмы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многоагентными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предиктивной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идентификации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имитационных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моделей.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Разработана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динамическая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автоматизированной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складом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прогнозирования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условиях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Индустрии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Разработана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интеллектуального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роботизированного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склада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лифтового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типа,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предложена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концепция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«Тракшеринг».</w:t>
            </w:r>
          </w:p>
        </w:tc>
        <w:tc>
          <w:tcPr>
            <w:tcW w:w="3402" w:type="dxa"/>
            <w:shd w:val="clear" w:color="auto" w:fill="auto"/>
          </w:tcPr>
          <w:p w:rsidR="004D2500" w:rsidRPr="00AA3F60" w:rsidRDefault="004D2500" w:rsidP="00BD16F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Alexander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Eponeshnikov,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Rustem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Sabitov,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Gulnara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Smirnova,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Shamil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Sabitov.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Balancing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Accuracy,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Fairness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Privacy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Machine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Learning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through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Adversarial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Learning.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Advances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Science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23(4),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41-59.,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https://doi.org/10.25728/assa.2023.23.04.1442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(Scopus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Q2)</w:t>
            </w:r>
          </w:p>
          <w:p w:rsidR="004D2500" w:rsidRPr="00AA3F60" w:rsidRDefault="004D2500" w:rsidP="00BD16F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Bakhtadze,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Chereshko,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Elpashev,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Yadykin,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Sabitov,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Smirnova.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Associative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Model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Predictive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Control.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IFAC-PapersOnLine,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Volume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56,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Issue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Pages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7330-7334,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https://doi.org/10.1016/j.ifacol.2023.10.346.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(Scopus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Q3)</w:t>
            </w:r>
          </w:p>
          <w:p w:rsidR="004D2500" w:rsidRPr="00AA3F60" w:rsidRDefault="004D2500" w:rsidP="00BD16F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Сабитов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Смирнова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Елизарова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Н.Ю.,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Сабитов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Епонешников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Григорьев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Кутдусов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Трансформации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подходов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обучении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студентов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инженерных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специальностей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информационным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технологиям.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образование.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;38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(4):5-13.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https://doi.org/10.32517/0234-0453-2023-38-4-5-13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RSCI,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вак)</w:t>
            </w:r>
          </w:p>
          <w:p w:rsidR="004D2500" w:rsidRPr="00AA3F60" w:rsidRDefault="004D2500" w:rsidP="00BD16F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Smirnova,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Sabitov,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Sirazetdinov,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Sabitov,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&amp;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Eponeshnikov,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(2022).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Building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Digital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Twin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Agricultural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Production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Mathematical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Modeling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Sustainability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Development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Processes.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Advances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Science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22(4),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116-125.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val="en-US" w:eastAsia="ru-RU"/>
              </w:rPr>
              <w:t>https://doi.org/10.25728/assa.2022.22.4.1264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URL: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val="en-US" w:eastAsia="ru-RU"/>
              </w:rPr>
              <w:t>https://ijassa.ipu.ru/index.php/ijassa/article/view/1264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(Scopus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Q2)</w:t>
            </w:r>
          </w:p>
          <w:p w:rsidR="004D2500" w:rsidRPr="00AA3F60" w:rsidRDefault="002E1B18" w:rsidP="00BD16F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Smirnova,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Sabitov,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Elizarova,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Sabitov,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Eponeshnikov,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Maximova,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Measurability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feasibility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work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management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industrial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enterprise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flexible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production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environment,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IFAC-PapersOnLine,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Volume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55,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Issue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10,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2022,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Pages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1410-1415,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ISSN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2405-8963,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val="en-US" w:eastAsia="ru-RU"/>
              </w:rPr>
              <w:t>https://doi.org/10.1016/j.ifacol.2022.09.588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(Scopus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D2500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Q3)</w:t>
            </w:r>
          </w:p>
          <w:p w:rsidR="004D2500" w:rsidRPr="00AA3F60" w:rsidRDefault="004D2500" w:rsidP="00BD16F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Сабитов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Смирнова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Елизарова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Сабитов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Епонешников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Григорьев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Концепция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трансформации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экосистеме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территориального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производственного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кластера.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образование.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2022;37(6):5–11.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eastAsia="ru-RU"/>
              </w:rPr>
              <w:t>https://doi.org/10.32517/0234-0453-2022-37-6-5-11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RSCI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  <w:p w:rsidR="004D2500" w:rsidRPr="00AA3F60" w:rsidRDefault="004D2500" w:rsidP="00BD16F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Смирнова,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Сабитов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Сиразетдинов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Епонешников,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Сабитов.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процессов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устойчивого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двойника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сельскохозяйственного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производства.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вычислительные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4/2022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93-102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val="en-US" w:eastAsia="ru-RU"/>
              </w:rPr>
              <w:t>https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eastAsia="ru-RU"/>
              </w:rPr>
              <w:t>://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val="en-US" w:eastAsia="ru-RU"/>
              </w:rPr>
              <w:t>doi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eastAsia="ru-RU"/>
              </w:rPr>
              <w:t>.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val="en-US" w:eastAsia="ru-RU"/>
              </w:rPr>
              <w:t>org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eastAsia="ru-RU"/>
              </w:rPr>
              <w:t>/10.14357/20718632210409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URL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val="en-US" w:eastAsia="ru-RU"/>
              </w:rPr>
              <w:lastRenderedPageBreak/>
              <w:t>http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eastAsia="ru-RU"/>
              </w:rPr>
              <w:t>://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val="en-US" w:eastAsia="ru-RU"/>
              </w:rPr>
              <w:t>www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eastAsia="ru-RU"/>
              </w:rPr>
              <w:t>.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val="en-US" w:eastAsia="ru-RU"/>
              </w:rPr>
              <w:t>isa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eastAsia="ru-RU"/>
              </w:rPr>
              <w:t>.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val="en-US" w:eastAsia="ru-RU"/>
              </w:rPr>
              <w:t>ru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eastAsia="ru-RU"/>
              </w:rPr>
              <w:t>/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val="en-US" w:eastAsia="ru-RU"/>
              </w:rPr>
              <w:t>jitcs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eastAsia="ru-RU"/>
              </w:rPr>
              <w:t>/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val="en-US" w:eastAsia="ru-RU"/>
              </w:rPr>
              <w:t>index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eastAsia="ru-RU"/>
              </w:rPr>
              <w:t>.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val="en-US" w:eastAsia="ru-RU"/>
              </w:rPr>
              <w:t>php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eastAsia="ru-RU"/>
              </w:rPr>
              <w:t>?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val="en-US" w:eastAsia="ru-RU"/>
              </w:rPr>
              <w:t>option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eastAsia="ru-RU"/>
              </w:rPr>
              <w:t>=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val="en-US" w:eastAsia="ru-RU"/>
              </w:rPr>
              <w:t>com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eastAsia="ru-RU"/>
              </w:rPr>
              <w:t>_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val="en-US" w:eastAsia="ru-RU"/>
              </w:rPr>
              <w:t>content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eastAsia="ru-RU"/>
              </w:rPr>
              <w:t>&amp;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val="en-US" w:eastAsia="ru-RU"/>
              </w:rPr>
              <w:t>view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eastAsia="ru-RU"/>
              </w:rPr>
              <w:t>=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val="en-US" w:eastAsia="ru-RU"/>
              </w:rPr>
              <w:t>article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eastAsia="ru-RU"/>
              </w:rPr>
              <w:t>&amp;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val="en-US" w:eastAsia="ru-RU"/>
              </w:rPr>
              <w:t>id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eastAsia="ru-RU"/>
              </w:rPr>
              <w:t>=784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RSCI)</w:t>
            </w:r>
          </w:p>
          <w:p w:rsidR="004D2500" w:rsidRPr="00AA3F60" w:rsidRDefault="004D2500" w:rsidP="00BD16F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Селиверстова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Сабитов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Смирнова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Подходы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логистическими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процессами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условиях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экономики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Economics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Law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566-576.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val="en-US" w:eastAsia="ru-RU"/>
              </w:rPr>
              <w:t>http://dx.doi.org/10.21202/2782-2923.2022.3.566-576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URL: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141" w:tgtFrame="_blank" w:history="1"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val="en-US" w:eastAsia="ru-RU"/>
                </w:rPr>
                <w:t>https://www.elibrary.ru/ydtcws</w:t>
              </w:r>
            </w:hyperlink>
          </w:p>
          <w:p w:rsidR="004D2500" w:rsidRPr="00AA3F60" w:rsidRDefault="004D2500" w:rsidP="00BD16F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Сабитов,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Смирнова,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Сабитов,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Епонешников.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Грузовой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каршеринг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территориальной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экосистеме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автомобилестроительного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предприятия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инструмент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совершенствования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производственной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КГТУ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Туполева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</w:p>
          <w:p w:rsidR="004D2500" w:rsidRPr="00AA3F60" w:rsidRDefault="004D2500" w:rsidP="00BD16F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Gulnara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Smirnova,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Rustem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Sabitov,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Bakhtadze,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Denis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Elpashev,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Alexandre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Suleykin,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Mikhail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Kuchinskii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&amp;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Shamil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Sabitov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(2021).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Management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Projects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Digital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Ecosystems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Automotive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Enterprises: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Truck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Sharing.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Dolgui,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Bernard,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Lemoine,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Cieminski,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Romero,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eds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Advances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Production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Management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Artificial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Intelligence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Sustainable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Resilient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Production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IFIP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Advances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Information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Communication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Technology,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630.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Springer,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Cham.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142" w:history="1"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val="en-US" w:eastAsia="ru-RU"/>
                </w:rPr>
                <w:t>https://doi.org/10.1007/978-3-030-85874-2_60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  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val="en-US" w:eastAsia="ru-RU"/>
              </w:rPr>
              <w:t>https://link.springer.com/chapter/10.1007/978-3-030-85874-2_60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(Scopus)</w:t>
            </w:r>
          </w:p>
        </w:tc>
        <w:tc>
          <w:tcPr>
            <w:tcW w:w="3260" w:type="dxa"/>
            <w:shd w:val="clear" w:color="auto" w:fill="auto"/>
          </w:tcPr>
          <w:p w:rsidR="004D2500" w:rsidRPr="00AA3F60" w:rsidRDefault="004D2500" w:rsidP="00BD16F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Смирнова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Сабитов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Сабитов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Ш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Епонешников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Ал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Елизарова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Ю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Епонешников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Ан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Цифровые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двойники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как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инструмент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устойчивого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развития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логистики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сборнике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Международный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форум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KAZAN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DIGITAL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WEEK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материалов.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Сост.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Р.Ш.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Ахмадиева,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Минниханов.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общей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редакцией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Минниханова.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72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-79.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(РИНЦ)</w:t>
            </w:r>
          </w:p>
          <w:p w:rsidR="004D2500" w:rsidRPr="00AA3F60" w:rsidRDefault="004D2500" w:rsidP="00BD16F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lastRenderedPageBreak/>
              <w:t>10th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IFAC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Manufacturing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Modelling,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Management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Control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22-24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Июня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Франция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G.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Smirnova,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Sabitov,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N.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Elizarova,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Sh.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Sabitov,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Eponeshnikov,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N.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Maximova,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Measurability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feasibility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work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management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industrial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enterprise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flexible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production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environment,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IFAC-PapersOnLine,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Volume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55,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Issue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10,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Pages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1410-1415,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ISSN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2405-8963,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shd w:val="clear" w:color="auto" w:fill="FFFFFF"/>
                <w:lang w:val="en-US"/>
              </w:rPr>
              <w:t>https://doi.org/10.1016/j.ifacol.2022.09.588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</w:p>
          <w:p w:rsidR="004D2500" w:rsidRPr="00AA3F60" w:rsidRDefault="004D2500" w:rsidP="00BD16F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Advances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Production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Management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APMS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Нант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Франция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Сентябрь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5-9,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2021.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</w:pP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Gulnara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Smirnova,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Rustem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Sabitov,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Bakhtadze,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Denis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Elpashev,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Alexandre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Suleykin,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Mikhail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Kuchinskii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&amp;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Shamil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Sabitov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(2021).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Management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Projects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Digital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Ecosystems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Automotive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Enterprises: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Truck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Sharing.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IFIP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Advances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Information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Communication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Technology,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630.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Springer,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Cham.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val="en-US" w:eastAsia="ru-RU"/>
              </w:rPr>
              <w:t>https://doi.org/10.1007/978-3-030-85874-2_60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  </w:t>
            </w:r>
          </w:p>
          <w:p w:rsidR="004D2500" w:rsidRPr="00AA3F60" w:rsidRDefault="004D2500" w:rsidP="00BD16F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Информатизация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образования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методика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электронного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обучения: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цифровые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образовании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научная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Красноярск,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21-24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сентября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Sabitov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R.A.,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Smirnova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G.S.,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Elizarova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N.Yu.,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Sabitov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Sh.R.,</w:t>
            </w:r>
            <w:proofErr w:type="gramEnd"/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Eponeshnikov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A.V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bCs/>
                <w:sz w:val="16"/>
                <w:szCs w:val="16"/>
                <w:u w:val="none"/>
                <w:lang w:val="en-US"/>
              </w:rPr>
              <w:t>Digital</w:t>
            </w:r>
            <w:r w:rsidR="002E1B18" w:rsidRPr="00AA3F60">
              <w:rPr>
                <w:rStyle w:val="a5"/>
                <w:rFonts w:ascii="Times New Roman" w:hAnsi="Times New Roman" w:cs="Times New Roman"/>
                <w:bCs/>
                <w:sz w:val="16"/>
                <w:szCs w:val="16"/>
                <w:u w:val="non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bCs/>
                <w:sz w:val="16"/>
                <w:szCs w:val="16"/>
                <w:u w:val="none"/>
                <w:lang w:val="en-US"/>
              </w:rPr>
              <w:t>Educational</w:t>
            </w:r>
            <w:r w:rsidR="002E1B18" w:rsidRPr="00AA3F60">
              <w:rPr>
                <w:rStyle w:val="a5"/>
                <w:rFonts w:ascii="Times New Roman" w:hAnsi="Times New Roman" w:cs="Times New Roman"/>
                <w:bCs/>
                <w:sz w:val="16"/>
                <w:szCs w:val="16"/>
                <w:u w:val="non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bCs/>
                <w:sz w:val="16"/>
                <w:szCs w:val="16"/>
                <w:u w:val="none"/>
                <w:lang w:val="en-US"/>
              </w:rPr>
              <w:t>Ecosystems</w:t>
            </w:r>
            <w:r w:rsidR="002E1B18" w:rsidRPr="00AA3F60">
              <w:rPr>
                <w:rStyle w:val="a5"/>
                <w:rFonts w:ascii="Times New Roman" w:hAnsi="Times New Roman" w:cs="Times New Roman"/>
                <w:bCs/>
                <w:sz w:val="16"/>
                <w:szCs w:val="16"/>
                <w:u w:val="non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bCs/>
                <w:sz w:val="16"/>
                <w:szCs w:val="16"/>
                <w:u w:val="none"/>
                <w:lang w:val="en-US"/>
              </w:rPr>
              <w:t>In</w:t>
            </w:r>
            <w:r w:rsidR="002E1B18" w:rsidRPr="00AA3F60">
              <w:rPr>
                <w:rStyle w:val="a5"/>
                <w:rFonts w:ascii="Times New Roman" w:hAnsi="Times New Roman" w:cs="Times New Roman"/>
                <w:bCs/>
                <w:sz w:val="16"/>
                <w:szCs w:val="16"/>
                <w:u w:val="non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bCs/>
                <w:sz w:val="16"/>
                <w:szCs w:val="16"/>
                <w:u w:val="none"/>
                <w:lang w:val="en-US"/>
              </w:rPr>
              <w:t>Territorial</w:t>
            </w:r>
            <w:r w:rsidR="002E1B18" w:rsidRPr="00AA3F60">
              <w:rPr>
                <w:rStyle w:val="a5"/>
                <w:rFonts w:ascii="Times New Roman" w:hAnsi="Times New Roman" w:cs="Times New Roman"/>
                <w:bCs/>
                <w:sz w:val="16"/>
                <w:szCs w:val="16"/>
                <w:u w:val="non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bCs/>
                <w:sz w:val="16"/>
                <w:szCs w:val="16"/>
                <w:u w:val="none"/>
                <w:lang w:val="en-US"/>
              </w:rPr>
              <w:t>Production</w:t>
            </w:r>
            <w:r w:rsidR="002E1B18" w:rsidRPr="00AA3F60">
              <w:rPr>
                <w:rStyle w:val="a5"/>
                <w:rFonts w:ascii="Times New Roman" w:hAnsi="Times New Roman" w:cs="Times New Roman"/>
                <w:bCs/>
                <w:sz w:val="16"/>
                <w:szCs w:val="16"/>
                <w:u w:val="non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bCs/>
                <w:sz w:val="16"/>
                <w:szCs w:val="16"/>
                <w:u w:val="none"/>
                <w:lang w:val="en-US"/>
              </w:rPr>
              <w:t>Clusters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Информатизация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электронного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обучения: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цифровые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образовании.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2-х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частях.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общей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редакцией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Носкова.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Красноярск,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720-725.</w:t>
            </w:r>
          </w:p>
        </w:tc>
      </w:tr>
      <w:tr w:rsidR="004D2500" w:rsidRPr="00AA3F60" w:rsidTr="002E1B18">
        <w:tc>
          <w:tcPr>
            <w:tcW w:w="1271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1.1.9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1.3.9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2.2.6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ФМФ,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ОФ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Сайфутдинов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Алмаз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Ильгизович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К.ф.-м.н.,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(01.02.05)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1)</w:t>
            </w:r>
            <w:r w:rsidR="002E1B18"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Saifutdinov</w:t>
            </w:r>
            <w:r w:rsidR="002E1B18"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Numerical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study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various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scenarios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for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formation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atmospheric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pressure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DC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discharge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characteristics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argon: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from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glow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to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arc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discharge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Plasma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Sources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Science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Technology.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2022.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Vol.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31.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  <w:proofErr w:type="gramEnd"/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С.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094008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1-19.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2)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Saifutdinov</w:t>
            </w:r>
            <w:r w:rsidR="002E1B18"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A.I.</w:t>
            </w:r>
            <w:r w:rsidR="002E1B18"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Unified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simulation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different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modes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atmospheric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pressure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DC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discharges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nitrogen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Applied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Physics.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2021.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Vol.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129.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  <w:proofErr w:type="gramEnd"/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093302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1-21.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3)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Saifutdinova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Timerkaev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B.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A.,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  <w:t>Saifutdinov</w:t>
            </w:r>
            <w:r w:rsidR="002E1B18" w:rsidRPr="00AA3F6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  <w:t>I.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Numerical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Computations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Transition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Processes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Direct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Current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Corona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Microdischarge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Physics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Journal.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2022.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Vol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65.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  <w:proofErr w:type="gramEnd"/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1.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156-168.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4)</w:t>
            </w:r>
            <w:r w:rsidR="002E1B18"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Saifutdinov</w:t>
            </w:r>
            <w:r w:rsidR="002E1B18"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Sofronitskii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Numerical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Study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Breakdown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Formation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Dynamics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Arc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Discharge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Plasma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Parameters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at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Ultrahigh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Pressures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High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Energy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Chemistry.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2021.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V.55.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  <w:proofErr w:type="gramEnd"/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228-232.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5)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Shamsutdinov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Timerkaev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Petrova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Saifutdinov</w:t>
            </w:r>
            <w:r w:rsidR="002E1B18"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I.</w:t>
            </w:r>
            <w:r w:rsidR="002E1B18"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Controlling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structure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glow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discharge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by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supersonic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gas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flow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Physics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Plasmas.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2022.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Vol.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29.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  <w:proofErr w:type="gramEnd"/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120702.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6)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Saifutdinova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Saifutdinov</w:t>
            </w:r>
            <w:r w:rsidR="002E1B18"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I.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Gainullina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Timerkaev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Modeling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Parameters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Atmospheric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Pressure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Dielectric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Barrier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Discharge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Controlled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by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Shape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Applied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Voltage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IEEE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Transactions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Plasma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Science.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2022.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Vol.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50.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  <w:proofErr w:type="gramEnd"/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1144-1156.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7)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Фадеев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Сайфутдинов</w:t>
            </w:r>
            <w:r w:rsidR="002E1B18" w:rsidRPr="00AA3F6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И.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Кашапов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Сайфутдинова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Влияние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балластной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параметры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тлеющего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разряда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средних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высоких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давлениях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//Теплофизика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высоких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температур.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167-171.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8)</w:t>
            </w:r>
            <w:r w:rsidR="002E1B18"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Saifutdinov</w:t>
            </w:r>
            <w:r w:rsidR="002E1B18"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.,</w:t>
            </w:r>
            <w:r w:rsidR="002E1B18"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Sorokina</w:t>
            </w:r>
            <w:r w:rsidR="002E1B18"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R.,</w:t>
            </w:r>
            <w:r w:rsidR="002E1B18"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Boldysheva</w:t>
            </w:r>
            <w:r w:rsidR="002E1B18"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V.</w:t>
            </w:r>
            <w:r w:rsidR="002E1B18"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K.,</w:t>
            </w:r>
            <w:r w:rsidR="002E1B18"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Latypov</w:t>
            </w:r>
            <w:r w:rsidR="002E1B18"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E.</w:t>
            </w:r>
            <w:r w:rsidR="002E1B18"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R.,</w:t>
            </w:r>
            <w:r w:rsidR="002E1B18"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Saifutdinova</w:t>
            </w:r>
            <w:r w:rsidR="002E1B18"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Evaporation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Carbon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Atoms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Molecules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Helium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by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Low-Current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Arc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Discharge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with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Graphite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Electrodes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//High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Energy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Chemistry.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2022.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Vol.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56.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№.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С.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477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486.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9)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Napalkov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Saifutdinov</w:t>
            </w:r>
            <w:r w:rsidR="002E1B18"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I.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Saifutdinova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Timerkaev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Simulation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Carbon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Synthesis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Process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Atmospheric-Pressure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Microwave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Discharge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Argon–Ethanol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Gas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Mixture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High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Energy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Chemistry.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2021.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Vol.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55.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  <w:proofErr w:type="gramEnd"/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525–530.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10)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Timerkaev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B.A.,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Shakirov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B.R.,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Kaleeva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A.A.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Saifutdinov</w:t>
            </w:r>
            <w:r w:rsidR="002E1B18"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A.I.</w:t>
            </w:r>
            <w:r w:rsidR="002E1B18"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Arc-Assisted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Synthesis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Germanium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Nanocrystals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Argon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High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Energy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Chemistry.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–2021.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Vol.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55.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  <w:proofErr w:type="gramEnd"/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P.402-406.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11)</w:t>
            </w:r>
            <w:r w:rsidR="002E1B18"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Saifutdinov</w:t>
            </w:r>
            <w:r w:rsidR="002E1B18"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I.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Sysoev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Development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Probe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System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for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Measuring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Plasma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Parameters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High-Energy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Part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Electron-Energy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Distribution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Function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Instruments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Experimental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Techniques.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2022.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Vol.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65.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  <w:proofErr w:type="gramEnd"/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75–79.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12)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Zhou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Ch.,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Yao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J.,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Saifutdinov</w:t>
            </w:r>
            <w:r w:rsidR="002E1B18"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I.,</w:t>
            </w:r>
            <w:r w:rsidR="002E1B18"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Kudryavtsev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Yuan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Ch.,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Dou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Zh.,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Cao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J.,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Zhou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Zh.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Determination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organic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impurities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by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plasma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electron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spectroscopy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nonlocal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plasma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at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intermediate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high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pressures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//Plasma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Sources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Science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Technology.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2022.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Vol.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31.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no</w:t>
            </w:r>
            <w:proofErr w:type="gramEnd"/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107001.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13)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Zhou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Yao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J.,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Zhan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Yuan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Kudryavtsev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Saifutdinov</w:t>
            </w:r>
            <w:r w:rsidR="002E1B18"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A</w:t>
            </w:r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Wang</w:t>
            </w:r>
            <w:r w:rsidR="002E1B18"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Y.,</w:t>
            </w:r>
            <w:r w:rsidR="002E1B18"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Yu</w:t>
            </w:r>
            <w:r w:rsidR="002E1B18"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Zh.</w:t>
            </w:r>
            <w:r w:rsidR="002E1B18"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Zhou</w:t>
            </w:r>
            <w:r w:rsidR="002E1B18"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Zh.</w:t>
            </w:r>
            <w:r w:rsidR="002E1B18" w:rsidRPr="00AA3F6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Using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Collisional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Electron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Spectroscopy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to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Detect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Gas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Impurities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Open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Environment: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CH4-Containing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Mixtures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Molecules.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2022.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Vol.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27.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№.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18.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6066.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14)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Saifutdinov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A.I.,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Sysoev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S.S.,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Nuriddinov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K.,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Valeeva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D.R.,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Saiko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A.M.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Modeling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Kinetic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Processes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Analytical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Gas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Detector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Based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Plasma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Electron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Spectroscopy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High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Energy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Chemistry,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2023,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57(2),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pp.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156–162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15)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Saifutdinov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A.I.,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Germanov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N.P.,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Saifutdinova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A.A.,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Sorokina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A.R.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Investigation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Conversion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Small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Ethanol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Impurities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Argon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Atmospheric-Pressure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Glow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Discharge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High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Energy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Chemistry,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2023,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57(1),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pp.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35–52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16)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Saifutdinov,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Sysoev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Investigation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Kinetics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Fast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Electrons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Parameters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Negative-Glow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Plasma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Low-Pressure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Glow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Discharge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Helium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Plasma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Physics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Reports,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2023,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Vol.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49,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No.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pp.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741–754.</w:t>
            </w:r>
          </w:p>
        </w:tc>
        <w:tc>
          <w:tcPr>
            <w:tcW w:w="3260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XIII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«Современные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диагностики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плазмы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применение»,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Москва,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2022;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устный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доклад</w:t>
            </w:r>
          </w:p>
          <w:p w:rsidR="004D2500" w:rsidRPr="00AA3F60" w:rsidRDefault="00543557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143" w:history="1"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eastAsia="ru-RU"/>
                </w:rPr>
                <w:t>https://mtpda.mephi.ru/2022/</w:t>
              </w:r>
            </w:hyperlink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Congress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Energy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Fluxes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Radiation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Effects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(EFRE),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2020,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2022;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Более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докладов</w:t>
            </w:r>
          </w:p>
          <w:p w:rsidR="004D2500" w:rsidRPr="00AA3F60" w:rsidRDefault="00543557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144" w:anchor="S1-1" w:history="1"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efre</w:t>
              </w:r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eastAsia="ru-RU"/>
                </w:rPr>
                <w:t>2020.</w:t>
              </w:r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hcei</w:t>
              </w:r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tsc</w:t>
              </w:r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program</w:t>
              </w:r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shce</w:t>
              </w:r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html</w:t>
              </w:r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eastAsia="ru-RU"/>
                </w:rPr>
                <w:t>#</w:t>
              </w:r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S</w:t>
              </w:r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eastAsia="ru-RU"/>
                </w:rPr>
                <w:t>1-1</w:t>
              </w:r>
            </w:hyperlink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D2500" w:rsidRPr="00AA3F60" w:rsidRDefault="00543557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145" w:history="1"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efre</w:t>
              </w:r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eastAsia="ru-RU"/>
                </w:rPr>
                <w:t>2022.</w:t>
              </w:r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hcei</w:t>
              </w:r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tsc</w:t>
              </w:r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publication</w:t>
              </w:r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abstracts</w:t>
              </w:r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html</w:t>
              </w:r>
            </w:hyperlink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Second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China-Russia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Forum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Science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Technology,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Harbin,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China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2021;</w:t>
            </w:r>
          </w:p>
          <w:p w:rsidR="004D2500" w:rsidRPr="00AA3F60" w:rsidRDefault="00543557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hyperlink r:id="rId146" w:history="1"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http://en.hit.edu.cn/news/index/3860</w:t>
              </w:r>
            </w:hyperlink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th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«Gas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Discharge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Plasmas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Their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Applications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(GDP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noBreakHyphen/>
              <w:t>2021)»,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Екатеринбург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2021;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https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://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gdp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2021.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uran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ru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/##3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Звенигородской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плазмы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управляемому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термоядерному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синтезу,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2023;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устных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доклада</w:t>
            </w:r>
          </w:p>
          <w:p w:rsidR="004D2500" w:rsidRPr="00AA3F60" w:rsidRDefault="00543557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147" w:history="1"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eastAsia="ru-RU"/>
                </w:rPr>
                <w:t>http://www.fpl.gpi.ru/Zvenigorod/L/L.html</w:t>
              </w:r>
            </w:hyperlink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Complex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Charged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Particles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Their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Interactions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with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Electromagnetic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Radiation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Workshop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April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10-13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2023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устных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доклада</w:t>
            </w:r>
          </w:p>
          <w:p w:rsidR="004D2500" w:rsidRPr="00AA3F60" w:rsidRDefault="00543557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148" w:history="1"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cscpier</w:t>
              </w:r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org</w:t>
              </w:r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Всероссийская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международным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участием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«Физика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низкотемпературной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плазмы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2023»,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2023.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устных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доклада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стенд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D2500" w:rsidRPr="00AA3F60" w:rsidRDefault="00543557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149" w:history="1">
              <w:r w:rsidR="004D2500"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lang w:eastAsia="ru-RU"/>
                </w:rPr>
                <w:t>https://pltp.ru/</w:t>
              </w:r>
            </w:hyperlink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B5D02" w:rsidRPr="00AA3F60" w:rsidTr="002E1B18">
        <w:tc>
          <w:tcPr>
            <w:tcW w:w="1271" w:type="dxa"/>
            <w:shd w:val="clear" w:color="auto" w:fill="auto"/>
          </w:tcPr>
          <w:p w:rsidR="00AB5D02" w:rsidRPr="00AA3F60" w:rsidRDefault="00AB5D0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1.3.14</w:t>
            </w:r>
          </w:p>
        </w:tc>
        <w:tc>
          <w:tcPr>
            <w:tcW w:w="1276" w:type="dxa"/>
            <w:shd w:val="clear" w:color="auto" w:fill="auto"/>
          </w:tcPr>
          <w:p w:rsidR="00AB5D02" w:rsidRPr="00AA3F60" w:rsidRDefault="00AB5D0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ИАНТЭ,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ТиЭМ,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417" w:type="dxa"/>
            <w:shd w:val="clear" w:color="auto" w:fill="auto"/>
          </w:tcPr>
          <w:p w:rsidR="00AB5D02" w:rsidRPr="00AA3F60" w:rsidRDefault="00AB5D0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Салахов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Ришат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Ризович</w:t>
            </w:r>
          </w:p>
        </w:tc>
        <w:tc>
          <w:tcPr>
            <w:tcW w:w="1276" w:type="dxa"/>
            <w:shd w:val="clear" w:color="auto" w:fill="auto"/>
          </w:tcPr>
          <w:p w:rsidR="00AB5D02" w:rsidRPr="00AA3F60" w:rsidRDefault="00AB5D0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К.т.н.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01.04.14,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977" w:type="dxa"/>
            <w:shd w:val="clear" w:color="auto" w:fill="auto"/>
          </w:tcPr>
          <w:p w:rsidR="00AB5D02" w:rsidRPr="00AA3F60" w:rsidRDefault="00AB5D0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Грант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РНФ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22-19-00373.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повышения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эффективности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отопления,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вентиляции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кондиционирования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электрических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автобусов.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«Проведение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фундаментальных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исследований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поисковых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исследований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отдельными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научными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группами»</w:t>
            </w:r>
          </w:p>
        </w:tc>
        <w:tc>
          <w:tcPr>
            <w:tcW w:w="3402" w:type="dxa"/>
            <w:shd w:val="clear" w:color="auto" w:fill="auto"/>
          </w:tcPr>
          <w:p w:rsidR="00AB5D02" w:rsidRPr="00AA3F60" w:rsidRDefault="00AB5D0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Salakhov,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Ermakov,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Gabdulkhakova,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Numerical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Experimental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Study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Impeller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Liquid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Pump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Truck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Cooling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Development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New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Technological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Open-Type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Impeller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Multiphysics,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(2),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2020,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97-113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DOI: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10.21152/1750-9548.14.2.97</w:t>
            </w:r>
          </w:p>
          <w:p w:rsidR="00AB5D02" w:rsidRPr="00AA3F60" w:rsidRDefault="00AB5D0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Salakhov,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Ermakov,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Gabdulkhakova,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Numerical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Experimental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Study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Impeller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Liquid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Pump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Truck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Cooling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Development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New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Open-Type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Impeller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TEHNICKI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GLASNIK-TECHNICAL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JOURNAL,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(2),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2020,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135-142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DOI: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10.31803/tg-20200309115417</w:t>
            </w:r>
          </w:p>
          <w:p w:rsidR="00AB5D02" w:rsidRPr="00AA3F60" w:rsidRDefault="00AB5D0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Salakhov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Rishat,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Ermakov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Andrey,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Khismatullin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Renat,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Idiatullin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Bulat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Development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Research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Adaptive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Cooling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Electric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Pump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Heat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Technology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April,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638-642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https://doi.org/10.18280/ijht.390235</w:t>
            </w:r>
          </w:p>
          <w:p w:rsidR="00AB5D02" w:rsidRPr="00AA3F60" w:rsidRDefault="00AB5D0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Salakhov,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Ermakov,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Yu.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Gortyshov,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Khismatullin.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Analysis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Algorithms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Automatic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Temperature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Control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Coolants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Propulsion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AERONAUTICS,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Aeronautics,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16–22.</w:t>
            </w:r>
          </w:p>
          <w:p w:rsidR="00AB5D02" w:rsidRPr="00AA3F60" w:rsidRDefault="00AB5D0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Ермаков,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Салахов,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Хисматуллин,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Мелихов,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Пути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повышения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эффективности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климатических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установок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электробуса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работе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холодное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года,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энергетического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университета,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Издательство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КГЭУ,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15,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2(58),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68-77.</w:t>
            </w:r>
          </w:p>
        </w:tc>
        <w:tc>
          <w:tcPr>
            <w:tcW w:w="3260" w:type="dxa"/>
            <w:shd w:val="clear" w:color="auto" w:fill="auto"/>
          </w:tcPr>
          <w:p w:rsidR="00AB5D02" w:rsidRPr="00AA3F60" w:rsidRDefault="00AB5D0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Ermakov,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Salakhov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Khismatullin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Application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numerical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simulation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methods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improve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efficiency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cooling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Youth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Radio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Electronics,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Electrical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Power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Engineering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(REEPE)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Moscow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1-5</w:t>
            </w:r>
          </w:p>
          <w:p w:rsidR="00AB5D02" w:rsidRPr="00AA3F60" w:rsidRDefault="00AB5D0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Салахов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Ермаков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Хисматуллин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Мелихов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М.К.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Анализ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климатической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установки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электробуса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низких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температурах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окружающего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воздуха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Мавлютовские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чтения: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XVI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молодёжной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Уфимск.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авиац.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ун-т.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(УГАТУ)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Уфа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549-552</w:t>
            </w:r>
          </w:p>
          <w:p w:rsidR="00AB5D02" w:rsidRPr="00AA3F60" w:rsidRDefault="00AB5D0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Хисматуллин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Ермаков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Салахов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Сравнительный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анализ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эффективности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циклов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климатических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установок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электробусов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различных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фреонах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"XXXVIII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СИБИРСКИЙ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ТЕПЛОФИЗИЧЕСКИЙ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СЕМИНАР,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посвящённый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65-летию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Института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теплофизики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Кутателадзе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РАН"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Институт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теплофизики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Кутателадзе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Новосибирск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  <w:p w:rsidR="00AB5D02" w:rsidRPr="00AA3F60" w:rsidRDefault="00AB5D0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Ермаков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Салахов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Хисматуллин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Хафизов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И.Р,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Мелихов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М.К.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Расчет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обогрева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салона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электробуса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эксплуатации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условиях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холодного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климата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регионов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России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Актуальные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прикладной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математики,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информатики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механики: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Издательство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«Научно-исследовательские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публикации»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Воронеж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411-416</w:t>
            </w:r>
          </w:p>
          <w:p w:rsidR="00AB5D02" w:rsidRPr="00AA3F60" w:rsidRDefault="00AB5D02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Закиров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А.Ф.,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Хисматуллин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Ермаков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Салахов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Гортышов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Ю.Ф.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Одномерная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теплогидравлическая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электробуса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форум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KAZAN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DIGITAL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WEEK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ГБУ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«НЦБЖД»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324-331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</w:p>
        </w:tc>
      </w:tr>
      <w:tr w:rsidR="00D949F5" w:rsidRPr="00AA3F60" w:rsidTr="002E1B18">
        <w:tc>
          <w:tcPr>
            <w:tcW w:w="1271" w:type="dxa"/>
            <w:shd w:val="clear" w:color="auto" w:fill="auto"/>
          </w:tcPr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2.5.22</w:t>
            </w:r>
          </w:p>
        </w:tc>
        <w:tc>
          <w:tcPr>
            <w:tcW w:w="1276" w:type="dxa"/>
            <w:shd w:val="clear" w:color="auto" w:fill="auto"/>
          </w:tcPr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ИИЭП,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ЭУП,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кафедрой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Сафаргалиев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Мансур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Фуатович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Канд.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экон.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сотрудников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предприятий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Интеллектуальная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собственность: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решения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изобретательских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задач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(ТРИЗ)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коммерциализация</w:t>
            </w:r>
          </w:p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жизненным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циклом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изделия</w:t>
            </w:r>
          </w:p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Современные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проектами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предприятиях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организациях</w:t>
            </w:r>
          </w:p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Деловые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коммуникации</w:t>
            </w:r>
          </w:p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Мастер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презентации</w:t>
            </w:r>
          </w:p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Развитие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производственных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</w:t>
            </w:r>
          </w:p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Патентные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исследования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НИР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(НИОКР),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выполняемых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государственному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оборонному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заказу</w:t>
            </w:r>
          </w:p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Практический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проектированию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разработке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конструкторской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документации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Компас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3D</w:t>
            </w:r>
          </w:p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Развитие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современных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производственных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</w:t>
            </w:r>
          </w:p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Производственное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планирование)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круглого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стола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«Развитие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современных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производственных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систем»»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представителями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промышленный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предприятий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«ПОЗиС»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проведению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НИР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части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проекта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оптимизации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внутрицеховой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логистики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ПХПиТМО</w:t>
            </w:r>
          </w:p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Ведение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грантовой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деятельности,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содействие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следующих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проектов:</w:t>
            </w:r>
          </w:p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«Обеспечение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условий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формирования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магистрантов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компетенций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навыков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использования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цифровых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производства»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гранта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Фонда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Потанина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№ГСАД-0011/22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08.02.2022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г.).</w:t>
            </w:r>
          </w:p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«Магистратура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эффективных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производственных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гранта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Фонда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Потанина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ГСАД-0011/23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20.01.2023).</w:t>
            </w:r>
          </w:p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Перечень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публикаций:</w:t>
            </w:r>
          </w:p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Сафаргалиев,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Юсупова,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Д.К.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Селезнев.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поддержке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современных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подходах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созданию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промышленных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кластеров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экосистем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распределенных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производств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Известия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самарского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центра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Академии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Наук,2023,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25,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№6,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60-67.</w:t>
            </w:r>
          </w:p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Сафаргалиев,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Абдуллин,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Мухаметдинова.</w:t>
            </w:r>
          </w:p>
          <w:p w:rsidR="00D949F5" w:rsidRPr="00AA3F60" w:rsidRDefault="00D949F5" w:rsidP="00BD16FB">
            <w:pPr>
              <w:spacing w:after="0" w:line="240" w:lineRule="auto"/>
              <w:rPr>
                <w:rStyle w:val="authors"/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проектировании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производства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БПЛА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гражданского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назначения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Известия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самарского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центра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Академии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Наук,2023,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25,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№6,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24-31.</w:t>
            </w:r>
          </w:p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3.Сафаргалиев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вопросу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развитии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распределённых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производственных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Известия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самарского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центра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Академии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т.25,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с.34-44.</w:t>
            </w:r>
          </w:p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Сафаргалиев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Резервы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роста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эффективности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конкурентоспособности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распределенной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производственной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производству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сервису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электротехнического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оборудования//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университета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Туполева,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т.79,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с.63-69.</w:t>
            </w:r>
          </w:p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Хасанов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Р.Ш.,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Стяжкин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Сафаргалиев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М.Ф.,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Морева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Реализация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проекта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единого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складского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пространства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принципов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логистики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инструментов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бережливого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производства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университета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Туполева,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т.79,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с.70-77.</w:t>
            </w:r>
          </w:p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Юсупова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Сафаргалиев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М.Ф.,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Арзамасова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Селезнев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Д.К.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роли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регионального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научно-образовательного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комплекса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развитии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промышленных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производств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Татарстана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университета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Туполева,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т.79,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с.78-84.</w:t>
            </w:r>
          </w:p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Галямов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Моисеев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Р.Е.,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Сафаргалиев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М.Ф.,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Снегуренко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Автоматизация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производства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комплексами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повышения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эффективности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оборудования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университета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Туполева,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т.78,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с.75-79.</w:t>
            </w:r>
          </w:p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Галямов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Сафаргалиев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М.Ф.,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Снегуренко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роли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вспомогательного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производства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общей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производства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высокотехнологичной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электротехнической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продукции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университета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Туполева,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т.78,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с.80-86.</w:t>
            </w:r>
          </w:p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Фаттахов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Силенов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Сафаргалиев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влияние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инноваций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жизненный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цикл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продуктов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университета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Туполева,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т.78,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с.118-123.</w:t>
            </w:r>
          </w:p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Галямов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Моисеев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Р.Е.,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Зилянева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О.Е.,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Сафаргалиев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цифрового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мониторинга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производственных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процессов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университета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Туполева,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т.78,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с.84-88.</w:t>
            </w:r>
          </w:p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Моисеев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Р.Е.,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Сафаргалиев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Критерии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эффективности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процессов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создания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наукоемкой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продукции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университета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Туполева,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т.77,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с.72-76.</w:t>
            </w:r>
          </w:p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Моисеев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Р.Е.,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Сафаргалиев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М.Ф.,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Зилянева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О.Е.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кадровом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обеспечении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межрегионального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научно-производственного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кластера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предприятий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авиационной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индустрии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университета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Туполева,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т.77,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с.77-84.</w:t>
            </w:r>
          </w:p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Трутнева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Мингалеев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Г.Ф.,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Сафаргалиев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Экономические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детерминантны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мониторинга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сетевых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производственных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процессов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принятия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управленческих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решений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Управление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устойчивым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развитием,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с.30-36.</w:t>
            </w:r>
          </w:p>
        </w:tc>
        <w:tc>
          <w:tcPr>
            <w:tcW w:w="3260" w:type="dxa"/>
            <w:shd w:val="clear" w:color="auto" w:fill="auto"/>
          </w:tcPr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Принимает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участие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конференциях,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международных:</w:t>
            </w:r>
          </w:p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Сафаргалиев,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Особенности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энергосбережения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распределенных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производственных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Сафаргалиев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Современные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тенденции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развитии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экономики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энергетики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научно-практической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Минск,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Минск: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Белорусский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национальный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университет,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35-37.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EDN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PWDXCR.</w:t>
            </w:r>
          </w:p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Сафаргалиев,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эффективность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перехода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децентрализованной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внутрипроизводственной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логистике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машиностроительном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предприятии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Сафаргалиев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Тенденции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развития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логистики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цепями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поставок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статей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научно-практической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20–22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сентября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Курск: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«Университетская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книга»,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186-190.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EDN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HFCSXR.</w:t>
            </w:r>
          </w:p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Сафаргалиев,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Сетевые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эффекты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распределённых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высокотехнологичных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производств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Сафаргалиев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Актуальные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тренды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цифровой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трансформации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промышленных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предприятий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статей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научно-практической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20–22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сентября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Курск: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Закрытое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акционерное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общество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"Университетская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книга",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229-233.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EDN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HVFUKZ.</w:t>
            </w:r>
          </w:p>
          <w:p w:rsidR="00D949F5" w:rsidRPr="00AA3F60" w:rsidRDefault="00D949F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Абросимов,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подготовке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кадров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межрегионального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научно-производственного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кластера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авиационной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индустрии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Абросимов,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Сафаргалиев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Экономика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будущего: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тренды,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вызовы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возможности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участием,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23–24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редакцией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Гумерова,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Сафаргалиева.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Общество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ограниченной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ответственностью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"АРТИТЕХ",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4-8.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EDN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MWBASJ.</w:t>
            </w:r>
          </w:p>
        </w:tc>
      </w:tr>
      <w:tr w:rsidR="004D2500" w:rsidRPr="00543557" w:rsidTr="002E1B18">
        <w:tc>
          <w:tcPr>
            <w:tcW w:w="1271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2.2.6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ИРЭФ-ЦТ,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РФМТ,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Сахабутдинов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Айрат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Жавдатович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д-р.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(05.11.07),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297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АААА-А20-120122490071-1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(01/01/2020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31/12/2022)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«Исследование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фундаментальных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принципов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создании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технологий»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ПРИОРИТЕТ-2030,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проект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«Интегральные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цифровые,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микроволновые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поколения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Соглашение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14.08.2023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23-79-10059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РНФРФК</w:t>
            </w:r>
          </w:p>
        </w:tc>
        <w:tc>
          <w:tcPr>
            <w:tcW w:w="3402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Fiber-Optic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Hydraulic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Sensor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End-Face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Fabry–Perot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Interferometer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Open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Cavity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Morozov,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Agliullin,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Sakhabutdinov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[et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Photonics.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22.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Fano-type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resonance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structures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combination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fiber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Bragg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grating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Fabry-Perot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interferometer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Zh.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Sakhabutdinov,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Agliullin,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Hussein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[et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al.].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Text 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electronic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Karbala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Modern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Science.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Comparative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Analysis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Methods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Fiber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Bragg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Structures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Spectrum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Modeling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Agliullin,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Anfinogentov,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Morozov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[et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Algorithms.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101.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Propagation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Transformation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Vortexes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Linear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Nonlinear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Radio-Photon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Systems†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Bagmanov,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Sultanov,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Meshkov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[et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Fibers.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10.3390/fib10010004.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Простое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радиофотонное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устройство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измерения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мгновенной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частоты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множества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СВЧ-сигналов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симметричного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неплоского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генератора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гребенки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Мальцев,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Иванов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Приборы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эксперимента.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32-39.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10.31857/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0032816223050129.</w:t>
            </w:r>
          </w:p>
        </w:tc>
        <w:tc>
          <w:tcPr>
            <w:tcW w:w="3260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Интерферометрический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высокочувствительный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микрофон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открытой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полостью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торце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волокна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Сахабутдинов,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Каид,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Валеев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Нигматуллинские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докладов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09–12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Академия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Республики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Татарстан,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218-223.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Комбинированные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адресные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волоконные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брэгговские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структуры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Сахабутдинов,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Мисбахов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Прикладная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тезисов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Санкт-Петербург,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15–16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декабря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Санкт-Петербург: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"Скифия-принт",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130-131.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Онтология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адресных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волоконных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брэгговских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структур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датчиков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радиофотонных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многосенсорных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сетей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Аглиуллин,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Сахабутдинов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[и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Актуальные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радиофизики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АПР-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научно-практической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Томск,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26–29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Томск: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Национальный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исследовательский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Томский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309-310.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Microwave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photonic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approach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optic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differential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flowmeters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two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fiber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Bragg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gratings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Zh.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Sakhabutdinov,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Morozov,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Misbakhov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[et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Wave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Electronics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Information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Telecommunication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395-399.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Two-frequency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DSB-SC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Modulation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Relative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Frequency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Response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Measurement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Mach-Zehnder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Amplitude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Modulators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Morozov,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Zh.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Sakhabutdinov,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Sokolov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[et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Signals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Generating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Processing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Field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Board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Communications.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328-331.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10.1109/IEEECONF56737.2023.10092131.</w:t>
            </w:r>
          </w:p>
        </w:tc>
      </w:tr>
      <w:tr w:rsidR="004D2500" w:rsidRPr="00AA3F60" w:rsidTr="002E1B18">
        <w:tc>
          <w:tcPr>
            <w:tcW w:w="1271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2.2.8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ИРЭФ-ЦТ,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РФМТ.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Седельников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Юрий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Евгеньевич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Доктор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05.12.21.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297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Сфокусированные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антенны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задачах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контактной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bookmarkStart w:id="3" w:name="_Hlk158210545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радиотермометрии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bookmarkEnd w:id="3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Седельников,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Потапова,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Садыков,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Скачков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Журнал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радиоэлектроники.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10.30898/1684-1719.2021.3.11.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Седельников,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Антенна-аппликатор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раннего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выявления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врождённых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или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приобретённых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аномалий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тканей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головного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мозга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Седельников,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Садыков,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Скачков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Поволжского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Серия: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Радиотехнические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инфокоммуникационные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4(56).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16-23.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10.25686/2306-2819.2022.4.16.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Веденькин,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Сфокусированные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антенны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задачах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неразрушающего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радиоволнового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Веденькин,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Седельников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связи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безопасности.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131-146.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10.24412/2410-9916-2023-2-131-146.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Седельников,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локализации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источников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СВЧ-излучения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окружающую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Седельников,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Шагвалиев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Поволжского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Серия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Радиотехнические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инфокоммуникационные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2(58).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18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-26.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10.25686/2306-2819.2023.2.18.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Vedenkin,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D.;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Morozov,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O.;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Sedelnikov,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Y.;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Agliullin,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T.;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Nasybullin,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Increasing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Accuracy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Characteristics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Focused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Electromagnetic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Devices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Non-Destructive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Testing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Diagnostics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Implementing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Sum–Difference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Signal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Processing.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Electronics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436</w:t>
            </w:r>
          </w:p>
        </w:tc>
        <w:tc>
          <w:tcPr>
            <w:tcW w:w="3260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Sedelnikov,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Antenna-applicator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Non-invasive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Detection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Tissues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Anomalies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Biological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Objects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Sedelnikov,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Sadykov,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Skachkov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Antenna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Design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Measurement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ADMInC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Petersburg,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24–26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ноября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Petersburg,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19-22.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10.1109/ADMInC54110.2021.9670903.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Седельников,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Антенна-аппликатор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неинвазивного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выявления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аномалий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внутренних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тканей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биологических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объектов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Седельников,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Садыков,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Скачков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Антенны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распространение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радиоволн: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докладов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Санкт-Петербург,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24–26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Санкт-Петербург: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Санкт-Петербургский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электротехнический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"ЛЭТИ"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Ульянова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(Ленина),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25-28.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Гумарова,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диагностики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антенных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решеток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реконструкцией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апертурного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распределения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Гумарова,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Седельников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Нигматуллинские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докладов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09–12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Академия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Республики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Татарстан,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140-141.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Диагностика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антенных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решеток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ближнепольных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«бесфазных»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измерений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Веденькин,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Седельников,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Шагвалиев,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Гильфанова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Радиолокация,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навигация,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связь: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XXIX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посвященной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70-летию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радиофизики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ВГУ.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5-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томах,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Воронеж,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18–20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Воронеж: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Воронежский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32-37.</w:t>
            </w:r>
          </w:p>
        </w:tc>
      </w:tr>
      <w:tr w:rsidR="007D4DDE" w:rsidRPr="00AA3F60" w:rsidTr="002E1B18">
        <w:tc>
          <w:tcPr>
            <w:tcW w:w="1271" w:type="dxa"/>
            <w:shd w:val="clear" w:color="auto" w:fill="auto"/>
          </w:tcPr>
          <w:p w:rsidR="007D4DDE" w:rsidRPr="00AA3F60" w:rsidRDefault="007D4DDE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2.5.4</w:t>
            </w:r>
          </w:p>
        </w:tc>
        <w:tc>
          <w:tcPr>
            <w:tcW w:w="1276" w:type="dxa"/>
            <w:shd w:val="clear" w:color="auto" w:fill="auto"/>
          </w:tcPr>
          <w:p w:rsidR="007D4DDE" w:rsidRPr="00AA3F60" w:rsidRDefault="007D4DDE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Институт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КТЗИ,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ДПУ,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417" w:type="dxa"/>
            <w:shd w:val="clear" w:color="auto" w:fill="auto"/>
          </w:tcPr>
          <w:p w:rsidR="007D4DDE" w:rsidRPr="00AA3F60" w:rsidRDefault="007D4DDE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Сиразетдинов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Рифкат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Талгатович</w:t>
            </w:r>
          </w:p>
        </w:tc>
        <w:tc>
          <w:tcPr>
            <w:tcW w:w="1276" w:type="dxa"/>
            <w:shd w:val="clear" w:color="auto" w:fill="auto"/>
          </w:tcPr>
          <w:p w:rsidR="007D4DDE" w:rsidRPr="00AA3F60" w:rsidRDefault="007D4DDE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Д.т.н.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(05.13.16)</w:t>
            </w:r>
          </w:p>
          <w:p w:rsidR="007D4DDE" w:rsidRPr="00AA3F60" w:rsidRDefault="007D4DDE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  <w:p w:rsidR="007D4DDE" w:rsidRPr="00AA3F60" w:rsidRDefault="007D4DDE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D4DDE" w:rsidRPr="00AA3F60" w:rsidRDefault="007D4DDE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D4DDE" w:rsidRPr="00AA3F60" w:rsidRDefault="007D4DDE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процессов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устойчивого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двойника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сельскохозяйственного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производства.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Смирнова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Сабитов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Сиразетдинов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Р.Т.,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Епонешников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Сабитов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вычислительные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93-102.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(ВАК,)</w:t>
            </w:r>
          </w:p>
          <w:p w:rsidR="007D4DDE" w:rsidRPr="00AA3F60" w:rsidRDefault="007D4DDE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двойник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пожарной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безопасности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её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мощности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сложной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Сиразетдинов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Р.Т.,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Афанасьев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Бжания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НЦБЖД.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(48).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111-117.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(ВАК)</w:t>
            </w:r>
          </w:p>
        </w:tc>
        <w:tc>
          <w:tcPr>
            <w:tcW w:w="3260" w:type="dxa"/>
            <w:shd w:val="clear" w:color="auto" w:fill="auto"/>
          </w:tcPr>
          <w:p w:rsidR="007D4DDE" w:rsidRPr="00AA3F60" w:rsidRDefault="007D4DDE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Математическое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транспортной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эстафетной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доставки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грузов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«каматейнер»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трассе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махачкала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москва.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Магомедов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Сиразетдинов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логистика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устойчивого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территорий,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бизнеса,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(драйверы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роста,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тренды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барьеры).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научно-практической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Москва,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227-230.</w:t>
            </w:r>
          </w:p>
          <w:p w:rsidR="007D4DDE" w:rsidRPr="00AA3F60" w:rsidRDefault="007D4DDE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Галиуллин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алгоритм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движением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двуногого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шагающего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робота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перевёрнутого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маятника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паттернов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движения.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Сиразетдинов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XXVI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Туполевские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(школа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ученых):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молодёжная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9-10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докладов.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ИП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Сагиев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2841-2845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7D4DDE" w:rsidRPr="00AA3F60" w:rsidRDefault="007D4DDE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Латыпов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манипулятора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робота-агронома.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Сиразетдинов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XXVI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Туполевские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(школа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ученых):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молодёжная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9-10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докладов.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ИП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Сагиев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2877-2881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7D4DDE" w:rsidRPr="00AA3F60" w:rsidRDefault="007D4DDE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Самодуров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программно-аппаратный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комплекс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роботом-агрономом.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Сиразетдинов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XXVI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Туполевские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(школа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ученых):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молодёжная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9-10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докладов.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ИП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Сагиев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2909-2913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7D4DDE" w:rsidRPr="00AA3F60" w:rsidRDefault="007D4DDE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Юнусов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алгоритмы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движением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четвероногого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робота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паттернов.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Сиразетдинов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XXVI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Туполевские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(школа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ученых):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молодёжная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9-10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докладов.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ИП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Сагиев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2947-2954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4D2500" w:rsidRPr="00AA3F60" w:rsidTr="002E1B18">
        <w:tc>
          <w:tcPr>
            <w:tcW w:w="1271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1.2.2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ИКТЗИ,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ДПУ,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Смирнова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Гульнара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к.т.н.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05.13.18,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297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Разработаны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алгоритмы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многоагентными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предиктивной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идентификации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имитационных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моделей.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Разработана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динамическая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автоматизированной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складом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прогнозирования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условиях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Индустрии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Разработана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интеллектуального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роботизированного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склада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лифтового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типа,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предложена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концепция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«Тракшеринг».</w:t>
            </w:r>
          </w:p>
        </w:tc>
        <w:tc>
          <w:tcPr>
            <w:tcW w:w="3402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1.Alexander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Eponeshnikov,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Rustem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Sabitov,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Gulnara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Smirnova,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Shamil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Sabitov.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Balancing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Accuracy,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Fairness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Privacy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Machine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Learning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through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Adversarial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Learning.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Advances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Science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23(4),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41-59.,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https://doi.org/10.25728/assa.2023.23.04.1442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(Scopus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Q2)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2.N.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Bakhtadze,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Chereshko,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Elpashev,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Yadykin,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Sabitov,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Smirnova.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Associative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Model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Predictive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Control.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IFAC-PapersOnLine,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Volume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56,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Issue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Pages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7330-7334,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https://doi.org/10.1016/j.ifacol.2023.10.346.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Scopus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3)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3.Сабитов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Смирнова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Елизарова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Н.Ю.,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Сабитов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Епонешников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Григорьев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Кутдусов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Трансформации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подходов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обучении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студентов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инженерных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специальностей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информационным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технологиям.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образование.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2023;38(4):5-13.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https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://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org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/10.32517/0234-0453-2023-38-4-5-13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RSCI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вак)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Smirnova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Sabitov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Sirazetdinov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Sabitov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&amp;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Eponeshnikov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(2022).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Building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Digital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Twin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Agricultural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Production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Mathematical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Modeling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Sustainability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Development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Processes.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Advances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Science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22(4),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116-125.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150" w:history="1"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val="en-US" w:eastAsia="ru-RU"/>
                </w:rPr>
                <w:t>https://doi.org/10.25728/assa.2022.22.4.1264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URL: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151" w:history="1"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val="en-US" w:eastAsia="ru-RU"/>
                </w:rPr>
                <w:t>https://ijassa.ipu.ru/index.php/ijassa/article/view/1264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(Scopus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Q2)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Smirnova,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Sabitov,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Elizarova,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Sabitov,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Eponeshnikov,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Maximova,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Measurability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feasibility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work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management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industrial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enterprise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flexible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production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environment,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IFAC-PapersOnLine,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Volume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55,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Issue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Pages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1410-1415,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ISSN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2405-8963,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152" w:history="1"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val="en-US" w:eastAsia="ru-RU"/>
                </w:rPr>
                <w:t>https://doi.org/10.1016/j.ifacol.2022.09.588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(Scopus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Q3)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6.Сабитов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Смирнова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Елизарова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Сабитов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Епонешников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Григорьев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Концепция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трансформации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экосистеме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производственного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кластера.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образование.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2022;37(6):5–11.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53" w:history="1">
              <w:proofErr w:type="gramStart"/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eastAsia="ru-RU"/>
                </w:rPr>
                <w:t>https://doi.org/10.32517/0234-0453-2022-37-6-5-11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RSCI)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7.Г.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Смирнова,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Сабитов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Сиразетдинов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Епонешников,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Сабитов.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процессов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устойчивого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двойника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сельскохозяйственного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производства.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вычислительные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4/2022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93-102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54" w:history="1"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val="en-US" w:eastAsia="ru-RU"/>
                </w:rPr>
                <w:t>https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eastAsia="ru-RU"/>
                </w:rPr>
                <w:t>://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val="en-US" w:eastAsia="ru-RU"/>
                </w:rPr>
                <w:t>doi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eastAsia="ru-RU"/>
                </w:rPr>
                <w:t>.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val="en-US" w:eastAsia="ru-RU"/>
                </w:rPr>
                <w:t>org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eastAsia="ru-RU"/>
                </w:rPr>
                <w:t>/10.14357/20718632210409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URL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55" w:history="1">
              <w:proofErr w:type="gramStart"/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val="en-US" w:eastAsia="ru-RU"/>
                </w:rPr>
                <w:t>http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eastAsia="ru-RU"/>
                </w:rPr>
                <w:t>://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val="en-US" w:eastAsia="ru-RU"/>
                </w:rPr>
                <w:t>www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eastAsia="ru-RU"/>
                </w:rPr>
                <w:t>.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val="en-US" w:eastAsia="ru-RU"/>
                </w:rPr>
                <w:t>isa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eastAsia="ru-RU"/>
                </w:rPr>
                <w:t>.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val="en-US" w:eastAsia="ru-RU"/>
                </w:rPr>
                <w:t>ru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eastAsia="ru-RU"/>
                </w:rPr>
                <w:t>/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val="en-US" w:eastAsia="ru-RU"/>
                </w:rPr>
                <w:t>jitcs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eastAsia="ru-RU"/>
                </w:rPr>
                <w:t>/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val="en-US" w:eastAsia="ru-RU"/>
                </w:rPr>
                <w:t>index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eastAsia="ru-RU"/>
                </w:rPr>
                <w:t>.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val="en-US" w:eastAsia="ru-RU"/>
                </w:rPr>
                <w:t>php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eastAsia="ru-RU"/>
                </w:rPr>
                <w:t>?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val="en-US" w:eastAsia="ru-RU"/>
                </w:rPr>
                <w:t>option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eastAsia="ru-RU"/>
                </w:rPr>
                <w:t>=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val="en-US" w:eastAsia="ru-RU"/>
                </w:rPr>
                <w:t>com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eastAsia="ru-RU"/>
                </w:rPr>
                <w:t>_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val="en-US" w:eastAsia="ru-RU"/>
                </w:rPr>
                <w:t>content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eastAsia="ru-RU"/>
                </w:rPr>
                <w:t>&amp;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val="en-US" w:eastAsia="ru-RU"/>
                </w:rPr>
                <w:t>view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eastAsia="ru-RU"/>
                </w:rPr>
                <w:t>=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val="en-US" w:eastAsia="ru-RU"/>
                </w:rPr>
                <w:t>article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eastAsia="ru-RU"/>
                </w:rPr>
                <w:t>&amp;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val="en-US" w:eastAsia="ru-RU"/>
                </w:rPr>
                <w:t>id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eastAsia="ru-RU"/>
                </w:rPr>
                <w:t>=784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RSCI)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Селиверстова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Сабитов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Смирнова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Подходы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логистическими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процессами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условиях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экономики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Economics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Law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566-576.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156" w:history="1"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val="en-US" w:eastAsia="ru-RU"/>
                </w:rPr>
                <w:t>http://dx.doi.org/10.21202/2782-2923.2022.3.566-576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URL: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157" w:tgtFrame="_blank" w:history="1"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val="en-US" w:eastAsia="ru-RU"/>
                </w:rPr>
                <w:t>https://www.elibrary.ru/ydtcws</w:t>
              </w:r>
            </w:hyperlink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9.Р.А.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Сабитов,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Смирнова,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Сабитов,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Епонешников.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Грузовой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каршеринг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территориальной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экосистеме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автомобилестроительного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предприятия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инструмент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совершенствования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производственной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КГТУ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Туполева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10.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Gulnara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Smirnova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Rustem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Sabitov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Bakhtadze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Denis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Elpashev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Alexandre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Suleykin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Mikhail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Kuchinskii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>&amp;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Shamil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Sabitov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(2021).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Management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Projects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Digital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Ecosystems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Automotive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Enterprises: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Truck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Sharing.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Dolgui,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Bernard,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Lemoine,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Cieminski,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Romero,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(eds)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Advances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Production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Management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Artificial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Intelligence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Sustainable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Resilient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Production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IFIP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Advances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Information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Communication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Technology,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630.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Springer,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Cham.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158" w:history="1"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val="en-US" w:eastAsia="ru-RU"/>
                </w:rPr>
                <w:t>https://doi.org/10.1007/978-3-030-85874-2_60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  </w:t>
            </w:r>
            <w:hyperlink r:id="rId159" w:history="1"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val="en-US" w:eastAsia="ru-RU"/>
                </w:rPr>
                <w:t>https://link.springer.com/chapter/10.1007/978-3-030-85874-2_60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(Scopus)</w:t>
            </w:r>
          </w:p>
        </w:tc>
        <w:tc>
          <w:tcPr>
            <w:tcW w:w="3260" w:type="dxa"/>
            <w:shd w:val="clear" w:color="auto" w:fill="auto"/>
          </w:tcPr>
          <w:p w:rsidR="004D2500" w:rsidRPr="00AA3F60" w:rsidRDefault="004D2500" w:rsidP="00BD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lastRenderedPageBreak/>
              <w:t>1.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Смирнова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Сабитов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Сабитов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Ш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Епонешников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Ал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.,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Елизарова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Ю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Епонешников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Ан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Цифровые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двойники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как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инструмент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устойчивого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развития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логистики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сборнике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Международный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форум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KAZAN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DIGITAL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WEEK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материалов.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Сост.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Р.Ш.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Ахмадиева,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Минниханов.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общей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редакцией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Минниханова.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72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-79.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(РИНЦ)</w:t>
            </w:r>
          </w:p>
          <w:p w:rsidR="004D2500" w:rsidRPr="00AA3F60" w:rsidRDefault="004D2500" w:rsidP="00BD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2.10th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IFAC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Manufacturing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Modelling,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Management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Control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22-24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Июня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Франция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G.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Smirnova,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Sabitov,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N.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Elizarova,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Sh.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Sabitov,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Eponeshnikov,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N.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Maximova,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Measurability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feasibility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work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management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industrial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enterprise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flexible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production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environment,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IFAC-PapersOnLine,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Volume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55,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Issue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10,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Pages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1410-1415,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ISSN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2405-8963,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hyperlink r:id="rId160" w:history="1"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shd w:val="clear" w:color="auto" w:fill="FFFFFF"/>
                  <w:lang w:val="en-US"/>
                </w:rPr>
                <w:t>https://doi.org/10.1016/j.ifacol.2022.09.588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</w:p>
          <w:p w:rsidR="004D2500" w:rsidRPr="00AA3F60" w:rsidRDefault="004D2500" w:rsidP="00BD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3.Advances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Production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Management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APMS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Нант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Франция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Сентябрь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5-9,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2021.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Gulnara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Smirnova,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Rustem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Sabitov,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Bakhtadze,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Denis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Elpashev,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Alexandre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Suleykin,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Mikhail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Kuchinskii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&amp;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Shamil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>Sabitov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(2021).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Management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Projects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Digital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Ecosystems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Automotive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Enterprises: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Truck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Sharing.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IFIP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Advances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Information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Communication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Technology,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630.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Springer,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Cham.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161" w:history="1"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val="en-US" w:eastAsia="ru-RU"/>
                </w:rPr>
                <w:t>https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eastAsia="ru-RU"/>
                </w:rPr>
                <w:t>://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val="en-US" w:eastAsia="ru-RU"/>
                </w:rPr>
                <w:t>doi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eastAsia="ru-RU"/>
                </w:rPr>
                <w:t>.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val="en-US" w:eastAsia="ru-RU"/>
                </w:rPr>
                <w:t>org</w:t>
              </w:r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eastAsia="ru-RU"/>
                </w:rPr>
                <w:t>/10.1007/978-3-030-85874-2_60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  <w:p w:rsidR="004D2500" w:rsidRPr="00AA3F60" w:rsidRDefault="004D2500" w:rsidP="00BD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4.Информатизация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образования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методика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электронного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обучения: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цифровые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образовании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научная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Красноярск,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21-24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сентября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Sabitov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R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</w:rPr>
              <w:t>.,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Smirnova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G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</w:rPr>
              <w:t>.,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Elizarova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N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Yu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</w:rPr>
              <w:t>.,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Sabitov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Sh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R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</w:rPr>
              <w:t>.,</w:t>
            </w:r>
            <w:proofErr w:type="gramEnd"/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Eponeshnikov</w:t>
            </w:r>
            <w:r w:rsidR="002E1B18" w:rsidRPr="00AA3F6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  <w:r w:rsidRPr="00AA3F60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V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62" w:history="1">
              <w:r w:rsidRPr="00AA3F6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u w:val="none"/>
                  <w:lang w:val="en-US"/>
                </w:rPr>
                <w:t>Digital</w:t>
              </w:r>
              <w:r w:rsidR="002E1B18" w:rsidRPr="00AA3F6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u w:val="none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u w:val="none"/>
                  <w:lang w:val="en-US"/>
                </w:rPr>
                <w:t>Educational</w:t>
              </w:r>
              <w:r w:rsidR="002E1B18" w:rsidRPr="00AA3F6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u w:val="none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u w:val="none"/>
                  <w:lang w:val="en-US"/>
                </w:rPr>
                <w:t>Ecosystems</w:t>
              </w:r>
              <w:r w:rsidR="002E1B18" w:rsidRPr="00AA3F6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u w:val="none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u w:val="none"/>
                  <w:lang w:val="en-US"/>
                </w:rPr>
                <w:t>In</w:t>
              </w:r>
              <w:r w:rsidR="002E1B18" w:rsidRPr="00AA3F6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u w:val="none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u w:val="none"/>
                  <w:lang w:val="en-US"/>
                </w:rPr>
                <w:t>Territorial</w:t>
              </w:r>
              <w:r w:rsidR="002E1B18" w:rsidRPr="00AA3F6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u w:val="none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u w:val="none"/>
                  <w:lang w:val="en-US"/>
                </w:rPr>
                <w:t>Production</w:t>
              </w:r>
              <w:r w:rsidR="002E1B18" w:rsidRPr="00AA3F6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u w:val="none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u w:val="none"/>
                  <w:lang w:val="en-US"/>
                </w:rPr>
                <w:t>Clusters</w:t>
              </w:r>
            </w:hyperlink>
            <w:r w:rsidRPr="00AA3F60"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Информатизация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электронного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обучения: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цифровые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образовании.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2-х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частях.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общей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редакцией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Носкова.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Красноярск,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720-725.</w:t>
            </w:r>
          </w:p>
        </w:tc>
      </w:tr>
      <w:tr w:rsidR="004D2500" w:rsidRPr="00AA3F60" w:rsidTr="002E1B18">
        <w:tc>
          <w:tcPr>
            <w:tcW w:w="1271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2.2.11,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2.5.22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ИАЭП,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кафедра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ЭПМК,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Сойко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Игорьевич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Кандидат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97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грантового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конкурса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фонда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Потанина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преподавателей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магистратуры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выполнение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3853ГС/45451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24.12.2020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(реализация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проекта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выполнение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договору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ИМЦ7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(реализация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проекта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г.)</w:t>
            </w:r>
          </w:p>
        </w:tc>
        <w:tc>
          <w:tcPr>
            <w:tcW w:w="3402" w:type="dxa"/>
            <w:shd w:val="clear" w:color="auto" w:fill="auto"/>
          </w:tcPr>
          <w:p w:rsidR="004D2500" w:rsidRPr="00AA3F60" w:rsidRDefault="004D2500" w:rsidP="00BD16FB">
            <w:pPr>
              <w:pStyle w:val="Default"/>
              <w:rPr>
                <w:sz w:val="16"/>
                <w:szCs w:val="16"/>
              </w:rPr>
            </w:pPr>
            <w:r w:rsidRPr="00AA3F60">
              <w:rPr>
                <w:sz w:val="16"/>
                <w:szCs w:val="16"/>
              </w:rPr>
              <w:lastRenderedPageBreak/>
              <w:t>1.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Галимов,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Ф.М.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Модели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и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алгоритмы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оценки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надежности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и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оптимизации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конструкций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/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Ф.М.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Галимов,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А.И.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Сойко,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Э.Р.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Хайруллина,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Н.В.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Тихонова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//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Перспективы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науки.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–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№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5.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2022.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–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С.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21-24</w:t>
            </w:r>
          </w:p>
          <w:p w:rsidR="004D2500" w:rsidRPr="00AA3F60" w:rsidRDefault="004D2500" w:rsidP="00BD16FB">
            <w:pPr>
              <w:pStyle w:val="Default"/>
              <w:rPr>
                <w:bCs/>
                <w:sz w:val="16"/>
                <w:szCs w:val="16"/>
              </w:rPr>
            </w:pPr>
            <w:r w:rsidRPr="00AA3F60">
              <w:rPr>
                <w:sz w:val="16"/>
                <w:szCs w:val="16"/>
              </w:rPr>
              <w:lastRenderedPageBreak/>
              <w:t>2.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Ямщикова,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А.Д.</w:t>
            </w:r>
            <w:r w:rsidR="002E1B18" w:rsidRPr="00AA3F60">
              <w:rPr>
                <w:sz w:val="16"/>
                <w:szCs w:val="16"/>
              </w:rPr>
              <w:t xml:space="preserve">  </w:t>
            </w:r>
            <w:r w:rsidRPr="00AA3F60">
              <w:rPr>
                <w:bCs/>
                <w:sz w:val="16"/>
                <w:szCs w:val="16"/>
              </w:rPr>
              <w:t>Выбор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гибких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методологий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управления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командой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в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IT-компаниях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/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А.Д.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Ямщикова,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А.И.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Сойко,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А.М.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Мухаметшина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//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Вестник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Казанского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технологического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университета.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–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№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2,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т.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25.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2022.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–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С.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83-87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</w:p>
          <w:p w:rsidR="004D2500" w:rsidRPr="00AA3F60" w:rsidRDefault="004D2500" w:rsidP="00BD16FB">
            <w:pPr>
              <w:pStyle w:val="Default"/>
              <w:rPr>
                <w:bCs/>
                <w:sz w:val="16"/>
                <w:szCs w:val="16"/>
              </w:rPr>
            </w:pPr>
            <w:r w:rsidRPr="00AA3F60">
              <w:rPr>
                <w:bCs/>
                <w:sz w:val="16"/>
                <w:szCs w:val="16"/>
              </w:rPr>
              <w:t>3.</w:t>
            </w:r>
            <w:r w:rsidR="002E1B18" w:rsidRPr="00AA3F60">
              <w:rPr>
                <w:bCs/>
                <w:sz w:val="16"/>
                <w:szCs w:val="16"/>
              </w:rPr>
              <w:t xml:space="preserve">  </w:t>
            </w:r>
            <w:r w:rsidRPr="00AA3F60">
              <w:rPr>
                <w:bCs/>
                <w:sz w:val="16"/>
                <w:szCs w:val="16"/>
              </w:rPr>
              <w:t>Шабалина,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О.К.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Измерение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многофазных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потоков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с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применением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турбинных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расходомеров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/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Шабалина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О.К.,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Шабалин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А.С.,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Сойко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А.И.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//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Автоматизация,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телемеханизация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и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связь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в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нефтяной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промышленности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–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№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1.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2020.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–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С.</w:t>
            </w:r>
            <w:r w:rsidR="002E1B18" w:rsidRPr="00AA3F60">
              <w:rPr>
                <w:bCs/>
                <w:sz w:val="16"/>
                <w:szCs w:val="16"/>
              </w:rPr>
              <w:t xml:space="preserve"> </w:t>
            </w:r>
            <w:r w:rsidRPr="00AA3F60">
              <w:rPr>
                <w:bCs/>
                <w:sz w:val="16"/>
                <w:szCs w:val="16"/>
              </w:rPr>
              <w:t>5-7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4.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Пат.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2793592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Российская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Федерация,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МПК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G01F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25/10.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Мобильная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поверочная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установка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счетчиков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газораспределительных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станций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Батталов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А.Ф.,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Малышев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С.Л.,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Сопин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В.Ф.,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Сойко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А.И.;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заявитель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патентообладатель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КНИТУ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им.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А.Н.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Туполева-КАИ.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2022115053;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заявл.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03.06.2022;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опубл.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04.04.2023</w:t>
            </w:r>
          </w:p>
        </w:tc>
        <w:tc>
          <w:tcPr>
            <w:tcW w:w="3260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Сойко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Комплексная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возможностей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процесса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исследований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сходимости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воспроизводимости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Сойко,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Гареева,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К.Б.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Ефимова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Всероссийская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научно-техническая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международным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участием.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«Отечественный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зарубежный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опыт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обеспечения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машиностроении»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18-20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апреля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докладов.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Тула: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Изд-во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ТулГУ,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35-37.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Сойко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Имитационная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оценки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риска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средств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измерений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лаборатории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Сойко,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Аскарова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Всероссийская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научно-техническая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участием.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«Отечественный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зарубежный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опыт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обеспечения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машиностроении»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18-20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апреля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докладов.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Тула: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Изд-во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ТулГУ,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38-40</w:t>
            </w:r>
          </w:p>
        </w:tc>
      </w:tr>
      <w:tr w:rsidR="004D2500" w:rsidRPr="00AA3F60" w:rsidTr="002E1B18">
        <w:tc>
          <w:tcPr>
            <w:tcW w:w="1271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2.2.11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ИАЭП,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кафедра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ЭПМК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Солдаткин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Владимир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Д.т.н.,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2.2.11</w:t>
            </w:r>
          </w:p>
        </w:tc>
        <w:tc>
          <w:tcPr>
            <w:tcW w:w="297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Солдаткин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Солдаткин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Построение,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сигналов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многофункционального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приемника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аэрометрических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самолета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Известия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вузов.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Приборостроение.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№7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С.551-558.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DOI: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10.17586/0021-3454-2021-64-7-551-558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Ефремова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Никитин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Солдаткин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Солдаткин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Теоретические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основы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разработки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исследования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электронного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датчика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параметров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вектора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воздушной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скорости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малоразмерного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летательного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аппарата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Известия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вузов.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Приборостроение.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774-781.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DOI: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10.17586/0021-3454-2021-64-9-774-781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V.M.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Soldatkin,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B.I.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Miftakhov,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Soldatkin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Efremova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Nikitin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Theoretical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Foundations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Construction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Electronic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Spatial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Measuring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Signals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Aircraft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Plane’s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Fixed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Receiver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Incoming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Flow.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Mekhatronika,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Avtomatizatsiya,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Upravlenie.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10.17587/mau.23.384-390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Efremova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Miftakhov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Soldatkin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Soldatkin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Methodological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errors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electronic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sensor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aircraft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airspeed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vector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parameters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Instrument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Engineering.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457—463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Russian).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DOI: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10.17586/0021-3454-2023-66-6-457-463.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Мифтахов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Солдаткин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Солдаткин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Ефремова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Никитин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Анализ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точности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электронной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пространственного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воздушных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параметров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движения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летательного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аппарата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неподвижным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приемником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набегающего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потока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Известия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высших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учебных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заведений.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Авиационная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127-134.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Солдаткин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Солдаткин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Ефремова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Мифтахов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Построение,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алгоритмы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погрешности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воздушных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сигналов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самолета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неподвижным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невыступающим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приемником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потока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XIV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Всероссийская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Мультиконференция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проблемам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(МКПУ-2021).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С.58-60.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Мифтахов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Солдаткин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Конструктивная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схема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канала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вектора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воздушной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скорости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воздушных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сигналов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малоразмерного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летательного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аппарата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неподвижным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приемником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потока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XXV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Туполевские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чтения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(школа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молодых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ученых).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23-29.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Soldatkin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Soldatkin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Efremova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Nikitin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Miftakhov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Electronic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Spatial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Control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Movement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Parameters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Moving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Objects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Fixed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Receiver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Incoming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Flow.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«MIP: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Engineering-IV-2022: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Модернизация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Инновации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Прогресс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Передовые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материаловедении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машиностроении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автоматизации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“MIP: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Engineering-IV-2022: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Modernization,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Innovations,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Progress: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Advanced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Technologies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Science,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Mechanical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Automation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Engineering”.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httpsconf.domnit.rurumaterialymip-engineering-2022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V.M.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Soldatkin,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V.V.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Soldatkin,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G.P.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Sokolova,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E.S.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Efremova,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Nikitin.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Building,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Forming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Processing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Signals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Electronic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Sensor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Airspeed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Vector’s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Parameters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Unmanned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Aircraft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Plane.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Smart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Innovation,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Technologies.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Electromechanics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Robotics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“Zavalishin’s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Readings”.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475-485.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10.1007/978-981-16-2814-6_41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Солдаткин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Солдаткин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Ефремова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Никитин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Мифтахов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Электронная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пространственного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воздушных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параметров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движения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подвижных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неподвижным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приемником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потока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XVI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Всероссийская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мультиконференция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проблемам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(МКПУ-2023)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Волгоград,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11–15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сентября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73-76.</w:t>
            </w:r>
          </w:p>
        </w:tc>
      </w:tr>
      <w:tr w:rsidR="004D2500" w:rsidRPr="00AA3F60" w:rsidTr="002E1B18">
        <w:tc>
          <w:tcPr>
            <w:tcW w:w="1271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1.2.2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ИКТЗИ,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Каф.СИБ.</w:t>
            </w:r>
          </w:p>
          <w:p w:rsidR="004D2500" w:rsidRPr="00AA3F60" w:rsidRDefault="004D2500" w:rsidP="00BD16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BD16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Талипов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Нафис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Гишкулович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К.т.н.,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05.13.18.</w:t>
            </w:r>
          </w:p>
          <w:p w:rsidR="004D2500" w:rsidRPr="00AA3F60" w:rsidRDefault="004D2500" w:rsidP="00BD16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977" w:type="dxa"/>
            <w:shd w:val="clear" w:color="auto" w:fill="auto"/>
          </w:tcPr>
          <w:p w:rsidR="004D2500" w:rsidRPr="00AA3F60" w:rsidRDefault="004D2500" w:rsidP="00BD16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D2500" w:rsidRPr="00AA3F60" w:rsidRDefault="004D2500" w:rsidP="00BD16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Хусаинов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Р.М.,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Талипов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Н.Г.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Анализ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алгоритмов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систем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распознавания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знаков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дорожного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движения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Технологического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университета.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Т.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25.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3.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72-77.</w:t>
            </w:r>
          </w:p>
          <w:p w:rsidR="004D2500" w:rsidRPr="00AA3F60" w:rsidRDefault="004D2500" w:rsidP="00BD16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Хусаинов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Р.М.,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Талипов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Н.Г.,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Катасёв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А.С.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Нейросетевая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сверточная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модель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распознавания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знаков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дорожного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движения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интеллектуальных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транспортных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системах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НЦБЖД.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4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(54).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157-163.</w:t>
            </w:r>
          </w:p>
          <w:p w:rsidR="004D2500" w:rsidRPr="00AA3F60" w:rsidRDefault="004D2500" w:rsidP="00BD16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Хусаинов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Р.М.,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Талипов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Н.Г.,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Катасёв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А.С.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Модель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распознавания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знаков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дорожного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движения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использование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сверточной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нейронной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сети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Технологического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университета.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Т.25.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12.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154-157.</w:t>
            </w:r>
          </w:p>
          <w:p w:rsidR="004D2500" w:rsidRPr="00AA3F60" w:rsidRDefault="004D2500" w:rsidP="00BD16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4.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Хусаинов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Р.М.,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Талипов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Н.Г.,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Катасёв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А.С.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Распознавание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объектов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дорожной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основе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сверточной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нейросетевой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модели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Автоматизация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процессов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управления.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2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(72).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34-43.</w:t>
            </w:r>
          </w:p>
          <w:p w:rsidR="004D2500" w:rsidRPr="00AA3F60" w:rsidRDefault="004D2500" w:rsidP="00BD16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5.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Хусаинов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Р.М.,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Талипов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Н.Г.,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Катасёв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А.С.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Нейросетевая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модель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программный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комплекс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распознавания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объектов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дорожной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Информационные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технологии.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Т.29.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9.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484-491.</w:t>
            </w:r>
          </w:p>
        </w:tc>
        <w:tc>
          <w:tcPr>
            <w:tcW w:w="3260" w:type="dxa"/>
            <w:shd w:val="clear" w:color="auto" w:fill="auto"/>
          </w:tcPr>
          <w:p w:rsidR="004D2500" w:rsidRPr="00AA3F60" w:rsidRDefault="004D2500" w:rsidP="00BD16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изданиях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итогам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международного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всероссийского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уровней,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индексируемых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РИНЦ:</w:t>
            </w:r>
          </w:p>
          <w:p w:rsidR="004D2500" w:rsidRPr="00AA3F60" w:rsidRDefault="004D2500" w:rsidP="00BD16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1)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международного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уровня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(доклады):</w:t>
            </w:r>
          </w:p>
          <w:p w:rsidR="004D2500" w:rsidRPr="00AA3F60" w:rsidRDefault="004D2500" w:rsidP="00BD16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Хусаинов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Р.М.,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Талипов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Н.Г.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Система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распознавания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знаков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дорожного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движения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основе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сверточной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нейронной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сети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Математические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методы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технологиях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технике.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12-1.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59-63.</w:t>
            </w:r>
          </w:p>
          <w:p w:rsidR="004D2500" w:rsidRPr="00AA3F60" w:rsidRDefault="004D2500" w:rsidP="00BD16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Хусаинов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Р.М.,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Талипов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Н.Г.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Система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распознавания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объектов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дорожной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основе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нейросетевой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модели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Математические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методы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технологиях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технике.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99-102.</w:t>
            </w:r>
          </w:p>
          <w:p w:rsidR="004D2500" w:rsidRPr="00AA3F60" w:rsidRDefault="004D2500" w:rsidP="00BD16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2)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регионального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уровня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(доклады):</w:t>
            </w:r>
          </w:p>
          <w:p w:rsidR="004D2500" w:rsidRPr="00AA3F60" w:rsidRDefault="004D2500" w:rsidP="00BD16F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Хусаинов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Р.М.,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Талипов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Н.Г.,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Катасёв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А.С.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Построение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оценка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нейросетевой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модели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распознавания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дорожных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объектов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Электроника,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фотоника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киберфизические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системы.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Т3.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№3.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Style w:val="1"/>
                <w:rFonts w:ascii="Times New Roman" w:hAnsi="Times New Roman" w:cs="Times New Roman"/>
                <w:sz w:val="16"/>
                <w:szCs w:val="16"/>
              </w:rPr>
              <w:t>79-86.</w:t>
            </w:r>
          </w:p>
        </w:tc>
      </w:tr>
      <w:tr w:rsidR="0041652E" w:rsidRPr="00AA3F60" w:rsidTr="002E1B18">
        <w:tc>
          <w:tcPr>
            <w:tcW w:w="1271" w:type="dxa"/>
            <w:shd w:val="clear" w:color="auto" w:fill="auto"/>
          </w:tcPr>
          <w:p w:rsidR="0041652E" w:rsidRPr="00AA3F60" w:rsidRDefault="0041652E" w:rsidP="004165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2.3.1</w:t>
            </w:r>
          </w:p>
        </w:tc>
        <w:tc>
          <w:tcPr>
            <w:tcW w:w="1276" w:type="dxa"/>
            <w:shd w:val="clear" w:color="auto" w:fill="auto"/>
          </w:tcPr>
          <w:p w:rsidR="0041652E" w:rsidRPr="00AA3F60" w:rsidRDefault="0041652E" w:rsidP="004165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ИАЭП,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АиУ,</w:t>
            </w:r>
          </w:p>
          <w:p w:rsidR="0041652E" w:rsidRPr="00AA3F60" w:rsidRDefault="0041652E" w:rsidP="004165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каф.АиУ</w:t>
            </w:r>
          </w:p>
        </w:tc>
        <w:tc>
          <w:tcPr>
            <w:tcW w:w="1417" w:type="dxa"/>
            <w:shd w:val="clear" w:color="auto" w:fill="auto"/>
          </w:tcPr>
          <w:p w:rsidR="0041652E" w:rsidRPr="00AA3F60" w:rsidRDefault="0041652E" w:rsidP="004165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Терентьев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Сергей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</w:tcPr>
          <w:p w:rsidR="0041652E" w:rsidRPr="00AA3F60" w:rsidRDefault="0041652E" w:rsidP="004165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к.т.н.,</w:t>
            </w:r>
          </w:p>
          <w:p w:rsidR="0041652E" w:rsidRPr="00AA3F60" w:rsidRDefault="0041652E" w:rsidP="004165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05.13.14,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анализ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управление</w:t>
            </w:r>
          </w:p>
        </w:tc>
        <w:tc>
          <w:tcPr>
            <w:tcW w:w="2977" w:type="dxa"/>
            <w:shd w:val="clear" w:color="auto" w:fill="auto"/>
          </w:tcPr>
          <w:p w:rsidR="0041652E" w:rsidRPr="00AA3F60" w:rsidRDefault="0041652E" w:rsidP="004165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1652E" w:rsidRPr="00AA3F60" w:rsidRDefault="0041652E" w:rsidP="0041652E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дискретного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динамически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подобного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XXXIV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«Математические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ММТТ-34».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СПбПУ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СПбГТИ(ТУ),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мая-04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июня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г.Санкт-Петербург.</w:t>
            </w:r>
          </w:p>
          <w:p w:rsidR="0041652E" w:rsidRPr="00AA3F60" w:rsidRDefault="0041652E" w:rsidP="0041652E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Математические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авиационным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тренажёром.Десятый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Аэрокосмический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Конгресс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IAC'2021,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посвященный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60-летию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космического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Юрия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Алексеевича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Гагарина.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МГУ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Ломоносова,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21-24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Москва.</w:t>
            </w:r>
          </w:p>
          <w:p w:rsidR="0041652E" w:rsidRPr="00AA3F60" w:rsidRDefault="0041652E" w:rsidP="0041652E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стабилизации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сигналов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осуществления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динамически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подобного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движения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вертолётов.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форум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KAZAN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DIGITAL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WEEK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Сост.: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Р.Ш.Ахмадиева,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Р.Н.Минниханов;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член-корр.Академии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Республики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Татарстан,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д-ра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Минниханова.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ГБУ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«НЦБЖД»,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1324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100-102.</w:t>
            </w:r>
          </w:p>
          <w:p w:rsidR="0041652E" w:rsidRPr="00AA3F60" w:rsidRDefault="0041652E" w:rsidP="0041652E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Динамически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подобное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движение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вертолёта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анализом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компенсации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различных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динамических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свойств.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XXVI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Туполевские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(школа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ученых):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молодёжная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9-10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докладов.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ИП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Сагиев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-4375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стр.1761-1765.</w:t>
            </w:r>
          </w:p>
          <w:p w:rsidR="0041652E" w:rsidRPr="00AA3F60" w:rsidRDefault="0041652E" w:rsidP="0041652E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автоматического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БПЛА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транспортировки.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XXVI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Туполевские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(школа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ученых):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молодёжная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9-10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докладов.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ИП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Сагиев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стр.1457-1461.</w:t>
            </w:r>
          </w:p>
        </w:tc>
        <w:tc>
          <w:tcPr>
            <w:tcW w:w="3260" w:type="dxa"/>
            <w:shd w:val="clear" w:color="auto" w:fill="auto"/>
          </w:tcPr>
          <w:p w:rsidR="0041652E" w:rsidRPr="00AA3F60" w:rsidRDefault="0041652E" w:rsidP="0041652E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Математические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тренажёром.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Kazan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Digital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Week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докладов.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21-24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Казань.</w:t>
            </w:r>
          </w:p>
          <w:p w:rsidR="0041652E" w:rsidRPr="00AA3F60" w:rsidRDefault="0041652E" w:rsidP="0041652E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Математические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авиационным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тренажёром.Десятый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Аэрокосмический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Конгресс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IAC'2021,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посвященный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60-летию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космического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Юрия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Алексеевича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Гагарина.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МГУ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Ломоносова,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21-24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Москва.</w:t>
            </w:r>
          </w:p>
          <w:p w:rsidR="0041652E" w:rsidRPr="00AA3F60" w:rsidRDefault="0041652E" w:rsidP="0041652E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дискретного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динамически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подобного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XXXIV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«Математические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ММТТ-34».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СПбПУ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СПбГТИ(ТУ),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мая-04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июня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г.Санкт-Петербург.</w:t>
            </w:r>
          </w:p>
        </w:tc>
      </w:tr>
      <w:tr w:rsidR="004D2500" w:rsidRPr="00AA3F60" w:rsidTr="002E1B18">
        <w:tc>
          <w:tcPr>
            <w:tcW w:w="1271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1.1.9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1.3.9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2.6.6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ФМФ,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физики,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заведующий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кафедрой.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Тимеркаев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Борис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Ахунович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Доктор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физ.-мат.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плазмы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1.3.9</w:t>
            </w:r>
          </w:p>
        </w:tc>
        <w:tc>
          <w:tcPr>
            <w:tcW w:w="297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4D2500" w:rsidRPr="00AA3F60" w:rsidRDefault="004D2500" w:rsidP="00BD16F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Шамсутдинов,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Петрова,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Сайфутдинов,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Тимеркаев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163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ТЛЕЮЩИЙ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РАЗРЯД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В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СВЕРХЗВУКОВОМ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ОСЕСИММЕТРИЧНОМ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ПОТОКЕ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ГАЗА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Туполева.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Т.77,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стр.21-25</w:t>
            </w:r>
          </w:p>
          <w:p w:rsidR="004D2500" w:rsidRPr="00AA3F60" w:rsidRDefault="004D2500" w:rsidP="00BD16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64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Kaleeva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</w:rPr>
                <w:t>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A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A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</w:rPr>
                <w:t>.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65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Timerkaev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</w:rPr>
                <w:t>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A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</w:rPr>
                <w:t>.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66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Petrova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</w:rPr>
                <w:t>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O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A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</w:rPr>
                <w:t>.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  <w:hyperlink r:id="rId167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Dautov,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I.G.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168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Mastygin,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A.V.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Production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silicon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coatings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by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plasma-arc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method.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hyperlink r:id="rId169" w:tooltip="Посмотреть сведения о документе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Journal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of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Physics: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Conference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Series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>2021,</w:t>
            </w:r>
            <w:r w:rsidR="002E1B18"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>1870(1),</w:t>
            </w:r>
            <w:r w:rsidR="002E1B18"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>012014</w:t>
            </w:r>
          </w:p>
          <w:p w:rsidR="004D2500" w:rsidRPr="00AA3F60" w:rsidRDefault="004D2500" w:rsidP="00BD16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170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Shamsutdinov,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R.S.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171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Timerkaev,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B.A.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influence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a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supersonic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flow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gas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at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glow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discharge.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hyperlink r:id="rId172" w:tooltip="Посмотреть сведения о документе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Journal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of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Physics: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Conference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Series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>2021,</w:t>
            </w:r>
            <w:r w:rsidR="002E1B18"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>1870(1),</w:t>
            </w:r>
            <w:r w:rsidR="002E1B18"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>012019</w:t>
            </w:r>
          </w:p>
          <w:p w:rsidR="004D2500" w:rsidRPr="00AA3F60" w:rsidRDefault="004D2500" w:rsidP="00BD16FB">
            <w:pPr>
              <w:pStyle w:val="5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/>
                <w:b w:val="0"/>
                <w:i w:val="0"/>
                <w:sz w:val="16"/>
                <w:szCs w:val="16"/>
                <w:lang w:val="en-US"/>
              </w:rPr>
              <w:t>4.</w:t>
            </w:r>
            <w:r w:rsidR="002E1B18" w:rsidRPr="00AA3F60">
              <w:rPr>
                <w:rFonts w:ascii="Times New Roman" w:hAnsi="Times New Roman"/>
                <w:b w:val="0"/>
                <w:i w:val="0"/>
                <w:sz w:val="16"/>
                <w:szCs w:val="16"/>
                <w:lang w:val="en-US"/>
              </w:rPr>
              <w:t xml:space="preserve"> </w:t>
            </w:r>
            <w:hyperlink r:id="rId173" w:history="1">
              <w:r w:rsidRPr="00AA3F60">
                <w:rPr>
                  <w:rStyle w:val="linktext"/>
                  <w:rFonts w:ascii="Times New Roman" w:hAnsi="Times New Roman"/>
                  <w:b w:val="0"/>
                  <w:i w:val="0"/>
                  <w:sz w:val="16"/>
                  <w:szCs w:val="16"/>
                  <w:lang w:val="en-US"/>
                </w:rPr>
                <w:t>Timerkaev,</w:t>
              </w:r>
              <w:r w:rsidR="002E1B18" w:rsidRPr="00AA3F60">
                <w:rPr>
                  <w:rStyle w:val="linktext"/>
                  <w:rFonts w:ascii="Times New Roman" w:hAnsi="Times New Roman"/>
                  <w:b w:val="0"/>
                  <w:i w:val="0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/>
                  <w:b w:val="0"/>
                  <w:i w:val="0"/>
                  <w:sz w:val="16"/>
                  <w:szCs w:val="16"/>
                  <w:lang w:val="en-US"/>
                </w:rPr>
                <w:t>B.A.</w:t>
              </w:r>
            </w:hyperlink>
            <w:r w:rsidRPr="00AA3F60">
              <w:rPr>
                <w:rFonts w:ascii="Times New Roman" w:hAnsi="Times New Roman"/>
                <w:b w:val="0"/>
                <w:i w:val="0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/>
                <w:b w:val="0"/>
                <w:i w:val="0"/>
                <w:sz w:val="16"/>
                <w:szCs w:val="16"/>
                <w:lang w:val="en-US"/>
              </w:rPr>
              <w:t xml:space="preserve"> </w:t>
            </w:r>
            <w:hyperlink r:id="rId174" w:history="1">
              <w:r w:rsidRPr="00AA3F60">
                <w:rPr>
                  <w:rStyle w:val="linktext"/>
                  <w:rFonts w:ascii="Times New Roman" w:hAnsi="Times New Roman"/>
                  <w:b w:val="0"/>
                  <w:i w:val="0"/>
                  <w:sz w:val="16"/>
                  <w:szCs w:val="16"/>
                  <w:lang w:val="en-US"/>
                </w:rPr>
                <w:t>Felzinger,</w:t>
              </w:r>
              <w:r w:rsidR="002E1B18" w:rsidRPr="00AA3F60">
                <w:rPr>
                  <w:rStyle w:val="linktext"/>
                  <w:rFonts w:ascii="Times New Roman" w:hAnsi="Times New Roman"/>
                  <w:b w:val="0"/>
                  <w:i w:val="0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/>
                  <w:b w:val="0"/>
                  <w:i w:val="0"/>
                  <w:sz w:val="16"/>
                  <w:szCs w:val="16"/>
                  <w:lang w:val="en-US"/>
                </w:rPr>
                <w:t>V.S.</w:t>
              </w:r>
            </w:hyperlink>
            <w:r w:rsidRPr="00AA3F60">
              <w:rPr>
                <w:rFonts w:ascii="Times New Roman" w:hAnsi="Times New Roman"/>
                <w:b w:val="0"/>
                <w:i w:val="0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/>
                <w:b w:val="0"/>
                <w:i w:val="0"/>
                <w:sz w:val="16"/>
                <w:szCs w:val="16"/>
                <w:lang w:val="en-US"/>
              </w:rPr>
              <w:t xml:space="preserve"> </w:t>
            </w:r>
            <w:hyperlink r:id="rId175" w:history="1">
              <w:r w:rsidRPr="00AA3F60">
                <w:rPr>
                  <w:rStyle w:val="linktext"/>
                  <w:rFonts w:ascii="Times New Roman" w:hAnsi="Times New Roman"/>
                  <w:b w:val="0"/>
                  <w:i w:val="0"/>
                  <w:sz w:val="16"/>
                  <w:szCs w:val="16"/>
                  <w:lang w:val="en-US"/>
                </w:rPr>
                <w:t>Akhmetvaleeva,</w:t>
              </w:r>
              <w:r w:rsidR="002E1B18" w:rsidRPr="00AA3F60">
                <w:rPr>
                  <w:rStyle w:val="linktext"/>
                  <w:rFonts w:ascii="Times New Roman" w:hAnsi="Times New Roman"/>
                  <w:b w:val="0"/>
                  <w:i w:val="0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/>
                  <w:b w:val="0"/>
                  <w:i w:val="0"/>
                  <w:sz w:val="16"/>
                  <w:szCs w:val="16"/>
                  <w:lang w:val="en-US"/>
                </w:rPr>
                <w:t>A.</w:t>
              </w:r>
            </w:hyperlink>
            <w:r w:rsidRPr="00AA3F60">
              <w:rPr>
                <w:rFonts w:ascii="Times New Roman" w:hAnsi="Times New Roman"/>
                <w:b w:val="0"/>
                <w:i w:val="0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/>
                <w:b w:val="0"/>
                <w:i w:val="0"/>
                <w:sz w:val="16"/>
                <w:szCs w:val="16"/>
                <w:lang w:val="en-US"/>
              </w:rPr>
              <w:t xml:space="preserve"> </w:t>
            </w:r>
            <w:hyperlink r:id="rId176" w:history="1">
              <w:r w:rsidRPr="00AA3F60">
                <w:rPr>
                  <w:rStyle w:val="linktext"/>
                  <w:rFonts w:ascii="Times New Roman" w:hAnsi="Times New Roman"/>
                  <w:b w:val="0"/>
                  <w:i w:val="0"/>
                  <w:sz w:val="16"/>
                  <w:szCs w:val="16"/>
                  <w:lang w:val="en-US"/>
                </w:rPr>
                <w:t>Dautov,</w:t>
              </w:r>
              <w:r w:rsidR="002E1B18" w:rsidRPr="00AA3F60">
                <w:rPr>
                  <w:rStyle w:val="linktext"/>
                  <w:rFonts w:ascii="Times New Roman" w:hAnsi="Times New Roman"/>
                  <w:b w:val="0"/>
                  <w:i w:val="0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/>
                  <w:b w:val="0"/>
                  <w:i w:val="0"/>
                  <w:sz w:val="16"/>
                  <w:szCs w:val="16"/>
                  <w:lang w:val="en-US"/>
                </w:rPr>
                <w:t>G.Y.</w:t>
              </w:r>
            </w:hyperlink>
            <w:r w:rsidRPr="00AA3F60">
              <w:rPr>
                <w:rFonts w:ascii="Times New Roman" w:hAnsi="Times New Roman"/>
                <w:b w:val="0"/>
                <w:i w:val="0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/>
                <w:b w:val="0"/>
                <w:i w:val="0"/>
                <w:sz w:val="16"/>
                <w:szCs w:val="16"/>
                <w:lang w:val="en-US"/>
              </w:rPr>
              <w:t xml:space="preserve"> </w:t>
            </w:r>
            <w:hyperlink r:id="rId177" w:history="1">
              <w:r w:rsidRPr="00AA3F60">
                <w:rPr>
                  <w:rStyle w:val="linktext"/>
                  <w:rFonts w:ascii="Times New Roman" w:hAnsi="Times New Roman"/>
                  <w:b w:val="0"/>
                  <w:i w:val="0"/>
                  <w:sz w:val="16"/>
                  <w:szCs w:val="16"/>
                  <w:lang w:val="en-US"/>
                </w:rPr>
                <w:t>Abramova,</w:t>
              </w:r>
              <w:r w:rsidR="002E1B18" w:rsidRPr="00AA3F60">
                <w:rPr>
                  <w:rStyle w:val="linktext"/>
                  <w:rFonts w:ascii="Times New Roman" w:hAnsi="Times New Roman"/>
                  <w:b w:val="0"/>
                  <w:i w:val="0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/>
                  <w:b w:val="0"/>
                  <w:i w:val="0"/>
                  <w:sz w:val="16"/>
                  <w:szCs w:val="16"/>
                  <w:lang w:val="en-US"/>
                </w:rPr>
                <w:t>D.A.</w:t>
              </w:r>
            </w:hyperlink>
            <w:r w:rsidR="002E1B18" w:rsidRPr="00AA3F60">
              <w:rPr>
                <w:rFonts w:ascii="Times New Roman" w:hAnsi="Times New Roman"/>
                <w:b w:val="0"/>
                <w:i w:val="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b w:val="0"/>
                <w:bCs w:val="0"/>
                <w:i w:val="0"/>
                <w:sz w:val="16"/>
                <w:szCs w:val="16"/>
                <w:lang w:val="en-US"/>
              </w:rPr>
              <w:t>Synthesis</w:t>
            </w:r>
            <w:r w:rsidR="002E1B18" w:rsidRPr="00AA3F60">
              <w:rPr>
                <w:rFonts w:ascii="Times New Roman" w:hAnsi="Times New Roman"/>
                <w:b w:val="0"/>
                <w:bCs w:val="0"/>
                <w:i w:val="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b w:val="0"/>
                <w:bCs w:val="0"/>
                <w:i w:val="0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/>
                <w:b w:val="0"/>
                <w:bCs w:val="0"/>
                <w:i w:val="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b w:val="0"/>
                <w:bCs w:val="0"/>
                <w:i w:val="0"/>
                <w:sz w:val="16"/>
                <w:szCs w:val="16"/>
                <w:lang w:val="en-US"/>
              </w:rPr>
              <w:t>silicon</w:t>
            </w:r>
            <w:r w:rsidR="002E1B18" w:rsidRPr="00AA3F60">
              <w:rPr>
                <w:rFonts w:ascii="Times New Roman" w:hAnsi="Times New Roman"/>
                <w:b w:val="0"/>
                <w:bCs w:val="0"/>
                <w:i w:val="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b w:val="0"/>
                <w:bCs w:val="0"/>
                <w:i w:val="0"/>
                <w:sz w:val="16"/>
                <w:szCs w:val="16"/>
                <w:lang w:val="en-US"/>
              </w:rPr>
              <w:t>carbide</w:t>
            </w:r>
            <w:r w:rsidR="002E1B18" w:rsidRPr="00AA3F60">
              <w:rPr>
                <w:rFonts w:ascii="Times New Roman" w:hAnsi="Times New Roman"/>
                <w:b w:val="0"/>
                <w:bCs w:val="0"/>
                <w:i w:val="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b w:val="0"/>
                <w:bCs w:val="0"/>
                <w:i w:val="0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/>
                <w:b w:val="0"/>
                <w:bCs w:val="0"/>
                <w:i w:val="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b w:val="0"/>
                <w:bCs w:val="0"/>
                <w:i w:val="0"/>
                <w:sz w:val="16"/>
                <w:szCs w:val="16"/>
                <w:lang w:val="en-US"/>
              </w:rPr>
              <w:t>arc</w:t>
            </w:r>
            <w:r w:rsidR="002E1B18" w:rsidRPr="00AA3F60">
              <w:rPr>
                <w:rFonts w:ascii="Times New Roman" w:hAnsi="Times New Roman"/>
                <w:b w:val="0"/>
                <w:bCs w:val="0"/>
                <w:i w:val="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b w:val="0"/>
                <w:bCs w:val="0"/>
                <w:i w:val="0"/>
                <w:sz w:val="16"/>
                <w:szCs w:val="16"/>
                <w:lang w:val="en-US"/>
              </w:rPr>
              <w:t>discharge</w:t>
            </w:r>
            <w:r w:rsidR="002E1B18" w:rsidRPr="00AA3F60">
              <w:rPr>
                <w:rFonts w:ascii="Times New Roman" w:hAnsi="Times New Roman"/>
                <w:b w:val="0"/>
                <w:bCs w:val="0"/>
                <w:i w:val="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b w:val="0"/>
                <w:bCs w:val="0"/>
                <w:i w:val="0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/>
                <w:b w:val="0"/>
                <w:bCs w:val="0"/>
                <w:i w:val="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b w:val="0"/>
                <w:bCs w:val="0"/>
                <w:i w:val="0"/>
                <w:sz w:val="16"/>
                <w:szCs w:val="16"/>
                <w:lang w:val="en-US"/>
              </w:rPr>
              <w:t>fuel</w:t>
            </w:r>
            <w:r w:rsidR="002E1B18" w:rsidRPr="00AA3F60">
              <w:rPr>
                <w:rFonts w:ascii="Times New Roman" w:hAnsi="Times New Roman"/>
                <w:b w:val="0"/>
                <w:bCs w:val="0"/>
                <w:i w:val="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/>
                <w:b w:val="0"/>
                <w:bCs w:val="0"/>
                <w:i w:val="0"/>
                <w:sz w:val="16"/>
                <w:szCs w:val="16"/>
                <w:lang w:val="en-US"/>
              </w:rPr>
              <w:t>oil.</w:t>
            </w:r>
            <w:r w:rsidR="002E1B18" w:rsidRPr="00AA3F60">
              <w:rPr>
                <w:rFonts w:ascii="Times New Roman" w:hAnsi="Times New Roman"/>
                <w:b w:val="0"/>
                <w:bCs w:val="0"/>
                <w:i w:val="0"/>
                <w:sz w:val="16"/>
                <w:szCs w:val="16"/>
                <w:lang w:val="en-US"/>
              </w:rPr>
              <w:t xml:space="preserve"> </w:t>
            </w:r>
            <w:hyperlink r:id="rId178" w:tooltip="Посмотреть сведения о документе" w:history="1">
              <w:r w:rsidRPr="00AA3F60">
                <w:rPr>
                  <w:rStyle w:val="linktext"/>
                  <w:rFonts w:ascii="Times New Roman" w:hAnsi="Times New Roman"/>
                  <w:b w:val="0"/>
                  <w:i w:val="0"/>
                  <w:sz w:val="16"/>
                  <w:szCs w:val="16"/>
                  <w:lang w:val="en-US"/>
                </w:rPr>
                <w:t>Journal</w:t>
              </w:r>
              <w:r w:rsidR="002E1B18" w:rsidRPr="00AA3F60">
                <w:rPr>
                  <w:rStyle w:val="linktext"/>
                  <w:rFonts w:ascii="Times New Roman" w:hAnsi="Times New Roman"/>
                  <w:b w:val="0"/>
                  <w:i w:val="0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/>
                  <w:b w:val="0"/>
                  <w:i w:val="0"/>
                  <w:sz w:val="16"/>
                  <w:szCs w:val="16"/>
                  <w:lang w:val="en-US"/>
                </w:rPr>
                <w:t>of</w:t>
              </w:r>
              <w:r w:rsidR="002E1B18" w:rsidRPr="00AA3F60">
                <w:rPr>
                  <w:rStyle w:val="linktext"/>
                  <w:rFonts w:ascii="Times New Roman" w:hAnsi="Times New Roman"/>
                  <w:b w:val="0"/>
                  <w:i w:val="0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/>
                  <w:b w:val="0"/>
                  <w:i w:val="0"/>
                  <w:sz w:val="16"/>
                  <w:szCs w:val="16"/>
                  <w:lang w:val="en-US"/>
                </w:rPr>
                <w:t>Physics:</w:t>
              </w:r>
              <w:r w:rsidR="002E1B18" w:rsidRPr="00AA3F60">
                <w:rPr>
                  <w:rStyle w:val="linktext"/>
                  <w:rFonts w:ascii="Times New Roman" w:hAnsi="Times New Roman"/>
                  <w:b w:val="0"/>
                  <w:i w:val="0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/>
                  <w:b w:val="0"/>
                  <w:i w:val="0"/>
                  <w:sz w:val="16"/>
                  <w:szCs w:val="16"/>
                  <w:lang w:val="en-US"/>
                </w:rPr>
                <w:t>Conference</w:t>
              </w:r>
              <w:r w:rsidR="002E1B18" w:rsidRPr="00AA3F60">
                <w:rPr>
                  <w:rStyle w:val="linktext"/>
                  <w:rFonts w:ascii="Times New Roman" w:hAnsi="Times New Roman"/>
                  <w:b w:val="0"/>
                  <w:i w:val="0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/>
                  <w:b w:val="0"/>
                  <w:i w:val="0"/>
                  <w:sz w:val="16"/>
                  <w:szCs w:val="16"/>
                  <w:lang w:val="en-US"/>
                </w:rPr>
                <w:t>Series</w:t>
              </w:r>
            </w:hyperlink>
            <w:r w:rsidRPr="00AA3F60">
              <w:rPr>
                <w:rFonts w:ascii="Times New Roman" w:hAnsi="Times New Roman"/>
                <w:b w:val="0"/>
                <w:i w:val="0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/>
                <w:b w:val="0"/>
                <w:i w:val="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/>
                <w:b w:val="0"/>
                <w:i w:val="0"/>
                <w:sz w:val="16"/>
                <w:szCs w:val="16"/>
                <w:lang w:val="en-US"/>
              </w:rPr>
              <w:t>2021,</w:t>
            </w:r>
            <w:r w:rsidR="002E1B18" w:rsidRPr="00AA3F60">
              <w:rPr>
                <w:rStyle w:val="text-meta"/>
                <w:rFonts w:ascii="Times New Roman" w:hAnsi="Times New Roman"/>
                <w:b w:val="0"/>
                <w:i w:val="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/>
                <w:b w:val="0"/>
                <w:i w:val="0"/>
                <w:sz w:val="16"/>
                <w:szCs w:val="16"/>
                <w:lang w:val="en-US"/>
              </w:rPr>
              <w:t>1870(1),</w:t>
            </w:r>
            <w:r w:rsidR="002E1B18" w:rsidRPr="00AA3F60">
              <w:rPr>
                <w:rStyle w:val="text-meta"/>
                <w:rFonts w:ascii="Times New Roman" w:hAnsi="Times New Roman"/>
                <w:b w:val="0"/>
                <w:i w:val="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/>
                <w:b w:val="0"/>
                <w:i w:val="0"/>
                <w:sz w:val="16"/>
                <w:szCs w:val="16"/>
                <w:lang w:val="en-US"/>
              </w:rPr>
              <w:t>012005</w:t>
            </w:r>
          </w:p>
          <w:p w:rsidR="004D2500" w:rsidRPr="00AA3F60" w:rsidRDefault="004D2500" w:rsidP="00BD16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179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Abdullin,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A.L.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180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Aganov,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A.V.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181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Akchurin,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A.D.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hyperlink r:id="rId182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Timerkaev,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B.A.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183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Voronina,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E.V.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Professor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myakzyum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khalimulovich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salakhov,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president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tatarstan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academy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sciences.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hyperlink r:id="rId184" w:tooltip="Посмотреть сведения о документе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Magnetic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Resonance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in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Solids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>2021,</w:t>
            </w:r>
            <w:r w:rsidR="002E1B18"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>23(1),</w:t>
            </w:r>
            <w:r w:rsidR="002E1B18"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>21100</w:t>
            </w:r>
          </w:p>
          <w:p w:rsidR="004D2500" w:rsidRPr="00AA3F60" w:rsidRDefault="004D2500" w:rsidP="00BD16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185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Tazmeev,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G.K.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linktext"/>
                <w:rFonts w:ascii="Times New Roman" w:hAnsi="Times New Roman" w:cs="Times New Roman"/>
                <w:sz w:val="16"/>
                <w:szCs w:val="16"/>
                <w:lang w:val="en-US"/>
              </w:rPr>
              <w:t>Timerkaev,</w:t>
            </w:r>
            <w:r w:rsidR="002E1B18" w:rsidRPr="00AA3F60">
              <w:rPr>
                <w:rStyle w:val="linktext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linktext"/>
                <w:rFonts w:ascii="Times New Roman" w:hAnsi="Times New Roman" w:cs="Times New Roman"/>
                <w:sz w:val="16"/>
                <w:szCs w:val="16"/>
                <w:lang w:val="en-US"/>
              </w:rPr>
              <w:t>B.A.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186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Tazmeev,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K.K.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Combined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electric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discharge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“arc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+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discharge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with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liquid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electrolyte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cathode”.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hyperlink r:id="rId187" w:tooltip="Посмотреть сведения о документе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Journal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of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Physics: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Conference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Series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>2021,</w:t>
            </w:r>
            <w:r w:rsidR="002E1B18"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>2064(1),</w:t>
            </w:r>
            <w:r w:rsidR="002E1B18"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>012112</w:t>
            </w:r>
          </w:p>
          <w:p w:rsidR="004D2500" w:rsidRPr="00AA3F60" w:rsidRDefault="004D2500" w:rsidP="00BD16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188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Napalkov,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O.G.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189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Saifutdinov,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A.I.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190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Saifutdinova,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A.A.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191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Timerkaev,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B.A.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Simulation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Carbon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Synthesis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Process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Atmospheric-Pressure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Microwave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Discharge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an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Argon–Ethanol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Gas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Mixture.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hyperlink r:id="rId192" w:tooltip="Посмотреть сведения о документе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High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Energy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Chemistry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>2021,</w:t>
            </w:r>
            <w:r w:rsidR="002E1B18"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>55(6),</w:t>
            </w:r>
            <w:r w:rsidR="002E1B18"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</w:rPr>
              <w:t>стр</w:t>
            </w:r>
            <w:r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>525–530</w:t>
            </w:r>
          </w:p>
          <w:p w:rsidR="004D2500" w:rsidRPr="00AA3F60" w:rsidRDefault="004D2500" w:rsidP="00BD16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193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Timerkaev,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B.A.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194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Shakirov,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B.R.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195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Kaleeva,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A.A.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196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Saifutdinov,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A.I.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Arc-Assisted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Synthesis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Germanium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Nanocrystals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Argon.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hyperlink r:id="rId197" w:tooltip="Посмотреть сведения о документе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High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Energy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Chemistry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>2021,</w:t>
            </w:r>
            <w:r w:rsidR="002E1B18"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>55(5),</w:t>
            </w:r>
            <w:r w:rsidR="002E1B18"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</w:rPr>
              <w:t>стр</w:t>
            </w:r>
            <w:r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>402–406</w:t>
            </w:r>
          </w:p>
          <w:p w:rsidR="004D2500" w:rsidRPr="00AA3F60" w:rsidRDefault="004D2500" w:rsidP="00BD16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198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Timerkaev,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B.A.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199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Shaikhattarov,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R.R.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00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Gevorgyan,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R.K.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01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Ibragimov,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I.S.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02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Akhmetvaleeva,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A.R.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Synthesis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nanodiamonds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carbon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nanotubes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siliconargon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arc.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hyperlink r:id="rId203" w:tooltip="Посмотреть сведения о документе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Journal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of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Physics: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Conference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Series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>2021,</w:t>
            </w:r>
            <w:r w:rsidR="002E1B18"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>1870(1),</w:t>
            </w:r>
            <w:r w:rsidR="002E1B18"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>012015</w:t>
            </w:r>
          </w:p>
          <w:p w:rsidR="004D2500" w:rsidRPr="00AA3F60" w:rsidRDefault="004D2500" w:rsidP="00BD16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04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Timerkaev,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B.A.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05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Kaleeva,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A.A.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06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Feltsinger,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V.S.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...</w:t>
            </w:r>
            <w:hyperlink r:id="rId207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Sorokina,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A.R.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08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Akhmetvaleeva,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A.R.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Plasma-chemical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synthesis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germanium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nanotubes.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hyperlink r:id="rId209" w:tooltip="Посмотреть сведения о документе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Journal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of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Physics: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Conference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Series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>2021,</w:t>
            </w:r>
            <w:r w:rsidR="002E1B18"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>1870(1),</w:t>
            </w:r>
            <w:r w:rsidR="002E1B18"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>012002</w:t>
            </w:r>
          </w:p>
          <w:p w:rsidR="004D2500" w:rsidRPr="00AA3F60" w:rsidRDefault="004D2500" w:rsidP="00BD16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10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Timerkaev,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B.A.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11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Feltsinger,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V.S.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12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Gevorgian,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R.K.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13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Shaikhattorov,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R.P.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14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Kaleeva,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A.A.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Synthesis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silicon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spherical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nanostructures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argon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plasma.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hyperlink r:id="rId215" w:tooltip="Посмотреть сведения о документе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Journal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of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lastRenderedPageBreak/>
                <w:t>Physics: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Conference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Series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>2021,</w:t>
            </w:r>
            <w:r w:rsidR="002E1B18"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>1870(1),</w:t>
            </w:r>
            <w:r w:rsidR="002E1B18"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>012004</w:t>
            </w:r>
          </w:p>
          <w:p w:rsidR="004D2500" w:rsidRPr="00AA3F60" w:rsidRDefault="004D2500" w:rsidP="00BD16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16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Timerkaev,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B.A.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17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Kaleeva,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A.A.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18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Petrova,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O.A.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...</w:t>
            </w:r>
            <w:hyperlink r:id="rId219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Ibragimov,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I.S.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20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Saifutdinov,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A.I.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Synthesis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semiconductor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nanostructures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an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argon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arc.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hyperlink r:id="rId221" w:tooltip="Посмотреть сведения о документе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Journal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of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Physics: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Conference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Series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>2021,</w:t>
            </w:r>
            <w:r w:rsidR="002E1B18"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>1870(1),</w:t>
            </w:r>
            <w:r w:rsidR="002E1B18"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>012013</w:t>
            </w:r>
          </w:p>
          <w:p w:rsidR="004D2500" w:rsidRPr="00AA3F60" w:rsidRDefault="004D2500" w:rsidP="00BD16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22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Kaleeva,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A.A.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23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Timerkaev,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B.A.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24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Shamsutdinov,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R.S.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25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Saifutdinova,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A.A.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26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Shakirov,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B.R.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Micro-arc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method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for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synthesis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silicon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nanostructures.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hyperlink r:id="rId227" w:tooltip="Посмотреть сведения о документе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Journal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of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Physics: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Conference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Series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>2021,</w:t>
            </w:r>
            <w:r w:rsidR="002E1B18"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>1870(1),</w:t>
            </w:r>
            <w:r w:rsidR="002E1B18"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>012012</w:t>
            </w:r>
          </w:p>
          <w:p w:rsidR="004D2500" w:rsidRPr="00AA3F60" w:rsidRDefault="004D2500" w:rsidP="00BD16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28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Timerkaev,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B.A.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29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Fairushin,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I.I.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1st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All-Russian</w:t>
            </w:r>
            <w:proofErr w:type="gramEnd"/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(With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Participation)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gas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Discharge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Plasma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Synthesis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Nanostructures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2020.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hyperlink r:id="rId230" w:tooltip="Посмотреть сведения о документе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Journal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of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Physics: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Conference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Series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>2021,</w:t>
            </w:r>
            <w:r w:rsidR="002E1B18"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>1870(1),</w:t>
            </w:r>
            <w:r w:rsidR="002E1B18"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>011001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31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Timerkaev,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B.A.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32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Felsinger,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V.S.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33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Kaleeva,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A.A.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...</w:t>
            </w:r>
            <w:hyperlink r:id="rId234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Uktamov,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J.A.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35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Nuriddinov,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H.S.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Plasma-chemical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synthesis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zinc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oxide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nanotubes.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hyperlink r:id="rId236" w:tooltip="Посмотреть сведения о документе" w:history="1"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Journal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of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Physics: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Conference</w:t>
              </w:r>
              <w:r w:rsidR="002E1B18"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Style w:val="linktext"/>
                  <w:rFonts w:ascii="Times New Roman" w:hAnsi="Times New Roman" w:cs="Times New Roman"/>
                  <w:sz w:val="16"/>
                  <w:szCs w:val="16"/>
                  <w:lang w:val="en-US"/>
                </w:rPr>
                <w:t>Series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>2021,</w:t>
            </w:r>
            <w:r w:rsidR="002E1B18"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>1870(1),</w:t>
            </w:r>
            <w:r w:rsidR="002E1B18"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text-meta"/>
                <w:rFonts w:ascii="Times New Roman" w:hAnsi="Times New Roman" w:cs="Times New Roman"/>
                <w:sz w:val="16"/>
                <w:szCs w:val="16"/>
                <w:lang w:val="en-US"/>
              </w:rPr>
              <w:t>012003</w:t>
            </w:r>
          </w:p>
        </w:tc>
        <w:tc>
          <w:tcPr>
            <w:tcW w:w="3260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Тимеркаев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Калеева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Фельцингер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Залялиева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Сулейманов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Ибрагимов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Сорокина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Ахметвалеева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Синтез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карбида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кремния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утопленном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мазут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дуговом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разряде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участием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«Газоразрядная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плазма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синтез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наноструктур.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КНИТУ-КАИ.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2-5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96-99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Тимеркаев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Шайхаттаров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Геворгян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Р.К.,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Ибрагимов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Ахметвалеева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Курбангалеев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СИНТЕЗ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НАНОАЛМАЗОВ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УГЛЕРОДНЫХ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НАНОТРУБОК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КРЕМНИЕВО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АРГОНОВОЙ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ДУГЕ.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участием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«Газоразрядная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плазма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синтез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наноструктур.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КНИТУ-КАИ.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2-5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100-103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Тимеркаев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Фельцингер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Калеева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Эрлингайте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Уктамов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Ж.А.,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Нуриддинов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Плазмохимический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синтез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нанотрубок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оксида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цинка.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участием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«Газоразрядная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плазма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синтез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наноструктур.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КНИТУ-КАИ.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2-5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104-106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Тимеркаев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Калеева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Фельцингер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Залялиева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Сулейманов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Ибрагимов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Сорокина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Ахметвалеева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ПЛАЗМОХИМИЧЕСКИЙ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СИНТЕЗ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ГЕРМАНИЕВЫХ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НАНОТРУБОК.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участием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«Газоразрядная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плазма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синтез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наноструктур.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КНИТУ-КАИ.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2-5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С.107-110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Тимеркаев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Фельцингер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Геворгян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Р.К.,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Шайхаттаров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Калеева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СИНТЕЗ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КРЕМНИЕВЫХ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СФЕРИЧЕСКИХ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НАНОСТРУКТУР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АРГОНОВОЙ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ПЛАЗМЕ.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участием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«Газоразрядная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плазма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синтез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наноструктур.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КНИТУ-КАИ.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2-5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111-113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Калеева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Тимеркаев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Шамсутдинов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Сайфутдинов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Шакиров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МИКРО-ДУГОВОЙ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СПОСОБ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СИНТЕЗА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НАНОСТРУКТУР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КРЕМНИЯ.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участием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«Газоразрядная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плазма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синтез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наноструктур.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КНИТУ-КАИ.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2-5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114-117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Калеева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Тимеркаев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Петрова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Шамсутдинов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Даутов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Мастюгин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ПЛАЗМЕННО-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ДУГОВОЕ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КРЕМНИЕВЫХ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ПОКРЫТИЙ.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участием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«Газоразрядная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плазма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синтез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наноструктур.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КНИТУ-КАИ.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2-5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118-121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Тимеркаев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Калеева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Петрова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Чуманов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Сорокина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Ибрагимов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Сайфутдинов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СИНТЕЗ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ГЕРМАНИЕВЫХ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НАНОСТРУКТУР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АРГОНОВОЙ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ДУГЕ.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участием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«Газоразрядная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плазма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синтез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наноструктур.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КНИТУ-КАИ.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2-5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122-125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Тимеркаев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Шамсутдинов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Влияние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сверхзвукового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потока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газа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тлеющий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разряд.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участием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«Газоразрядная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плазма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синтез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наноструктур.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КНИТУ-КАИ.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2-5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Сайфутдинов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Тимеркаев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различных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режимов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горения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микроразрядов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постоянного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тока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атмосферном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давлении.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участием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«Газоразрядная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плазма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синтез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наноструктур.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КНИТУ-КАИ.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2-5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11.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Сайфутдинова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А.А.1*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Сайфутдинов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А.И.1**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Гайнуллина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С.В.1***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Тимеркаев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Б.А.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ГЕНЕРАТОРА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НЕРАВНОВЕСНОЙ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АТМОСФЕРНОЙ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ПЛАЗМЫ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КОРОННОГО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РАЗРЯДА.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участием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«Газоразрядная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плазма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синтез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наноструктур.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КНИТУ-КАИ.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2-5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170-173.</w:t>
            </w:r>
          </w:p>
          <w:p w:rsidR="004D2500" w:rsidRPr="00AA3F60" w:rsidRDefault="004D2500" w:rsidP="00BD1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12.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Напалков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О.Г.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Сайфутдинов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А.И.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Тимеркаев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Б.А.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ПЛАЗМЕННОГО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РЕАКТОРА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СВЧ-РАЗРЯДА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АТМОСФЕРНОГО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СИНТЕЗА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НАНОСТРУКТУР.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участием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«Газоразрядная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плазма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синтез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наноструктур.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КНИТУ-КАИ.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2-5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13.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Сайфутдинов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А.И.1*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Сорокина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А.Р.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Абдуллин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А.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Тимеркаев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>Б.А.</w:t>
            </w:r>
            <w:r w:rsidR="002E1B18" w:rsidRPr="00AA3F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ЧИСЛЕННОЕ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ИССЛЕДОВАНИЕ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ПАРАМЕТРОВ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ПЛАЗМОХИМИЧЕСКОГО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РЕАКТОРА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МИКРОДУГОВОГО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РАЗРЯДА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СИНТЕЗА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НАНОКРИСТАЛЛОВ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ГЕРМАНИЯ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участием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«Газоразрядная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плазма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синтез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наноструктур.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КНИТУ-КАИ.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2-5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163-166</w:t>
            </w:r>
          </w:p>
          <w:p w:rsidR="004D2500" w:rsidRPr="00AA3F60" w:rsidRDefault="004D2500" w:rsidP="00BD16F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А.И.Сайфутдинов,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Х.С.Нуриддинов,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Ж.А.Уктамов,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Е.А.Эрлингайте,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Б.А.Тимеркаев.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Сравнительный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анализ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дуговых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разрядов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азоте,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поддерживаемых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термоэлектронной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термоавтоэлектронной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эмиссиями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«ГАЗОРАЗРЯДНАЯ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ПЛАЗМА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СИНТЕЗ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НАНОСТРУКТУР».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Россия,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С.344</w:t>
            </w:r>
          </w:p>
          <w:p w:rsidR="004D2500" w:rsidRPr="00AA3F60" w:rsidRDefault="004D2500" w:rsidP="00BD16F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Тимеркаев,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Ганиева,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Багманов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водорода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синтез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нанотрубок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плазмохимическим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методом.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«ГАЗОРАЗРЯДНАЯ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ПЛАЗМА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СИНТЕЗ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НАНОСТРУКТУР».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Россия,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С.162-165</w:t>
            </w:r>
          </w:p>
          <w:p w:rsidR="004D2500" w:rsidRPr="00AA3F60" w:rsidRDefault="004D2500" w:rsidP="00BD16F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Турутин,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Тимеркаев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Фельцингер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Залялиева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Вахитов.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Электродуговой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синтез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кремниевых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наноструктур.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«ГАЗОРАЗРЯДНАЯ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ПЛАЗМА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СИНТЕЗ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НАНОСТРУКТУР».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Россия,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С.184-189</w:t>
            </w:r>
          </w:p>
          <w:p w:rsidR="004D2500" w:rsidRPr="00AA3F60" w:rsidRDefault="004D2500" w:rsidP="00BD16F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Тимеркаев1,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Абдуллин,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Сулейманов,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Геворгян,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Шайхаттаров.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Синтез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микроалмазов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германиевых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нанотрубок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аргоногерманиевой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дуге.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«ГАЗОРАЗРЯДНАЯ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ПЛАЗМА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СИНТЕЗ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НАНОСТРУКТУР».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Россия,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С.196-201</w:t>
            </w:r>
          </w:p>
          <w:p w:rsidR="004D2500" w:rsidRPr="00AA3F60" w:rsidRDefault="004D2500" w:rsidP="00BD16F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Тимеркаев,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Петрова,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Шамсутдинов,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Сайфутдинов.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УПРАВЛЕНИЕ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РАСПРЕДЕЛЕНИЕМ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ВНУТРЕННИХ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ХАРАКТЕРИСТИК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РАЗРЯДА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ПОМОЩЬЮ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СВЕРХЗВУКОВОЙ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ПРОКАЧКИ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ГАЗА.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«ГАЗОРАЗРЯДНАЯ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ПЛАЗМА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СИНТЕЗ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НАНОСТРУКТУР».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Россия,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С.202-210</w:t>
            </w:r>
          </w:p>
          <w:p w:rsidR="004D2500" w:rsidRPr="00AA3F60" w:rsidRDefault="004D2500" w:rsidP="00BD16F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Шамсутдинов,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Тимеркаев,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Петрова,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Сайфутдинов.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Пространственная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структура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газодинамических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характеристик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тлеющем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разряде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сверхзвуковым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осесимметричным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потоком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газа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«ГАЗОРАЗРЯДНАЯ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ПЛАЗМА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СИНТЕЗ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НАНОСТРУКТУР».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Россия,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С.211-217</w:t>
            </w:r>
          </w:p>
          <w:p w:rsidR="004D2500" w:rsidRPr="00AA3F60" w:rsidRDefault="004D2500" w:rsidP="00BD16F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Тимеркаев1,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Ганиева2,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Шакиров1,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Залялиева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ПРОИЗВОДСТВО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ВОДОРОДА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ТЯЖЕЛЫХ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УГЛЕВОДОРОДОВ.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«ГАЗОРАЗРЯДНАЯ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ПЛАЗМА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СИНТЕЗ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НАНОСТРУКТУР».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Россия,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С.324-328</w:t>
            </w:r>
          </w:p>
          <w:p w:rsidR="004D2500" w:rsidRPr="00AA3F60" w:rsidRDefault="004D2500" w:rsidP="00BD16F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Германов1,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Сайфутдинов1,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Б.А.Тимеркаев1,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Сайфутдинова.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ИССЛЕДОВАНИЕ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ПЛАЗМОХИМИЧЕСКОГО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РЕАКТОРА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ТЛЕЮЩЕГО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МИКРОРАЗРЯДА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СМЕСИ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ГАЗОВ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АРГОН/ЭТАНОЛ.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«ГАЗОРАЗРЯДНАЯ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ПЛАЗМА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СИНТЕЗ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НАНОСТРУКТУР».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Россия,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С.346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Тимеркаев1,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Шакиров1,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Залялиева1,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Геворгян1,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Шайхаттаров.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НАНОАЛМАЗЫ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МАЗУТА.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«ГАЗОРАЗРЯДНАЯ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ПЛАЗМА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СИНТЕЗ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НАНОСТРУКТУР».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Россия,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С.362-368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3557" w:rsidRPr="00AA3F60" w:rsidTr="002E1B18">
        <w:tc>
          <w:tcPr>
            <w:tcW w:w="1271" w:type="dxa"/>
            <w:shd w:val="clear" w:color="auto" w:fill="auto"/>
          </w:tcPr>
          <w:p w:rsidR="00543557" w:rsidRPr="00543557" w:rsidRDefault="00543557" w:rsidP="005435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1.1.9</w:t>
            </w:r>
          </w:p>
        </w:tc>
        <w:tc>
          <w:tcPr>
            <w:tcW w:w="1276" w:type="dxa"/>
            <w:shd w:val="clear" w:color="auto" w:fill="auto"/>
          </w:tcPr>
          <w:p w:rsidR="00543557" w:rsidRPr="00543557" w:rsidRDefault="00543557" w:rsidP="005435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557">
              <w:rPr>
                <w:rFonts w:ascii="Times New Roman" w:hAnsi="Times New Roman"/>
                <w:sz w:val="16"/>
                <w:szCs w:val="16"/>
              </w:rPr>
              <w:t>ИАНТЭ, каф ТиЭМ</w:t>
            </w:r>
          </w:p>
        </w:tc>
        <w:tc>
          <w:tcPr>
            <w:tcW w:w="1417" w:type="dxa"/>
            <w:shd w:val="clear" w:color="auto" w:fill="auto"/>
          </w:tcPr>
          <w:p w:rsidR="00543557" w:rsidRPr="00543557" w:rsidRDefault="00543557" w:rsidP="005435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557">
              <w:rPr>
                <w:rFonts w:ascii="Times New Roman" w:hAnsi="Times New Roman"/>
                <w:sz w:val="16"/>
                <w:szCs w:val="16"/>
              </w:rPr>
              <w:t>Тонконог Владимир Григорьевич</w:t>
            </w:r>
          </w:p>
        </w:tc>
        <w:tc>
          <w:tcPr>
            <w:tcW w:w="1276" w:type="dxa"/>
            <w:shd w:val="clear" w:color="auto" w:fill="auto"/>
          </w:tcPr>
          <w:p w:rsidR="00543557" w:rsidRPr="00543557" w:rsidRDefault="00543557" w:rsidP="005435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3557">
              <w:rPr>
                <w:rFonts w:ascii="Times New Roman" w:hAnsi="Times New Roman"/>
                <w:sz w:val="16"/>
                <w:szCs w:val="16"/>
              </w:rPr>
              <w:t>К.т.н, (</w:t>
            </w:r>
            <w:r>
              <w:rPr>
                <w:rFonts w:ascii="Times New Roman" w:hAnsi="Times New Roman"/>
                <w:sz w:val="16"/>
                <w:szCs w:val="16"/>
              </w:rPr>
              <w:t>01.02.05</w:t>
            </w:r>
            <w:r w:rsidRPr="00543557">
              <w:rPr>
                <w:rFonts w:ascii="Times New Roman" w:hAnsi="Times New Roman"/>
                <w:sz w:val="16"/>
                <w:szCs w:val="16"/>
              </w:rPr>
              <w:t>), доцент</w:t>
            </w:r>
          </w:p>
        </w:tc>
        <w:tc>
          <w:tcPr>
            <w:tcW w:w="2977" w:type="dxa"/>
            <w:shd w:val="clear" w:color="auto" w:fill="auto"/>
          </w:tcPr>
          <w:p w:rsidR="00543557" w:rsidRPr="00543557" w:rsidRDefault="00543557" w:rsidP="0054355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bookmarkStart w:id="4" w:name="_GoBack"/>
            <w:bookmarkEnd w:id="4"/>
          </w:p>
        </w:tc>
        <w:tc>
          <w:tcPr>
            <w:tcW w:w="3402" w:type="dxa"/>
            <w:shd w:val="clear" w:color="auto" w:fill="auto"/>
          </w:tcPr>
          <w:p w:rsidR="00543557" w:rsidRPr="00543557" w:rsidRDefault="00543557" w:rsidP="00543557">
            <w:pPr>
              <w:pStyle w:val="Default"/>
              <w:rPr>
                <w:sz w:val="16"/>
                <w:szCs w:val="16"/>
              </w:rPr>
            </w:pPr>
            <w:r w:rsidRPr="00543557">
              <w:rPr>
                <w:sz w:val="16"/>
                <w:szCs w:val="16"/>
              </w:rPr>
              <w:t>1.Тонконог В.Г., Кондаков Н.С. и др. Устройство очистки транспортируемого газа.</w:t>
            </w:r>
          </w:p>
          <w:p w:rsidR="00543557" w:rsidRPr="00543557" w:rsidRDefault="00543557" w:rsidP="00543557">
            <w:pPr>
              <w:pStyle w:val="Default"/>
              <w:rPr>
                <w:sz w:val="16"/>
                <w:szCs w:val="16"/>
              </w:rPr>
            </w:pPr>
            <w:r w:rsidRPr="00543557">
              <w:rPr>
                <w:sz w:val="16"/>
                <w:szCs w:val="16"/>
              </w:rPr>
              <w:lastRenderedPageBreak/>
              <w:t>№ Патент РФ № 2 749 275, опубл. 07.06. 2021, бюл 16.</w:t>
            </w:r>
          </w:p>
          <w:p w:rsidR="00543557" w:rsidRPr="00543557" w:rsidRDefault="00543557" w:rsidP="00543557">
            <w:pPr>
              <w:pStyle w:val="Default"/>
              <w:rPr>
                <w:sz w:val="16"/>
                <w:szCs w:val="16"/>
              </w:rPr>
            </w:pPr>
            <w:r w:rsidRPr="00543557">
              <w:rPr>
                <w:sz w:val="16"/>
                <w:szCs w:val="16"/>
              </w:rPr>
              <w:t>2.Очаков С.А., Корнилов С.В., Тонконог В.Г. и др. Установка для регазификации жидкости и подачи топлива в энергоустановку. Пат. РФ № 2 746 579. Опубл. 15.04.2021, бюл. № 11.</w:t>
            </w:r>
          </w:p>
          <w:p w:rsidR="00543557" w:rsidRPr="00543557" w:rsidRDefault="00543557" w:rsidP="00543557">
            <w:pPr>
              <w:pStyle w:val="Default"/>
              <w:rPr>
                <w:sz w:val="16"/>
                <w:szCs w:val="16"/>
              </w:rPr>
            </w:pPr>
            <w:r w:rsidRPr="00543557">
              <w:rPr>
                <w:sz w:val="16"/>
                <w:szCs w:val="16"/>
              </w:rPr>
              <w:t>3. Серазетдинов Р.Ш.</w:t>
            </w:r>
            <w:proofErr w:type="gramStart"/>
            <w:r w:rsidRPr="00543557">
              <w:rPr>
                <w:sz w:val="16"/>
                <w:szCs w:val="16"/>
              </w:rPr>
              <w:t>, ,</w:t>
            </w:r>
            <w:proofErr w:type="gramEnd"/>
            <w:r w:rsidRPr="00543557">
              <w:rPr>
                <w:sz w:val="16"/>
                <w:szCs w:val="16"/>
              </w:rPr>
              <w:t xml:space="preserve"> Серазетдинов Б.Ф., Тонконог В.Г. Струйно-детандерный генератор (варианты). Патент РФ № 2 764 566. Опубл. </w:t>
            </w:r>
            <w:proofErr w:type="gramStart"/>
            <w:r w:rsidRPr="00543557">
              <w:rPr>
                <w:sz w:val="16"/>
                <w:szCs w:val="16"/>
              </w:rPr>
              <w:t>18,01.2022</w:t>
            </w:r>
            <w:proofErr w:type="gramEnd"/>
            <w:r w:rsidRPr="00543557">
              <w:rPr>
                <w:sz w:val="16"/>
                <w:szCs w:val="16"/>
              </w:rPr>
              <w:t>, бюл.№ 2.</w:t>
            </w:r>
          </w:p>
          <w:p w:rsidR="00543557" w:rsidRPr="00543557" w:rsidRDefault="00543557" w:rsidP="00543557">
            <w:pPr>
              <w:pStyle w:val="Default"/>
              <w:rPr>
                <w:sz w:val="16"/>
                <w:szCs w:val="16"/>
              </w:rPr>
            </w:pPr>
            <w:r w:rsidRPr="00543557">
              <w:rPr>
                <w:sz w:val="16"/>
                <w:szCs w:val="16"/>
              </w:rPr>
              <w:t xml:space="preserve"> 4.Макаров А.А.,</w:t>
            </w:r>
          </w:p>
          <w:p w:rsidR="00543557" w:rsidRPr="00543557" w:rsidRDefault="00543557" w:rsidP="00543557">
            <w:pPr>
              <w:pStyle w:val="Default"/>
              <w:rPr>
                <w:sz w:val="16"/>
                <w:szCs w:val="16"/>
              </w:rPr>
            </w:pPr>
            <w:r w:rsidRPr="00543557">
              <w:rPr>
                <w:sz w:val="16"/>
                <w:szCs w:val="16"/>
              </w:rPr>
              <w:t>Явкин В.Б., Тонконог В.Г.</w:t>
            </w:r>
          </w:p>
          <w:p w:rsidR="00543557" w:rsidRPr="00543557" w:rsidRDefault="00543557" w:rsidP="00543557">
            <w:pPr>
              <w:pStyle w:val="Default"/>
              <w:rPr>
                <w:sz w:val="16"/>
                <w:szCs w:val="16"/>
              </w:rPr>
            </w:pPr>
            <w:r w:rsidRPr="00543557">
              <w:rPr>
                <w:sz w:val="16"/>
                <w:szCs w:val="16"/>
              </w:rPr>
              <w:t xml:space="preserve">Многопоточная вихревая турбина. Патент РФ № 2 767 433. Опубл. 17.03.2022. </w:t>
            </w:r>
          </w:p>
          <w:p w:rsidR="00543557" w:rsidRPr="00543557" w:rsidRDefault="00543557" w:rsidP="00543557">
            <w:pPr>
              <w:pStyle w:val="Default"/>
              <w:rPr>
                <w:sz w:val="16"/>
                <w:szCs w:val="16"/>
              </w:rPr>
            </w:pPr>
            <w:r w:rsidRPr="00543557">
              <w:rPr>
                <w:sz w:val="16"/>
                <w:szCs w:val="16"/>
              </w:rPr>
              <w:t>5.Тонконог В.Г. Тукмакова Н.А. Регазификатор-подогреватель газа. Патент РФ № 2 793 269, опубл. 30.03.23, бюл. № 10.</w:t>
            </w:r>
          </w:p>
          <w:p w:rsidR="00543557" w:rsidRPr="00543557" w:rsidRDefault="00543557" w:rsidP="00543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543557" w:rsidRPr="00543557" w:rsidRDefault="00543557" w:rsidP="00543557">
            <w:pPr>
              <w:pStyle w:val="Default"/>
              <w:rPr>
                <w:sz w:val="16"/>
                <w:szCs w:val="16"/>
              </w:rPr>
            </w:pPr>
            <w:r w:rsidRPr="00543557">
              <w:rPr>
                <w:sz w:val="16"/>
                <w:szCs w:val="16"/>
              </w:rPr>
              <w:lastRenderedPageBreak/>
              <w:t xml:space="preserve">1.Тукмакова Н.А., Тукмаков А. Л. Тонконог В.Г. Течение </w:t>
            </w:r>
            <w:proofErr w:type="gramStart"/>
            <w:r w:rsidRPr="00543557">
              <w:rPr>
                <w:sz w:val="16"/>
                <w:szCs w:val="16"/>
              </w:rPr>
              <w:t>полиди-сперсной</w:t>
            </w:r>
            <w:proofErr w:type="gramEnd"/>
            <w:r w:rsidRPr="00543557">
              <w:rPr>
                <w:sz w:val="16"/>
                <w:szCs w:val="16"/>
              </w:rPr>
              <w:t xml:space="preserve"> парока-пельной смеси в цилиндрическом канале с </w:t>
            </w:r>
            <w:r w:rsidRPr="00543557">
              <w:rPr>
                <w:sz w:val="16"/>
                <w:szCs w:val="16"/>
              </w:rPr>
              <w:lastRenderedPageBreak/>
              <w:t xml:space="preserve">нагретой стенкой. Необратимые процессы в природе и тех-нике: Одинадцатая Всерос. </w:t>
            </w:r>
            <w:proofErr w:type="gramStart"/>
            <w:r w:rsidRPr="00543557">
              <w:rPr>
                <w:sz w:val="16"/>
                <w:szCs w:val="16"/>
              </w:rPr>
              <w:t>конф.:</w:t>
            </w:r>
            <w:proofErr w:type="gramEnd"/>
            <w:r w:rsidRPr="00543557">
              <w:rPr>
                <w:sz w:val="16"/>
                <w:szCs w:val="16"/>
              </w:rPr>
              <w:t xml:space="preserve"> Труды: в 2 ч./Москва: МГТУ им. Н.Э. Баумана, 2021. с. 214-275</w:t>
            </w:r>
          </w:p>
          <w:p w:rsidR="00543557" w:rsidRPr="00543557" w:rsidRDefault="00543557" w:rsidP="00543557">
            <w:pPr>
              <w:pStyle w:val="Default"/>
              <w:rPr>
                <w:sz w:val="16"/>
                <w:szCs w:val="16"/>
              </w:rPr>
            </w:pPr>
            <w:r w:rsidRPr="00543557">
              <w:rPr>
                <w:sz w:val="16"/>
                <w:szCs w:val="16"/>
              </w:rPr>
              <w:t xml:space="preserve">2. Кондаков Н. С., Тонконог В.Г.  Устройство очистки природного газа. Актуальные аспекты научных исследований. Сборник </w:t>
            </w:r>
            <w:proofErr w:type="gramStart"/>
            <w:r w:rsidRPr="00543557">
              <w:rPr>
                <w:sz w:val="16"/>
                <w:szCs w:val="16"/>
              </w:rPr>
              <w:t>статей  II</w:t>
            </w:r>
            <w:proofErr w:type="gramEnd"/>
            <w:r w:rsidRPr="00543557">
              <w:rPr>
                <w:sz w:val="16"/>
                <w:szCs w:val="16"/>
              </w:rPr>
              <w:t xml:space="preserve"> международной научно-</w:t>
            </w:r>
          </w:p>
          <w:p w:rsidR="00543557" w:rsidRPr="00543557" w:rsidRDefault="00543557" w:rsidP="00543557">
            <w:pPr>
              <w:pStyle w:val="Default"/>
              <w:rPr>
                <w:sz w:val="16"/>
                <w:szCs w:val="16"/>
              </w:rPr>
            </w:pPr>
            <w:proofErr w:type="gramStart"/>
            <w:r w:rsidRPr="00543557">
              <w:rPr>
                <w:sz w:val="16"/>
                <w:szCs w:val="16"/>
              </w:rPr>
              <w:t>практической  конференции</w:t>
            </w:r>
            <w:proofErr w:type="gramEnd"/>
            <w:r w:rsidRPr="00543557">
              <w:rPr>
                <w:sz w:val="16"/>
                <w:szCs w:val="16"/>
              </w:rPr>
              <w:t>. – Москва: Международный научно-издательский центр «Твоя наука». – 2023, с. 83-92</w:t>
            </w:r>
          </w:p>
          <w:p w:rsidR="00543557" w:rsidRPr="00543557" w:rsidRDefault="00543557" w:rsidP="00543557">
            <w:pPr>
              <w:pStyle w:val="Default"/>
              <w:rPr>
                <w:sz w:val="16"/>
                <w:szCs w:val="16"/>
              </w:rPr>
            </w:pPr>
            <w:r w:rsidRPr="00543557">
              <w:rPr>
                <w:sz w:val="16"/>
                <w:szCs w:val="16"/>
              </w:rPr>
              <w:t>3. Мубаракшин Б.Р., Кондаков Н.С., Тонконог В.Г. Автономная газораспределительная станция. XXVI Туполевские чтения (школа молодых ученых): Международная молодёжная научная конференция, 9-10 ноября 2023 года: Материалы конференции. Сборник докладов, с.1111-1116.  Казань: ИП Сагиев А.Р., 2023 – 1 электрон. опт. диск (CD-ROM). – ISBN 978-5-6050749-0-8.</w:t>
            </w:r>
          </w:p>
        </w:tc>
      </w:tr>
      <w:tr w:rsidR="006D430F" w:rsidRPr="00AA3F60" w:rsidTr="002E1B18">
        <w:tc>
          <w:tcPr>
            <w:tcW w:w="1271" w:type="dxa"/>
            <w:shd w:val="clear" w:color="auto" w:fill="auto"/>
          </w:tcPr>
          <w:p w:rsidR="006D430F" w:rsidRPr="00AA3F60" w:rsidRDefault="006D430F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1.5.15</w:t>
            </w:r>
          </w:p>
        </w:tc>
        <w:tc>
          <w:tcPr>
            <w:tcW w:w="1276" w:type="dxa"/>
            <w:shd w:val="clear" w:color="auto" w:fill="auto"/>
          </w:tcPr>
          <w:p w:rsidR="006D430F" w:rsidRPr="00AA3F60" w:rsidRDefault="006D430F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ИАЭП,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ОХиЭ,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Кафедрой,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417" w:type="dxa"/>
            <w:shd w:val="clear" w:color="auto" w:fill="auto"/>
          </w:tcPr>
          <w:p w:rsidR="006D430F" w:rsidRPr="00AA3F60" w:rsidRDefault="006D430F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Тунакова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Юлия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1276" w:type="dxa"/>
            <w:shd w:val="clear" w:color="auto" w:fill="auto"/>
          </w:tcPr>
          <w:p w:rsidR="006D430F" w:rsidRPr="00AA3F60" w:rsidRDefault="006D430F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наук,</w:t>
            </w:r>
          </w:p>
          <w:p w:rsidR="006D430F" w:rsidRPr="00AA3F60" w:rsidRDefault="006D430F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(03.02.08-Экология</w:t>
            </w:r>
          </w:p>
          <w:p w:rsidR="006D430F" w:rsidRPr="00AA3F60" w:rsidRDefault="006D430F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03.00.16-Экология)</w:t>
            </w:r>
          </w:p>
          <w:p w:rsidR="006D430F" w:rsidRPr="00AA3F60" w:rsidRDefault="006D430F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2977" w:type="dxa"/>
            <w:shd w:val="clear" w:color="auto" w:fill="auto"/>
          </w:tcPr>
          <w:p w:rsidR="006D430F" w:rsidRPr="00AA3F60" w:rsidRDefault="006D430F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Госзадание.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Соглашение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075-03-2023-032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16.01.2023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(номер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FZSU-2023-0005).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Госзадание.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Соглашение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075-03-2020-051/3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09.06.2020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(номер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fzsu-2020-0021).</w:t>
            </w:r>
          </w:p>
        </w:tc>
        <w:tc>
          <w:tcPr>
            <w:tcW w:w="3402" w:type="dxa"/>
            <w:shd w:val="clear" w:color="auto" w:fill="auto"/>
          </w:tcPr>
          <w:p w:rsidR="006D430F" w:rsidRPr="00AA3F60" w:rsidRDefault="006D430F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1.Y.A.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Tunakova,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Novikova,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Valiev,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Baibakova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Development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methodology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calculating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standards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permissible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discharge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liquid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industrial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wastes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taking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account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regional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peculiarities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water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bodies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Печ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Theoretical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Ecology.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56-62.</w:t>
            </w:r>
          </w:p>
          <w:p w:rsidR="006D430F" w:rsidRPr="00AA3F60" w:rsidRDefault="006D430F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Tunakova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Y.A,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Novikova,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S.;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Valiev,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V.;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Baibakova,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E.;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Novikova,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Use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Neural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Network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Modeling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Methods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Determine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Regional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Threshold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Values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Hydrochemical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Indicators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Environmental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Monitoring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Waterbodies.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Печ.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Sensors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6160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doi.org/10.3390/s23136160</w:t>
            </w:r>
          </w:p>
          <w:p w:rsidR="006D430F" w:rsidRPr="00AA3F60" w:rsidRDefault="006D430F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Morozov,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Tunakova,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Hussein,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S.M.R.H.,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Anfinogentov,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Sakhabutdinov,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Addressed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Combined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Fiber-Optic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Sensors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Key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Multisensor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Greenhouse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Gas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Monitoring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Sensors,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22(13),4827</w:t>
            </w:r>
          </w:p>
          <w:p w:rsidR="006D430F" w:rsidRPr="00AA3F60" w:rsidRDefault="006D430F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Hussein,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S.M.R.H.,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Sakhabutdinov,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A.Z.,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Morozov,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O.G.,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Lipatnikov,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K.A.,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Nasybullin,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Applicability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Limits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Face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Fiber-optic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Gas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Concentration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Sensor,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Fabry-Perot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Interferometer//</w:t>
            </w:r>
          </w:p>
          <w:p w:rsidR="006D430F" w:rsidRPr="00AA3F60" w:rsidRDefault="006D430F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Karbala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Modern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Science,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8(3),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339-355.</w:t>
            </w:r>
          </w:p>
          <w:p w:rsidR="006D430F" w:rsidRPr="00AA3F60" w:rsidRDefault="006D430F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Tunakova,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Yu.A.,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Novikova,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S.V.,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Valiev,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Multifractal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spectrum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structure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variation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series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observations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interpret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zoning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territory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urban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ecosystems//Theoretical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Ecology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2022(4),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.45-50,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10.25750/1995-4301-2022-4-000-0</w:t>
            </w:r>
          </w:p>
        </w:tc>
        <w:tc>
          <w:tcPr>
            <w:tcW w:w="3260" w:type="dxa"/>
            <w:shd w:val="clear" w:color="auto" w:fill="auto"/>
          </w:tcPr>
          <w:p w:rsidR="006D430F" w:rsidRPr="00AA3F60" w:rsidRDefault="006D430F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1.Способ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оценки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поступления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удерживания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металлов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человека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использованием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нейросетевых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технологий/Казань.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"Наследие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Вернадского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современные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экологии"</w:t>
            </w:r>
          </w:p>
          <w:p w:rsidR="006D430F" w:rsidRPr="00AA3F60" w:rsidRDefault="006D430F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2.Результаты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апробации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подхода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расчета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нормативов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допустимого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сброса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загрязняющих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веществ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преимущественно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антропогенного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происхождения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организованного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источника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поверхностные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воды/Казань.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Химия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инженерная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экология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XXIII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школа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ученых)</w:t>
            </w:r>
          </w:p>
          <w:p w:rsidR="006D430F" w:rsidRPr="00AA3F60" w:rsidRDefault="006D430F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3.Оценка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адекватности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выбора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предиктора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гамма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рассеивания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компонентов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выбросов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стационарных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источников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загрязнения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территории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Казани/Казань.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Химия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инженерная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экология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XXIII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школа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ученых)</w:t>
            </w:r>
          </w:p>
          <w:p w:rsidR="006D430F" w:rsidRPr="00AA3F60" w:rsidRDefault="006D430F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4.Оценка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адекватности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выбора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предикторов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нейросетевых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расчета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концентраций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примесей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территории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Казани//Казань.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Химия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инженерная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экология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XXIII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школа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ученых)</w:t>
            </w:r>
          </w:p>
          <w:p w:rsidR="006D430F" w:rsidRPr="00AA3F60" w:rsidRDefault="006D430F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Изучение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сорбционных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свойств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модифицированного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природного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цеолита.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XXVI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Туполевские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(школа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ученых):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молодёжная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конференция.</w:t>
            </w:r>
          </w:p>
        </w:tc>
      </w:tr>
      <w:tr w:rsidR="004D2500" w:rsidRPr="00AA3F60" w:rsidTr="002E1B18">
        <w:tc>
          <w:tcPr>
            <w:tcW w:w="1271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2.3.1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ИРЭФ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ЦТ,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КиТПЭС,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доцент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BD1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Тутубалин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CD5555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Павел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D5555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Иннокентьевич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к.т.н.,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2.3.1,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2977" w:type="dxa"/>
            <w:shd w:val="clear" w:color="auto" w:fill="auto"/>
          </w:tcPr>
          <w:p w:rsidR="004D2500" w:rsidRPr="00AA3F60" w:rsidRDefault="004D2500" w:rsidP="00BD1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4D2500" w:rsidRPr="00AA3F60" w:rsidRDefault="004D2500" w:rsidP="00BD1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4D2500" w:rsidRPr="00AA3F60" w:rsidRDefault="004D2500" w:rsidP="00BD1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ПРОТОТИПА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ИНТЕЛЛЕКТУАЛЬНОЙ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ИНСУЛИНОВОЙ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ПОМПЫ</w:t>
            </w:r>
          </w:p>
          <w:p w:rsidR="004D2500" w:rsidRPr="00AA3F60" w:rsidRDefault="004D2500" w:rsidP="00BD1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Абдулхаликова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К.К.,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Сотников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Тутубалин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Александров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А.Ю.,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Урахчинский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И.Н.</w:t>
            </w:r>
          </w:p>
          <w:p w:rsidR="004D2500" w:rsidRPr="00AA3F60" w:rsidRDefault="004D2500" w:rsidP="00BD1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нанотехнологии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(ИТНТ-2022).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материалам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VIII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молодежной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школы.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5-ти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томах.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редакцией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Никонорова.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Самара,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43422.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D2500" w:rsidRPr="00AA3F60" w:rsidRDefault="004D2500" w:rsidP="00BD1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2500" w:rsidRPr="00AA3F60" w:rsidRDefault="004D2500" w:rsidP="00BD1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ПРОЦЕССА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РЕГУЛИРОВАНИЯ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ГЛИКЕМИИ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БОЛЬНЫХ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САХАРНЫМ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ДИАБЕТОМ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ТИПА</w:t>
            </w:r>
          </w:p>
          <w:p w:rsidR="004D2500" w:rsidRPr="00AA3F60" w:rsidRDefault="004D2500" w:rsidP="00BD1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Абдулхаликова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К.К.</w:t>
            </w:r>
          </w:p>
          <w:p w:rsidR="004D2500" w:rsidRPr="00AA3F60" w:rsidRDefault="004D2500" w:rsidP="00BD1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ПРИКЛАДНАЯ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ЭЛЕКТРОДИНАМИКА,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ФОТОНИКА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VIII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Молодежная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ученых,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аспирантов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студентов.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66-69.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D2500" w:rsidRPr="00AA3F60" w:rsidRDefault="004D2500" w:rsidP="00BD1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2500" w:rsidRPr="00AA3F60" w:rsidRDefault="004D2500" w:rsidP="00BD1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РЕГУЛИРОВАНИЕ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ГЛИКЕМИИ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БОЛЬНЫХ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ТИПА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ТРЕБОВАНИЯ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ПЛАТФОРМЕ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РАЗРАБОТКИ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ИНТЕЛЛЕКТУАЛЬНОЙ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ИНСУЛИНОВОЙ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ПОМПЫ</w:t>
            </w:r>
          </w:p>
          <w:p w:rsidR="004D2500" w:rsidRPr="00AA3F60" w:rsidRDefault="004D2500" w:rsidP="00BD1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Абдулхаликова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К.К.</w:t>
            </w:r>
          </w:p>
          <w:p w:rsidR="004D2500" w:rsidRPr="00AA3F60" w:rsidRDefault="004D2500" w:rsidP="00BD1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XXV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ТУПОЛЕВСКИЕ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(ШКОЛА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УЧЕНЫХ).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Тексты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докладов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участников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молодёжной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посвященной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60-летию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дня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осуществления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человека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космическое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пространство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90-летию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национального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исследовательского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Туполева-КАИ.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11-14.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D47DC" w:rsidRPr="00543557" w:rsidTr="002E1B18">
        <w:tc>
          <w:tcPr>
            <w:tcW w:w="1271" w:type="dxa"/>
            <w:shd w:val="clear" w:color="auto" w:fill="auto"/>
          </w:tcPr>
          <w:p w:rsidR="00CD47DC" w:rsidRPr="00AA3F60" w:rsidRDefault="00CD47DC" w:rsidP="00CD47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D47DC" w:rsidRPr="00AA3F60" w:rsidRDefault="00CD47DC" w:rsidP="002E2E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ИРЭФ-ЦТ,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каф</w:t>
            </w:r>
            <w:r w:rsidR="002E2E6C"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НТвЭ,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кафедрой</w:t>
            </w:r>
          </w:p>
        </w:tc>
        <w:tc>
          <w:tcPr>
            <w:tcW w:w="1417" w:type="dxa"/>
            <w:shd w:val="clear" w:color="auto" w:fill="auto"/>
          </w:tcPr>
          <w:p w:rsidR="00CD47DC" w:rsidRPr="00AA3F60" w:rsidRDefault="00CD47DC" w:rsidP="002E2E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Файзуллин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2E6C" w:rsidRPr="00AA3F60">
              <w:rPr>
                <w:rFonts w:ascii="Times New Roman" w:hAnsi="Times New Roman" w:cs="Times New Roman"/>
                <w:sz w:val="16"/>
                <w:szCs w:val="16"/>
              </w:rPr>
              <w:t>Рашид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2E6C" w:rsidRPr="00AA3F60">
              <w:rPr>
                <w:rFonts w:ascii="Times New Roman" w:hAnsi="Times New Roman" w:cs="Times New Roman"/>
                <w:sz w:val="16"/>
                <w:szCs w:val="16"/>
              </w:rPr>
              <w:t>Робертович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D47DC" w:rsidRPr="00AA3F60" w:rsidRDefault="00CD47DC" w:rsidP="00CD47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Д.т.н.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специальности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05.12.13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Системы,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устройства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теле.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Доцент.</w:t>
            </w:r>
          </w:p>
        </w:tc>
        <w:tc>
          <w:tcPr>
            <w:tcW w:w="2977" w:type="dxa"/>
            <w:shd w:val="clear" w:color="auto" w:fill="auto"/>
          </w:tcPr>
          <w:p w:rsidR="00CD47DC" w:rsidRPr="00AA3F60" w:rsidRDefault="00CD47DC" w:rsidP="00CD47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Грант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РФФИ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19-013-00624.</w:t>
            </w:r>
          </w:p>
        </w:tc>
        <w:tc>
          <w:tcPr>
            <w:tcW w:w="3402" w:type="dxa"/>
            <w:shd w:val="clear" w:color="auto" w:fill="auto"/>
          </w:tcPr>
          <w:p w:rsidR="00CD47DC" w:rsidRPr="00AA3F60" w:rsidRDefault="00CD47DC" w:rsidP="00CD47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R.R.Faizullin,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Lerner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I.M.,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Odintsov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V.L.,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Il'in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V.I.,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Garifullina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G.A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37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Peculiarities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of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instantaneous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frequency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and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envelope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of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CFSKn-n-signal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in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the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channel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with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memory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Signals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Generating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Processing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Field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Board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Communications,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Proceedings.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9416014.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(scopus)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85653B" w:rsidRPr="00AA3F60" w:rsidRDefault="0085653B" w:rsidP="00CD47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Lerner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I.M.,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R.R.Faizullin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Ilin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V.I.,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Garifullina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G.A.</w:t>
            </w:r>
            <w:hyperlink r:id="rId238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To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the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matter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of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implementation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of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radio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engineering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data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transmission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system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with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APSK-n-signal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based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on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the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theory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of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resolution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time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Signals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Generating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Processing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Field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Board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Communications,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Proceedings.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9416095.</w:t>
            </w:r>
          </w:p>
          <w:p w:rsidR="0085653B" w:rsidRPr="00AA3F60" w:rsidRDefault="0085653B" w:rsidP="00CD47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Lerner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I.M.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,.,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R.R.Faizullin,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Il'In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G.I.,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Il'In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A.G.,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Il'In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V.I.</w:t>
            </w:r>
            <w:hyperlink r:id="rId239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To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the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formation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of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principles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of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symbol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synchronization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in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REDTs,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implementing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the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principles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of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the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theory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of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resolution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time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Electronics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Application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Information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Telecommunication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WECONF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Proceedings.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9470740</w:t>
            </w:r>
          </w:p>
          <w:p w:rsidR="0085653B" w:rsidRPr="00AA3F60" w:rsidRDefault="0085653B" w:rsidP="00CD47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Lerner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I.M.,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Solodukho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N.M.,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R.R.Faizullin,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Dymkova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S.S.,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Il'In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Kazan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V.I.</w:t>
            </w:r>
            <w:hyperlink r:id="rId240" w:history="1"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Formation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of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a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competency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model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in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teaching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students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of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technical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universities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with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hearing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impairment,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which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implements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a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conveyor-based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approach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to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learning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Signal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Synchronization,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Generating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Processing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Telecommunications,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SYNCHROINFO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Proceedings.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9488367.</w:t>
            </w:r>
          </w:p>
          <w:p w:rsidR="0085653B" w:rsidRPr="00AA3F60" w:rsidRDefault="0085653B" w:rsidP="00CD47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Лернер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Файзуллин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Рябов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41" w:history="1">
              <w:r w:rsidRPr="00AA3F60">
                <w:rPr>
                  <w:rFonts w:ascii="Times New Roman" w:hAnsi="Times New Roman" w:cs="Times New Roman"/>
                  <w:sz w:val="16"/>
                  <w:szCs w:val="16"/>
                </w:rPr>
                <w:t>Высокопроизводительный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</w:rPr>
                <w:t>алгоритм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</w:rPr>
                <w:t>оценки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</w:rPr>
                <w:t>пропускной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</w:rPr>
                <w:t>способности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</w:rPr>
                <w:t>каналов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</w:rPr>
                <w:t>связи,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</w:rPr>
                <w:t>функционирующих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</w:rPr>
                <w:t>на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</w:rPr>
                <w:t>базе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</w:rPr>
                <w:t>теории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</w:rPr>
                <w:t>разрешающего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</w:rPr>
                <w:t>времени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242" w:history="1">
              <w:r w:rsidRPr="00AA3F60">
                <w:rPr>
                  <w:rFonts w:ascii="Times New Roman" w:hAnsi="Times New Roman" w:cs="Times New Roman"/>
                  <w:sz w:val="16"/>
                  <w:szCs w:val="16"/>
                </w:rPr>
                <w:t>Радиотехника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86.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243" w:history="1">
              <w:r w:rsidRPr="00AA3F60">
                <w:rPr>
                  <w:rFonts w:ascii="Times New Roman" w:hAnsi="Times New Roman" w:cs="Times New Roman"/>
                  <w:sz w:val="16"/>
                  <w:szCs w:val="16"/>
                </w:rPr>
                <w:t>№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sz w:val="16"/>
                  <w:szCs w:val="16"/>
                </w:rPr>
                <w:t>4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91-109.</w:t>
            </w:r>
          </w:p>
          <w:p w:rsidR="0085653B" w:rsidRPr="00AA3F60" w:rsidRDefault="0085653B" w:rsidP="00CD47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Повышение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удельной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пропускной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способности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фундаментальная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проблема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теории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связи.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Стратегия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развития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постшенноновскую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эпоху.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Часть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Ретроспективный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обзор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приема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обработки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сигналов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частотно-селективных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каналах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связи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скоростях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передачи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информации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выше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скорости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Найквиста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Лернер,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Файзуллин,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Хайруллин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[и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др.]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Успехи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современной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радиоэлектроники.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77,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37-50.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10.18127/j20700784-202301-02.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EDN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OYDZCG.</w:t>
            </w:r>
          </w:p>
          <w:p w:rsidR="0085653B" w:rsidRPr="00AA3F60" w:rsidRDefault="0085653B" w:rsidP="00CD47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Повышение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удельной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пропускной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способности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фундаментальная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проблема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теории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связи.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Стратегия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развития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постшенноновскую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эпоху.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Часть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Ретроспективный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обзор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приема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обработки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сигналов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частотно-селективных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каналах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связи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наличии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межсимвольных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искажений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Лернер,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Файзуллин,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Хайруллин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[и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др.]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Успехи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современной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радиоэлектроники.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77,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16-33.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10.18127/j20700784-202302-02.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EDN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TIQOYC.</w:t>
            </w:r>
          </w:p>
          <w:p w:rsidR="0085653B" w:rsidRPr="00AA3F60" w:rsidRDefault="0085653B" w:rsidP="008565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Повышение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удельной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пропускной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способности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фундаментальная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проблема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теории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связи.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Стратегия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развития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постшенноновскую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эпоху.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Часть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Ретроспективный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обзор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оценки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пропускной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способности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частотно-селективных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каналов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связи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наличии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наличии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межсимвольных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искажений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использовании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ФМн-n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АФМн-N-сигнала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Лернер,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Файзуллин,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Шушпанов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[и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др.]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Успехи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современной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радиоэлектроники.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77,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24-33.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10.18127/j20700784-202303-02.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EDN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VYUAYR.</w:t>
            </w:r>
          </w:p>
        </w:tc>
        <w:tc>
          <w:tcPr>
            <w:tcW w:w="3260" w:type="dxa"/>
            <w:shd w:val="clear" w:color="auto" w:fill="auto"/>
          </w:tcPr>
          <w:p w:rsidR="00CD47DC" w:rsidRPr="00AA3F60" w:rsidRDefault="00543557" w:rsidP="00CD47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244" w:history="1">
              <w:r w:rsidR="00CD47DC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Khairullin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CD47DC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A.N.</w:t>
              </w:r>
            </w:hyperlink>
            <w:r w:rsidR="00CD47DC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45" w:history="1">
              <w:r w:rsidR="00CD47DC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Lerner,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CD47DC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I.M.</w:t>
              </w:r>
            </w:hyperlink>
            <w:r w:rsidR="00CD47DC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46" w:history="1">
              <w:r w:rsidR="00CD47DC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Fayzullin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CD47DC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R.R.</w:t>
              </w:r>
            </w:hyperlink>
            <w:r w:rsidR="00CD47DC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47" w:history="1">
              <w:r w:rsidR="00CD47DC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Ziatdinova,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CD47DC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Y.F.</w:t>
              </w:r>
            </w:hyperlink>
            <w:r w:rsidR="00CD47DC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48" w:history="1">
              <w:r w:rsidR="00CD47DC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Il'in,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CD47DC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V.I.</w:t>
              </w:r>
            </w:hyperlink>
          </w:p>
          <w:p w:rsidR="00CD47DC" w:rsidRPr="00AA3F60" w:rsidRDefault="00CD47DC" w:rsidP="00CD47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PAM-n-Signal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Shaping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Utilizing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Resolution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Time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</w:t>
            </w:r>
          </w:p>
          <w:p w:rsidR="00CD47DC" w:rsidRPr="00AA3F60" w:rsidRDefault="00CD47DC" w:rsidP="00CD47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Signal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Synchronization,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Generating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Processing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Telecommunications,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SYNCHROINFO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Proceedings,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</w:t>
            </w:r>
          </w:p>
          <w:p w:rsidR="0085653B" w:rsidRPr="00AA3F60" w:rsidRDefault="00543557" w:rsidP="0085653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249" w:history="1">
              <w:r w:rsidR="0085653B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Lerner,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85653B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I.M.</w:t>
              </w:r>
            </w:hyperlink>
            <w:r w:rsidR="0085653B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50" w:history="1">
              <w:r w:rsidR="0085653B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Khairullin,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85653B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A.N.</w:t>
              </w:r>
            </w:hyperlink>
            <w:r w:rsidR="0085653B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51" w:history="1">
              <w:r w:rsidR="0085653B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Fayzullin,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85653B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R.R.</w:t>
              </w:r>
            </w:hyperlink>
            <w:r w:rsidR="0085653B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52" w:history="1">
              <w:r w:rsidR="0085653B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Shushpanov,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85653B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D.V.</w:t>
              </w:r>
            </w:hyperlink>
            <w:r w:rsidR="0085653B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53" w:history="1">
              <w:r w:rsidR="0085653B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Il'in,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85653B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V.I.</w:t>
              </w:r>
            </w:hyperlink>
          </w:p>
          <w:p w:rsidR="0085653B" w:rsidRPr="00AA3F60" w:rsidRDefault="0085653B" w:rsidP="0085653B">
            <w:pPr>
              <w:shd w:val="clear" w:color="auto" w:fill="FFFFFF"/>
              <w:outlineLvl w:val="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Resolution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Time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Broadband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Communications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Problem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Data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Dependent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Jitter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Frequency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Selective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Channels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PAM-n-Signals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</w:t>
            </w:r>
          </w:p>
          <w:p w:rsidR="0085653B" w:rsidRPr="00AA3F60" w:rsidRDefault="0085653B" w:rsidP="008565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Signals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Generating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Processing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Field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Board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Communications,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SOSG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Proceedings,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</w:t>
            </w:r>
          </w:p>
        </w:tc>
      </w:tr>
      <w:tr w:rsidR="005229C3" w:rsidRPr="00AA3F60" w:rsidTr="002E1B18">
        <w:tc>
          <w:tcPr>
            <w:tcW w:w="1271" w:type="dxa"/>
            <w:shd w:val="clear" w:color="auto" w:fill="auto"/>
          </w:tcPr>
          <w:p w:rsidR="005229C3" w:rsidRPr="00AA3F60" w:rsidRDefault="005229C3" w:rsidP="005229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2.3.1</w:t>
            </w:r>
          </w:p>
        </w:tc>
        <w:tc>
          <w:tcPr>
            <w:tcW w:w="1276" w:type="dxa"/>
            <w:shd w:val="clear" w:color="auto" w:fill="auto"/>
          </w:tcPr>
          <w:p w:rsidR="005229C3" w:rsidRPr="00AA3F60" w:rsidRDefault="005229C3" w:rsidP="005229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АИУ,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ИАЭП,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1417" w:type="dxa"/>
            <w:shd w:val="clear" w:color="auto" w:fill="auto"/>
          </w:tcPr>
          <w:p w:rsidR="005229C3" w:rsidRPr="00AA3F60" w:rsidRDefault="005229C3" w:rsidP="005229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Файзутдинов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Рустем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Ниязович</w:t>
            </w:r>
          </w:p>
        </w:tc>
        <w:tc>
          <w:tcPr>
            <w:tcW w:w="1276" w:type="dxa"/>
            <w:shd w:val="clear" w:color="auto" w:fill="auto"/>
          </w:tcPr>
          <w:p w:rsidR="005229C3" w:rsidRPr="00AA3F60" w:rsidRDefault="005229C3" w:rsidP="005229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К.т.н.,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05.13.01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5229C3" w:rsidRPr="00AA3F60" w:rsidRDefault="005229C3" w:rsidP="005229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5229C3" w:rsidRPr="00AA3F60" w:rsidRDefault="005229C3" w:rsidP="005229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5229C3" w:rsidRPr="00AA3F60" w:rsidRDefault="005229C3" w:rsidP="005229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Дегтярев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Г.Л.,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Файзутдинов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Синтез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робастных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законов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интеллектуальными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транспортными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использованием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наблюдателей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Kazan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Digital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Week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21-24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5229C3" w:rsidRPr="00AA3F60" w:rsidRDefault="005229C3" w:rsidP="005229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Дегтярев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Г.Л.,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Файзутдинов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Синтез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наблюдателем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возмущений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робототехнических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транспортных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Kazan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Digital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Week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21-24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года.</w:t>
            </w:r>
          </w:p>
          <w:p w:rsidR="005229C3" w:rsidRPr="00AA3F60" w:rsidRDefault="005229C3" w:rsidP="005229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Дегтярев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Г.Л.,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Файзутдинов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Синтез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робастного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закона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автономным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транспортным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средством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использованием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прогнозирующей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Kazan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Digital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Week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года.</w:t>
            </w:r>
          </w:p>
        </w:tc>
      </w:tr>
      <w:tr w:rsidR="004D2500" w:rsidRPr="00AA3F60" w:rsidTr="002E1B18">
        <w:tc>
          <w:tcPr>
            <w:tcW w:w="1271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2.2.8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ИРЭФ-ЦТ,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РФМТ,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Фархутдинов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Рафаэль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Вазирович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канд.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(05.11.13.)</w:t>
            </w:r>
          </w:p>
        </w:tc>
        <w:tc>
          <w:tcPr>
            <w:tcW w:w="297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стратегического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академического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лидерства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«Приоритет-2030»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(соглашение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075-15-2021-1140).</w:t>
            </w:r>
          </w:p>
        </w:tc>
        <w:tc>
          <w:tcPr>
            <w:tcW w:w="3402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Ишкаев,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СВЧ-датчик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объемной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полосковой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меандровой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диэлектрического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жидких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Ишкаев,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Насыбуллин,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Фархутдинов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Контроль.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Диагностика.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2(296).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24-32.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10.14489/td.2023.02.pp.024-032;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Насыбуллин,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Сверхвысокочастотные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брэгговские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структуры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полуоткрытой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коаксиальной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Насыбуллин,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О.Г.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Фархутдинов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Вопросы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радиоэлектроники.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(50).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4-12;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Гайнутдинов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резонансного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датчика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оценки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степени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обводненности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этилового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спирта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Ишкаев,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Фархутдинов,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М.Э.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Вальяров,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А.О.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Комар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Поволжья.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№12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45-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47;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Ishkaev,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Nasybullin,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Farkhutdinov,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Samigullin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Smirnov,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"A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Volumetric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Meander-Shaped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Strip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Microwave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Structures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Conversion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Elements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Dielectric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Testing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Systems,"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Seminar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Fields,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Waves,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Photonics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Electro-optics: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Theory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Practical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(FWPE),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Saint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Petersburg,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Federation,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36-40,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10.1109/FWPE60445.2023.10368553.;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Ishkaev,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Farkhutdinov,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Samigullin,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Fattakhov,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Nasybullin;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Longitudinally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nonplanar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microstrip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structures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sensors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monitoring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dielectric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parameters.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AIP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27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February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;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2605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(1):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020008.</w:t>
            </w:r>
          </w:p>
        </w:tc>
        <w:tc>
          <w:tcPr>
            <w:tcW w:w="3260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Ишкаев,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Объемные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эллиптческие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резонаторы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копланарном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исполнении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задачах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диэлектрического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оливковых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масел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Ишкаев,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Коркина,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Фархутдинов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Взаимодействие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сверхвысокочастотного,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терагерцового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излучения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полупроводниковыми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микро-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наноструктурами,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метаматериалами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биообъектами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статей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десятой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школы-семинара,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Саратов,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редакцией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Скрипаля.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Саратов: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Издательство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"Саратовский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источник",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456-458.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Коркина,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Объемные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кольцевые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резонаторы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копланарном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исполнении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качестве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датчиков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определения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диэлектрической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проницаемости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жидкостей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Коркина,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Насыбуллин,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Фархутдинов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телекоммуникаций.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телекоммуникациях: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XXIV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томах,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Уфа,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23–25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Уфа: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фгбоу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"уфимский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технологий",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345-347.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Ефимов,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Влияние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реактивностей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частотные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характеристики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кусочно-однородной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коаксиальной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брэгговской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структуры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нерегулярностями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внутреннего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проводника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Ефимов,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Фархутдинов,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Насыбуллин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Взаимодействие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сверхвысокочастотного,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терагерцового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излучения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полупроводниковыми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микро-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наноструктурами,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метаматериалами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биообъектами: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статей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девятой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школы-семинара,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Саратов,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редакцией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Скрипаля.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Саратов: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Издательство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"Саратовский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источник",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189-191.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Коркина,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СВЧ-датчик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объемного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копланарного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кольцевого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резонатора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анализа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качества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оливкового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масла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Коркина,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Насыбуллин,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Фархутдинов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Взаимодействие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сверхвысокочастотного,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терагерцового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оптического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излучения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полупроводниковыми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микро-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наноструктурами,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метаматериалами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биообъектами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статей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девятой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школы-семинара,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Саратов,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редакцией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Ал.В.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Скрипаля.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Саратов: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Издательство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"Саратовский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источник",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360-363.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Ишкаев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Объемные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полосковые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СВЧ-структуры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качестве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преобразовательного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элемента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диэлектрического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твердых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диэлектриков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Калимуллин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Фархутдинов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Вальяров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М.Э.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VI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форум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телекоммуникации: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теория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ттт-2023.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приложения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волновых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процессов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ФиТПВП-2023: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186-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187.</w:t>
            </w:r>
          </w:p>
        </w:tc>
      </w:tr>
      <w:tr w:rsidR="004D2500" w:rsidRPr="00AA3F60" w:rsidTr="002E1B18">
        <w:tc>
          <w:tcPr>
            <w:tcW w:w="1271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2.4.2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ИАЭП,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ЭО,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Федоров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Евгений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Юрьевич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к.т.н.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05.09.03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297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мероприятий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модернизации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производства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жгутов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принципов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проектирования.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особенностей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применения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анализа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электромагнитной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совместимости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проектировании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бортовой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кабельной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транспортных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проектирование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электротехнических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комплексов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транспортных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</w:t>
            </w:r>
          </w:p>
        </w:tc>
        <w:tc>
          <w:tcPr>
            <w:tcW w:w="3402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определения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параметров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схемы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замещения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электромеханического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модуля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повышенным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электромагнитным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моментом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Известия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высших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учебных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заведений.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энергетики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185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-197.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Features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limitations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design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light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aircraft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generation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ICOECS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Electrotechnical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Complexes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343-346.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Submersible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pumping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unit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increased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electromagnetic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submersible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motor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ICOECS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Electrotechnical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Complexes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P.363-366.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method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selecting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protection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devices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automated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design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complex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transport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vehicle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Physics: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Series.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Сер.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"International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Automatics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Energy,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ICAE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2021".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1-7.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Федоров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Ференец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Хайруллина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ИЗМЕРЕНИЕ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ВЛИЯНИЯ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ВОЛНЫ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ЛИНЕЙНО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НЕЛИНЕЙНО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ЗАГРУЖЕННЫЕ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ОДНОПРОВОДНЫЕ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ЭЛЕКТРОПЕРЕДАЧИ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Туполева.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103-107.</w:t>
            </w:r>
          </w:p>
        </w:tc>
        <w:tc>
          <w:tcPr>
            <w:tcW w:w="3260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XVI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научно-практическая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редакцией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Салмина.,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Пенза,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VIII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молодежная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9-я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молодежная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Курск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Electrotechnical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Complexes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Чувашский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имени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Ульянова.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Чебоксары,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XVII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научно-практическая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Перспективные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автотранспортного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комплекса.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Пенза,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научно-практическая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СОВРЕМЕННОЕ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ПЕРСПЕКТИВНОЕ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РАЗВИТИЕ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Воронеж,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4D2500" w:rsidRPr="00AA3F60" w:rsidTr="002E1B18">
        <w:tc>
          <w:tcPr>
            <w:tcW w:w="1271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2.4.2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ИАЭП,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ЭО,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заведующий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кафедрой</w:t>
            </w:r>
          </w:p>
        </w:tc>
        <w:tc>
          <w:tcPr>
            <w:tcW w:w="141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Ференец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Андрей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Валентинович</w:t>
            </w:r>
          </w:p>
        </w:tc>
        <w:tc>
          <w:tcPr>
            <w:tcW w:w="1276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к.т.н.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05.13.05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с.н.с.</w:t>
            </w:r>
          </w:p>
        </w:tc>
        <w:tc>
          <w:tcPr>
            <w:tcW w:w="2977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Совершенствование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электроснабжения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сетей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мероприятий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модернизации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производства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жгутов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принципов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проектирования.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особенностей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применения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анализа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электромагнитной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совместимости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проектировании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бортовой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кабельной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транспортных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средств.</w:t>
            </w:r>
          </w:p>
        </w:tc>
        <w:tc>
          <w:tcPr>
            <w:tcW w:w="3402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Fedorov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Mingazov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Ferenets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FEATURES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LIMITATIONS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DESIGN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LIGHT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AIRCRAFT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GENERATION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сборнике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ICOECS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Electrotechnical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Complexes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343-346.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Fedorov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Ferenets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Dudka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Snegurenko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SIMULATION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INSTALLATION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SPACE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VEHICLE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SOLVE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PROBLEMS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COMPONENT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LAYOUT,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WIRING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WIRE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ROUTING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сборнике: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Physics: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Series.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Сер.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"International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Innovation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Energy"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012001.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Dudka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Fedorov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Ferenets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ALGORITHM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DETECTING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BRIGHTNESS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DIFFERENCES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NOISY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IMAGES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WILCOXON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CRITERION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сборнике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Physics: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Series.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"International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Innovation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Energy"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012004.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Fedorov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Ferenets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Mingazov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METHOD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SELECTING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PROTECTION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DEVICES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AUTOMATED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DESIGN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COMPLEX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TRANSPORT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VEHICLE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сборнике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Physics: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Series.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"International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Automatics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Energy,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ICAE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012201.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Федоров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Ференец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Хайруллина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ИЗМЕРЕНИЕ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ВЛИЯНИЯ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ВОЛНЫ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ЛИНЕЙНО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НЕЛИНЕЙНО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ЗАГРУЖЕННЫЕ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ОДНОПРОВОДНЫЕ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ЭЛЕКТРОПЕРЕДАЧИ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Туполева.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103-107.</w:t>
            </w:r>
          </w:p>
        </w:tc>
        <w:tc>
          <w:tcPr>
            <w:tcW w:w="3260" w:type="dxa"/>
            <w:shd w:val="clear" w:color="auto" w:fill="auto"/>
          </w:tcPr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Автоматизированные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Пермь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Electrotechnical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Complexes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</w:p>
          <w:p w:rsidR="004D2500" w:rsidRPr="00AA3F60" w:rsidRDefault="004D2500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8C9" w:rsidRPr="00AA3F60" w:rsidTr="009628C9">
        <w:tc>
          <w:tcPr>
            <w:tcW w:w="1271" w:type="dxa"/>
            <w:shd w:val="clear" w:color="auto" w:fill="auto"/>
          </w:tcPr>
          <w:p w:rsidR="009628C9" w:rsidRPr="00AA3F60" w:rsidRDefault="009628C9" w:rsidP="009628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2.5.14</w:t>
            </w:r>
          </w:p>
        </w:tc>
        <w:tc>
          <w:tcPr>
            <w:tcW w:w="1276" w:type="dxa"/>
            <w:shd w:val="clear" w:color="auto" w:fill="auto"/>
          </w:tcPr>
          <w:p w:rsidR="009628C9" w:rsidRPr="00AA3F60" w:rsidRDefault="009628C9" w:rsidP="009628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/>
                <w:sz w:val="16"/>
                <w:szCs w:val="16"/>
                <w:lang w:eastAsia="ru-RU"/>
              </w:rPr>
              <w:t>ИАНТЭ, каф. ПК, профессор</w:t>
            </w:r>
          </w:p>
        </w:tc>
        <w:tc>
          <w:tcPr>
            <w:tcW w:w="1417" w:type="dxa"/>
            <w:shd w:val="clear" w:color="auto" w:fill="auto"/>
          </w:tcPr>
          <w:p w:rsidR="009628C9" w:rsidRPr="00AA3F60" w:rsidRDefault="009628C9" w:rsidP="009628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/>
                <w:sz w:val="16"/>
                <w:szCs w:val="16"/>
                <w:lang w:eastAsia="ru-RU"/>
              </w:rPr>
              <w:t>Фирсов Вячеслав Анатольевич</w:t>
            </w:r>
          </w:p>
        </w:tc>
        <w:tc>
          <w:tcPr>
            <w:tcW w:w="1276" w:type="dxa"/>
            <w:shd w:val="clear" w:color="auto" w:fill="auto"/>
          </w:tcPr>
          <w:p w:rsidR="009628C9" w:rsidRPr="00AA3F60" w:rsidRDefault="009628C9" w:rsidP="009628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/>
                <w:sz w:val="16"/>
                <w:szCs w:val="16"/>
                <w:lang w:eastAsia="ru-RU"/>
              </w:rPr>
              <w:t>Д.т.н., 05.07.03, профессор</w:t>
            </w:r>
          </w:p>
        </w:tc>
        <w:tc>
          <w:tcPr>
            <w:tcW w:w="2977" w:type="dxa"/>
            <w:shd w:val="clear" w:color="auto" w:fill="auto"/>
          </w:tcPr>
          <w:p w:rsidR="009628C9" w:rsidRPr="00AA3F60" w:rsidRDefault="009628C9" w:rsidP="009628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/>
                <w:sz w:val="16"/>
                <w:szCs w:val="16"/>
                <w:lang w:eastAsia="ru-RU"/>
              </w:rPr>
              <w:t>1. Грант РНФ (РНФ П/1),2021г.</w:t>
            </w:r>
          </w:p>
          <w:p w:rsidR="009628C9" w:rsidRPr="00AA3F60" w:rsidRDefault="009628C9" w:rsidP="009628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/>
                <w:sz w:val="16"/>
                <w:szCs w:val="16"/>
                <w:lang w:eastAsia="ru-RU"/>
              </w:rPr>
              <w:t>2. Грант РНФ (РНФ 53Ф),2021г.</w:t>
            </w:r>
          </w:p>
        </w:tc>
        <w:tc>
          <w:tcPr>
            <w:tcW w:w="3402" w:type="dxa"/>
            <w:shd w:val="clear" w:color="auto" w:fill="auto"/>
          </w:tcPr>
          <w:p w:rsidR="009628C9" w:rsidRPr="00AA3F60" w:rsidRDefault="009628C9" w:rsidP="009628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1.Паймушин В.Н., Фирсов В.А., Газизуллин Р.К. экспериментальный метод исследования взаимодействия звуковых волн с тонкостенной преградой//Изв.вузов, Авиационная </w:t>
            </w:r>
            <w:proofErr w:type="gramStart"/>
            <w:r w:rsidRPr="00AA3F60">
              <w:rPr>
                <w:rFonts w:ascii="Times New Roman" w:hAnsi="Times New Roman"/>
                <w:sz w:val="16"/>
                <w:szCs w:val="16"/>
                <w:lang w:eastAsia="ru-RU"/>
              </w:rPr>
              <w:t>техника.-</w:t>
            </w:r>
            <w:proofErr w:type="gramEnd"/>
            <w:r w:rsidRPr="00AA3F60">
              <w:rPr>
                <w:rFonts w:ascii="Times New Roman" w:hAnsi="Times New Roman"/>
                <w:sz w:val="16"/>
                <w:szCs w:val="16"/>
                <w:lang w:eastAsia="ru-RU"/>
              </w:rPr>
              <w:t>2021, №3, с.31-37</w:t>
            </w:r>
          </w:p>
          <w:p w:rsidR="009628C9" w:rsidRPr="00AA3F60" w:rsidRDefault="009628C9" w:rsidP="009628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/>
                <w:sz w:val="16"/>
                <w:szCs w:val="16"/>
                <w:lang w:val="en-US" w:eastAsia="ru-RU"/>
              </w:rPr>
              <w:t>2.Paimushin V.N., Firsov V.A., Gazizullin R.K. Theoretical-Experimental Study of sound wave passage through a double obstacle//Russian Aeronautics.2022.V.65, No3.</w:t>
            </w:r>
          </w:p>
          <w:p w:rsidR="009628C9" w:rsidRPr="00AA3F60" w:rsidRDefault="009628C9" w:rsidP="009628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/>
                <w:sz w:val="16"/>
                <w:szCs w:val="16"/>
                <w:lang w:val="en-US" w:eastAsia="ru-RU"/>
              </w:rPr>
              <w:lastRenderedPageBreak/>
              <w:t>3. Paimushin V.N., Firsov V.A.,Shishkin V.M., Gazizullin R.K. Vibrashion transmission in thin-wall framed structures//Russian Aeronautics.2022.V.65, No3.</w:t>
            </w:r>
          </w:p>
          <w:p w:rsidR="009628C9" w:rsidRPr="00AA3F60" w:rsidRDefault="009628C9" w:rsidP="009628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/>
                <w:sz w:val="16"/>
                <w:szCs w:val="16"/>
                <w:lang w:val="en-US" w:eastAsia="ru-RU"/>
              </w:rPr>
              <w:t>4. Paimushin V.N., Firsov V.A.,Shishkin V.M., Gazizullin R.K. transforming deformation model of flat beams with finite length fastening areas located on one of the front-face surfaces// Advanced structural Materials and structures under Quasi-static and impulse loading.-2023.-V.186.- P.185-200.</w:t>
            </w:r>
          </w:p>
        </w:tc>
        <w:tc>
          <w:tcPr>
            <w:tcW w:w="3260" w:type="dxa"/>
            <w:shd w:val="clear" w:color="auto" w:fill="auto"/>
          </w:tcPr>
          <w:p w:rsidR="009628C9" w:rsidRPr="00AA3F60" w:rsidRDefault="009628C9" w:rsidP="009628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/>
                <w:sz w:val="16"/>
                <w:szCs w:val="16"/>
                <w:lang w:val="en-US" w:eastAsia="ru-RU"/>
              </w:rPr>
              <w:lastRenderedPageBreak/>
              <w:t>Paimushin V.N., Firsov V.A., Gazizullin R.K. Study of the laminas stress-strain state for cross-ply composites with the [±45º</w:t>
            </w:r>
            <w:proofErr w:type="gramStart"/>
            <w:r w:rsidRPr="00AA3F60">
              <w:rPr>
                <w:rFonts w:ascii="Times New Roman" w:hAnsi="Times New Roman"/>
                <w:sz w:val="16"/>
                <w:szCs w:val="16"/>
                <w:lang w:val="en-US" w:eastAsia="ru-RU"/>
              </w:rPr>
              <w:t>]2s</w:t>
            </w:r>
            <w:proofErr w:type="gramEnd"/>
            <w:r w:rsidRPr="00AA3F60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lay-up:tensile test//E3S Web of Conferences. ERSME-2023.-2023.-V.376.01012</w:t>
            </w:r>
          </w:p>
        </w:tc>
      </w:tr>
      <w:tr w:rsidR="00CD5555" w:rsidRPr="00AA3F60" w:rsidTr="002E1B18">
        <w:tc>
          <w:tcPr>
            <w:tcW w:w="1271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2.5.15</w:t>
            </w:r>
          </w:p>
        </w:tc>
        <w:tc>
          <w:tcPr>
            <w:tcW w:w="1276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ИАНТЭ,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ТиЭМ,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1417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Футин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Виктор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276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05.04.06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Вакуумная,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компрессорная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пневмосистемы</w:t>
            </w:r>
          </w:p>
        </w:tc>
        <w:tc>
          <w:tcPr>
            <w:tcW w:w="2977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Участие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исследованиях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договору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НИЦ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Курчатовский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институт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ЕП-3-23-223-114/240/226-21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11.10.2023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Участие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исследованиях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договору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КАМАЗ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15137/17/01130-22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5.12.2022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Участие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исследованиях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РНФ16Т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соглашению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22-19-00207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11.05.2022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method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for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calculating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circulating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gas-dynamic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forces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labyrinth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seals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installed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between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opposite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impellers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high-pressure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centrifugal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compressors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entryauthor"/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V.</w:t>
            </w:r>
            <w:r w:rsidR="002E1B18" w:rsidRPr="00AA3F60">
              <w:rPr>
                <w:rStyle w:val="entryauthor"/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entryauthor"/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A.</w:t>
            </w:r>
            <w:r w:rsidR="002E1B18" w:rsidRPr="00AA3F60">
              <w:rPr>
                <w:rStyle w:val="entryauthor"/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entryauthor"/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Futin</w:t>
            </w:r>
            <w:r w:rsidR="002E1B18" w:rsidRPr="00AA3F60">
              <w:rPr>
                <w:rStyle w:val="comma"/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comma"/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Style w:val="comma"/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entryauthor"/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S.</w:t>
            </w:r>
            <w:r w:rsidR="002E1B18" w:rsidRPr="00AA3F60">
              <w:rPr>
                <w:rStyle w:val="entryauthor"/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entryauthor"/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S.</w:t>
            </w:r>
            <w:r w:rsidR="002E1B18" w:rsidRPr="00AA3F60">
              <w:rPr>
                <w:rStyle w:val="entryauthor"/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entryauthor"/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Evgeniev</w:t>
            </w:r>
            <w:r w:rsidR="002E1B18" w:rsidRPr="00AA3F60">
              <w:rPr>
                <w:rStyle w:val="entryauthor"/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entryauthor"/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//</w:t>
            </w:r>
            <w:r w:rsidR="002E1B18" w:rsidRPr="00AA3F60">
              <w:rPr>
                <w:rStyle w:val="entryauthor"/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AIP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2412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030017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(2021);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https://doi.org/10.1063/5.0075201.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SCOPUS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).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Футин,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В.А.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определению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циркуляционной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газодинамической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силы,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действующей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ротор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центробежного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компрессора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оппозитными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рабочими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колесами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В.А.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Футин,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С.С.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Евгеньев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Омский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научный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Вестник.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Серия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Авиационно-ракетное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энергетическое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машиностроение.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Том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9–13.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Футин,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В.А.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Способы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изменения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осевых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газодинамических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компактном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центробежном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компрессоре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В.А.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Футин,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С.С.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Евгеньев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Компрессорная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техника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пневматика.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16-19.</w:t>
            </w:r>
          </w:p>
        </w:tc>
        <w:tc>
          <w:tcPr>
            <w:tcW w:w="3260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Михайлов,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С.Б.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Особенности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осевых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полуоткрытых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осерадиальных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рабочих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колесах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центробежных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компрессоров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С.Б.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Михайлов,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Футин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XXV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Туполевские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чтения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(школа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молодых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ученых):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молодежная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научная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конференция,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10-11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ноября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конференции.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докладов.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т.;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Т.2.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Казань: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Изд-во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Сагиева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А.Р.,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288–292.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Барсуков,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И.С.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Основные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подходы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расчетному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определению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жесткости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пластинчатых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муфт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И.С.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Барсуков,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В.А.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Футин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XLIII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«Наука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технологии».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Том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М.:РАН</w:t>
            </w:r>
            <w:proofErr w:type="gramEnd"/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139-144.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Евгеньев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С.С.,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Футин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В.А.,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Сидоров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И.Н.,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Булашов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Д.А.,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Савинов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В.И.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надежности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турбомашин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проектировании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Компрессорное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оборудование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ГТУ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газотранспортной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системы: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конференции,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Санкт-Петербург,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13–15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сентября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СПб.:</w:t>
            </w:r>
            <w:proofErr w:type="gramEnd"/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ПОЛИТЕХ-ПРЕСС,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ISBN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978-5-7422-8285-3</w:t>
            </w:r>
          </w:p>
        </w:tc>
      </w:tr>
      <w:tr w:rsidR="00CD5555" w:rsidRPr="00543557" w:rsidTr="002E1B18">
        <w:tc>
          <w:tcPr>
            <w:tcW w:w="1271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2.3.3</w:t>
            </w:r>
          </w:p>
        </w:tc>
        <w:tc>
          <w:tcPr>
            <w:tcW w:w="1276" w:type="dxa"/>
            <w:shd w:val="clear" w:color="auto" w:fill="auto"/>
          </w:tcPr>
          <w:p w:rsidR="00CD5555" w:rsidRPr="00AA3F60" w:rsidRDefault="00CD5555" w:rsidP="00BD16FB">
            <w:pPr>
              <w:pStyle w:val="TableParagraph"/>
              <w:rPr>
                <w:sz w:val="16"/>
                <w:szCs w:val="16"/>
              </w:rPr>
            </w:pPr>
            <w:r w:rsidRPr="00AA3F60">
              <w:rPr>
                <w:sz w:val="16"/>
                <w:szCs w:val="16"/>
              </w:rPr>
              <w:t>ИАНТЭ</w:t>
            </w:r>
          </w:p>
          <w:p w:rsidR="00CD5555" w:rsidRPr="00AA3F60" w:rsidRDefault="00CD5555" w:rsidP="00BD16FB">
            <w:pPr>
              <w:pStyle w:val="TableParagraph"/>
              <w:rPr>
                <w:sz w:val="16"/>
                <w:szCs w:val="16"/>
              </w:rPr>
            </w:pPr>
            <w:r w:rsidRPr="00AA3F60">
              <w:rPr>
                <w:sz w:val="16"/>
                <w:szCs w:val="16"/>
              </w:rPr>
              <w:t>Каф.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МИГ,</w:t>
            </w:r>
          </w:p>
          <w:p w:rsidR="00CD5555" w:rsidRPr="00AA3F60" w:rsidRDefault="00CD5555" w:rsidP="00BD16FB">
            <w:pPr>
              <w:pStyle w:val="TableParagraph"/>
              <w:rPr>
                <w:sz w:val="16"/>
                <w:szCs w:val="16"/>
              </w:rPr>
            </w:pPr>
            <w:r w:rsidRPr="00AA3F60">
              <w:rPr>
                <w:sz w:val="16"/>
                <w:szCs w:val="16"/>
              </w:rPr>
              <w:t>Доцент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зав.каф.</w:t>
            </w:r>
          </w:p>
        </w:tc>
        <w:tc>
          <w:tcPr>
            <w:tcW w:w="1417" w:type="dxa"/>
            <w:shd w:val="clear" w:color="auto" w:fill="auto"/>
          </w:tcPr>
          <w:p w:rsidR="00CD5555" w:rsidRPr="00AA3F60" w:rsidRDefault="00CD5555" w:rsidP="00BD16FB">
            <w:pPr>
              <w:pStyle w:val="TableParagraph"/>
              <w:rPr>
                <w:sz w:val="16"/>
                <w:szCs w:val="16"/>
              </w:rPr>
            </w:pPr>
            <w:r w:rsidRPr="00AA3F60">
              <w:rPr>
                <w:sz w:val="16"/>
                <w:szCs w:val="16"/>
              </w:rPr>
              <w:t>Хабибуллин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Фаниль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Фаргатович</w:t>
            </w:r>
          </w:p>
        </w:tc>
        <w:tc>
          <w:tcPr>
            <w:tcW w:w="1276" w:type="dxa"/>
            <w:shd w:val="clear" w:color="auto" w:fill="auto"/>
          </w:tcPr>
          <w:p w:rsidR="00CD5555" w:rsidRPr="00AA3F60" w:rsidRDefault="00CD5555" w:rsidP="00BD16FB">
            <w:pPr>
              <w:pStyle w:val="TableParagraph"/>
              <w:rPr>
                <w:sz w:val="16"/>
                <w:szCs w:val="16"/>
              </w:rPr>
            </w:pPr>
            <w:r w:rsidRPr="00AA3F60">
              <w:rPr>
                <w:sz w:val="16"/>
                <w:szCs w:val="16"/>
              </w:rPr>
              <w:t>Канд.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техн.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наук,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2.5.2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Машиноведение</w:t>
            </w:r>
          </w:p>
        </w:tc>
        <w:tc>
          <w:tcPr>
            <w:tcW w:w="2977" w:type="dxa"/>
            <w:shd w:val="clear" w:color="auto" w:fill="auto"/>
          </w:tcPr>
          <w:p w:rsidR="00CD5555" w:rsidRPr="00AA3F60" w:rsidRDefault="00CD5555" w:rsidP="00BD16FB">
            <w:pPr>
              <w:pStyle w:val="TableParagraph"/>
              <w:rPr>
                <w:sz w:val="16"/>
                <w:szCs w:val="16"/>
              </w:rPr>
            </w:pPr>
            <w:r w:rsidRPr="00AA3F60">
              <w:rPr>
                <w:sz w:val="16"/>
                <w:szCs w:val="16"/>
              </w:rPr>
              <w:t>1.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НИОКР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с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Татнефть-Алабуга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Стекловолокно,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ВН/ПР/103/23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(Спецификация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№1)</w:t>
            </w:r>
          </w:p>
          <w:p w:rsidR="00CD5555" w:rsidRPr="00AA3F60" w:rsidRDefault="00CD5555" w:rsidP="00BD16FB">
            <w:pPr>
              <w:pStyle w:val="TableParagraph"/>
              <w:rPr>
                <w:sz w:val="16"/>
                <w:szCs w:val="16"/>
              </w:rPr>
            </w:pPr>
            <w:r w:rsidRPr="00AA3F60">
              <w:rPr>
                <w:sz w:val="16"/>
                <w:szCs w:val="16"/>
              </w:rPr>
              <w:t>2.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НИОКР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с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Татнефть-Алабуга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Стекловолокно,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ВН/ПР/212/23</w:t>
            </w:r>
          </w:p>
          <w:p w:rsidR="00CD5555" w:rsidRPr="00AA3F60" w:rsidRDefault="00CD5555" w:rsidP="00BD16FB">
            <w:pPr>
              <w:pStyle w:val="TableParagraph"/>
              <w:rPr>
                <w:sz w:val="16"/>
                <w:szCs w:val="16"/>
              </w:rPr>
            </w:pPr>
            <w:r w:rsidRPr="00AA3F60">
              <w:rPr>
                <w:sz w:val="16"/>
                <w:szCs w:val="16"/>
              </w:rPr>
              <w:t>3.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Грант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СТАРТ-2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Фонда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Содействия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инновациям</w:t>
            </w:r>
            <w:r w:rsidR="002E1B18" w:rsidRPr="00AA3F6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CD5555" w:rsidRPr="00AA3F60" w:rsidRDefault="00CD5555" w:rsidP="00BD16FB">
            <w:pPr>
              <w:pStyle w:val="TableParagraph"/>
              <w:rPr>
                <w:sz w:val="16"/>
                <w:szCs w:val="16"/>
              </w:rPr>
            </w:pPr>
            <w:r w:rsidRPr="00AA3F60">
              <w:rPr>
                <w:sz w:val="16"/>
                <w:szCs w:val="16"/>
              </w:rPr>
              <w:t>1.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Фаизов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М.Р.,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Хабибуллин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Ф.Ф.,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Романов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И.А.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Исследование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геометрических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параметров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шестизвенного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механизма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на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основе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двух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пространственных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механизмов,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имеющих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структуру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параллелепипеда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/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Известия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Тульского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государственного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университета.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Технические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науки.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2023.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№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11.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С.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581-584.</w:t>
            </w:r>
          </w:p>
          <w:p w:rsidR="00CD5555" w:rsidRPr="00AA3F60" w:rsidRDefault="00CD5555" w:rsidP="00BD16FB">
            <w:pPr>
              <w:pStyle w:val="TableParagraph"/>
              <w:rPr>
                <w:sz w:val="16"/>
                <w:szCs w:val="16"/>
              </w:rPr>
            </w:pPr>
            <w:r w:rsidRPr="00AA3F60">
              <w:rPr>
                <w:sz w:val="16"/>
                <w:szCs w:val="16"/>
              </w:rPr>
              <w:t>2.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Хабибуллин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Ф.Ф.,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Фаизов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М.Р.,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Хабибуллина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Л.Ф.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Исследование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момента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инерции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sr-механизма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сферической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структуры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с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двумя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степенями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свободы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/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Известия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Тульского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государственного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университета.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Технические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науки.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2023.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№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11.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lastRenderedPageBreak/>
              <w:t>С.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619-623.</w:t>
            </w:r>
          </w:p>
          <w:p w:rsidR="00CD5555" w:rsidRPr="00AA3F60" w:rsidRDefault="00CD5555" w:rsidP="00BD16FB">
            <w:pPr>
              <w:pStyle w:val="TableParagraph"/>
              <w:rPr>
                <w:sz w:val="16"/>
                <w:szCs w:val="16"/>
              </w:rPr>
            </w:pPr>
            <w:r w:rsidRPr="00AA3F60">
              <w:rPr>
                <w:sz w:val="16"/>
                <w:szCs w:val="16"/>
              </w:rPr>
              <w:t>3.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Давыдов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Э.А.,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Крымова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В.Н.,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Хабибуллин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Ф.Ф.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Исследование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и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разработка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искусственной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мышцы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из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нейлоновой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лески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для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роботов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на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базе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рычажных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механизмов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/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Вестник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Югорского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государственного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университета.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2023.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№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1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(68).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С.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85-94.</w:t>
            </w:r>
          </w:p>
          <w:p w:rsidR="00CD5555" w:rsidRPr="00AA3F60" w:rsidRDefault="00CD5555" w:rsidP="00BD16FB">
            <w:pPr>
              <w:pStyle w:val="TableParagraph"/>
              <w:rPr>
                <w:sz w:val="16"/>
                <w:szCs w:val="16"/>
              </w:rPr>
            </w:pPr>
            <w:r w:rsidRPr="00AA3F60">
              <w:rPr>
                <w:sz w:val="16"/>
                <w:szCs w:val="16"/>
              </w:rPr>
              <w:t>4.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Хабибуллин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Ф.Ф.,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Мустафаев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Т.А.,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Тажибаева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А.В.,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Крымова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В.Н.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Кинематика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пространственного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6r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механизма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/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Кузнечно-штамповочное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производство.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Обработка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материалов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давлением.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2022.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№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2.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С.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15-19.</w:t>
            </w:r>
          </w:p>
          <w:p w:rsidR="00CD5555" w:rsidRPr="00AA3F60" w:rsidRDefault="00CD5555" w:rsidP="00BD16FB">
            <w:pPr>
              <w:pStyle w:val="TableParagraph"/>
              <w:rPr>
                <w:sz w:val="16"/>
                <w:szCs w:val="16"/>
              </w:rPr>
            </w:pPr>
            <w:r w:rsidRPr="00AA3F60">
              <w:rPr>
                <w:sz w:val="16"/>
                <w:szCs w:val="16"/>
              </w:rPr>
              <w:t>5.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Исламов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Р.Т.,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Хабибуллин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Ф.Ф.,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Фаизов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М.Р.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Исследование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кинематики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пространственного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5r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механизма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с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4-цикличным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движением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/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Омский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научный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вестник.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2022.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№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2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(182).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С.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38-42.</w:t>
            </w:r>
          </w:p>
        </w:tc>
        <w:tc>
          <w:tcPr>
            <w:tcW w:w="3260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Faizov,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M.R.,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Khabibullin,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F.F.,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Tazhibaeva,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A.V.,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Islamov,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R.T.,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Mustafaev,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T.A.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Kinematic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Analysis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Driven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Links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Bennett,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Multi-Mode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Mechanism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/AIP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Proceedings.,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2969(1),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060042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Faizov,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M.R.,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Khabibullin,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F.F.,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Tazhibaeva,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A.V.,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Islamov,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R.T.,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Mustafaev,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T.A.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Kinematic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Analysis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Driven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Links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Bennett,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Multi-Mode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Mechanism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/AIP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Proceedings.,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2969(1),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060041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Mudrov,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A.P.,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Khabibullin,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F.F.,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Pikmullin,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G.V.,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Gurgenidze,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Z.D.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Synthesis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spatial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five-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six-letter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mechanisms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rotational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pairs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movement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output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Web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Conferences,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00046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Mudrov,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A.P.,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Siraev,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R.I.,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Khabibullin,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F.F.,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Faizov,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M.R.,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Mustafaev,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T.A.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Braking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influence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mountain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bike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suspension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Physics: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SeriesЭта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ссылка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отключена.,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2373(9),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092001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Khabibullin,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F.F.,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Siraev,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R.I.,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Nadreeva,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L.L.,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Abramov,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V.A.,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Gainutdinov,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Mountain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bike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suspension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mechanism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dynamic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simulation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Physics: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SeriesЭта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ссылка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отключена.,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2373(9),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092004</w:t>
            </w:r>
          </w:p>
        </w:tc>
      </w:tr>
      <w:tr w:rsidR="001B1A15" w:rsidRPr="00AA3F60" w:rsidTr="002E1B18">
        <w:tc>
          <w:tcPr>
            <w:tcW w:w="1271" w:type="dxa"/>
            <w:shd w:val="clear" w:color="auto" w:fill="auto"/>
          </w:tcPr>
          <w:p w:rsidR="001B1A15" w:rsidRPr="00AA3F60" w:rsidRDefault="001B1A15" w:rsidP="001B1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2.2.8</w:t>
            </w:r>
          </w:p>
        </w:tc>
        <w:tc>
          <w:tcPr>
            <w:tcW w:w="1276" w:type="dxa"/>
            <w:shd w:val="clear" w:color="auto" w:fill="auto"/>
          </w:tcPr>
          <w:p w:rsidR="001B1A15" w:rsidRPr="00AA3F60" w:rsidRDefault="001B1A15" w:rsidP="001B1A15">
            <w:pPr>
              <w:pStyle w:val="TableParagraph"/>
              <w:jc w:val="both"/>
              <w:rPr>
                <w:sz w:val="16"/>
                <w:szCs w:val="16"/>
              </w:rPr>
            </w:pPr>
            <w:r w:rsidRPr="00AA3F60">
              <w:rPr>
                <w:sz w:val="16"/>
                <w:szCs w:val="16"/>
              </w:rPr>
              <w:t>КНИТУ-КАИ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имени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А.Н.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Туполева,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ИРЭФ-ЦТ,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кафедра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НТвЭ,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доцент</w:t>
            </w:r>
          </w:p>
        </w:tc>
        <w:tc>
          <w:tcPr>
            <w:tcW w:w="1417" w:type="dxa"/>
            <w:shd w:val="clear" w:color="auto" w:fill="auto"/>
          </w:tcPr>
          <w:p w:rsidR="001B1A15" w:rsidRPr="00AA3F60" w:rsidRDefault="001B1A15" w:rsidP="001B1A15">
            <w:pPr>
              <w:pStyle w:val="TableParagraph"/>
              <w:jc w:val="both"/>
              <w:rPr>
                <w:sz w:val="16"/>
                <w:szCs w:val="16"/>
              </w:rPr>
            </w:pPr>
            <w:r w:rsidRPr="00AA3F60">
              <w:rPr>
                <w:sz w:val="16"/>
                <w:szCs w:val="16"/>
              </w:rPr>
              <w:t>Халитов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Зуфар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Яхьич</w:t>
            </w:r>
          </w:p>
        </w:tc>
        <w:tc>
          <w:tcPr>
            <w:tcW w:w="1276" w:type="dxa"/>
            <w:shd w:val="clear" w:color="auto" w:fill="auto"/>
          </w:tcPr>
          <w:p w:rsidR="001B1A15" w:rsidRPr="00AA3F60" w:rsidRDefault="001B1A15" w:rsidP="001B1A15">
            <w:pPr>
              <w:pStyle w:val="TableParagraph"/>
              <w:jc w:val="both"/>
              <w:rPr>
                <w:sz w:val="16"/>
                <w:szCs w:val="16"/>
              </w:rPr>
            </w:pPr>
            <w:r w:rsidRPr="00AA3F60">
              <w:rPr>
                <w:sz w:val="16"/>
                <w:szCs w:val="16"/>
              </w:rPr>
              <w:t>Кандидат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физико-математических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наук,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01.04.07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Физика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твердого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тела,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доцент</w:t>
            </w:r>
            <w:r w:rsidR="002E1B18" w:rsidRPr="00AA3F6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1B1A15" w:rsidRPr="00AA3F60" w:rsidRDefault="001B1A15" w:rsidP="001B1A15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1B1A15" w:rsidRPr="00AA3F60" w:rsidRDefault="001B1A15" w:rsidP="001B1A15">
            <w:pPr>
              <w:pStyle w:val="TableParagraph"/>
              <w:jc w:val="both"/>
              <w:rPr>
                <w:sz w:val="16"/>
                <w:szCs w:val="16"/>
                <w:lang w:val="en-US"/>
              </w:rPr>
            </w:pPr>
            <w:r w:rsidRPr="00AA3F60">
              <w:rPr>
                <w:sz w:val="16"/>
                <w:szCs w:val="16"/>
                <w:lang w:val="en-US"/>
              </w:rPr>
              <w:t>To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Software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Implementation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Analytical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Method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for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Estimating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Parameters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a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Frequency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Mixture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Without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Combination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Frequencies.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Second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Case</w:t>
            </w:r>
          </w:p>
          <w:p w:rsidR="001B1A15" w:rsidRPr="00AA3F60" w:rsidRDefault="001B1A15" w:rsidP="001B1A15">
            <w:pPr>
              <w:pStyle w:val="TableParagraph"/>
              <w:jc w:val="both"/>
              <w:rPr>
                <w:sz w:val="16"/>
                <w:szCs w:val="16"/>
                <w:lang w:val="en-US"/>
              </w:rPr>
            </w:pPr>
            <w:r w:rsidRPr="00AA3F60">
              <w:rPr>
                <w:sz w:val="16"/>
                <w:szCs w:val="16"/>
                <w:lang w:val="en-US"/>
              </w:rPr>
              <w:t>Lerner,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I.M.,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Fayzullin,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R.R.,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Zaripov,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R.F.,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Odintsov,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V.L.,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Ryabov,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I.V.</w:t>
            </w:r>
          </w:p>
          <w:p w:rsidR="001B1A15" w:rsidRPr="00AA3F60" w:rsidRDefault="001B1A15" w:rsidP="001B1A15">
            <w:pPr>
              <w:pStyle w:val="TableParagraph"/>
              <w:jc w:val="both"/>
              <w:rPr>
                <w:sz w:val="16"/>
                <w:szCs w:val="16"/>
                <w:lang w:val="en-US"/>
              </w:rPr>
            </w:pPr>
            <w:r w:rsidRPr="00AA3F60">
              <w:rPr>
                <w:sz w:val="16"/>
                <w:szCs w:val="16"/>
                <w:lang w:val="en-US"/>
              </w:rPr>
              <w:t>Wave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Electronics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its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Application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Information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Telecommunication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Systems,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WECONF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-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Proceedings,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2022</w:t>
            </w:r>
          </w:p>
          <w:p w:rsidR="001B1A15" w:rsidRPr="00AA3F60" w:rsidRDefault="001B1A15" w:rsidP="001B1A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Classical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Signal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Detection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Channels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Complex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Interference-Noise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Environment</w:t>
            </w:r>
          </w:p>
          <w:p w:rsidR="001B1A15" w:rsidRPr="00AA3F60" w:rsidRDefault="00543557" w:rsidP="001B1A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254" w:history="1">
              <w:r w:rsidR="001B1A15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Zaripov,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1B1A15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R.F.</w:t>
              </w:r>
            </w:hyperlink>
            <w:r w:rsidR="001B1A15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55" w:history="1">
              <w:r w:rsidR="001B1A15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Lerner,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1B1A15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I.M.</w:t>
              </w:r>
            </w:hyperlink>
            <w:r w:rsidR="001B1A15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56" w:history="1">
              <w:r w:rsidR="001B1A15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Fatykhov,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1B1A15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M.M.</w:t>
              </w:r>
            </w:hyperlink>
            <w:r w:rsidR="001B1A15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57" w:history="1">
              <w:r w:rsidR="001B1A15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Odintsov,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1B1A15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V.L.</w:t>
              </w:r>
            </w:hyperlink>
            <w:r w:rsidR="001B1A15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58" w:history="1">
              <w:r w:rsidR="001B1A15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Il'in,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1B1A15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V.I.</w:t>
              </w:r>
            </w:hyperlink>
          </w:p>
          <w:p w:rsidR="001B1A15" w:rsidRPr="00AA3F60" w:rsidRDefault="001B1A15" w:rsidP="001B1A15">
            <w:pPr>
              <w:pStyle w:val="TableParagraph"/>
              <w:jc w:val="both"/>
              <w:rPr>
                <w:sz w:val="16"/>
                <w:szCs w:val="16"/>
                <w:lang w:val="en-US"/>
              </w:rPr>
            </w:pPr>
            <w:r w:rsidRPr="00AA3F60">
              <w:rPr>
                <w:sz w:val="16"/>
                <w:szCs w:val="16"/>
                <w:lang w:val="en-US"/>
              </w:rPr>
              <w:t>2022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Systems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Signals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Generating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Processing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Field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Board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Communications,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SOSG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2022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-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Proceedings,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2022</w:t>
            </w:r>
          </w:p>
          <w:p w:rsidR="001B1A15" w:rsidRPr="00AA3F60" w:rsidRDefault="001B1A15" w:rsidP="001B1A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Peculiarities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Instantaneous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Frequency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Envelope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CFSKn-n-Signal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Channel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Memory</w:t>
            </w:r>
          </w:p>
          <w:p w:rsidR="001B1A15" w:rsidRPr="00AA3F60" w:rsidRDefault="00543557" w:rsidP="001B1A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259" w:history="1">
              <w:r w:rsidR="001B1A15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Fayzullin,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1B1A15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R.R.</w:t>
              </w:r>
            </w:hyperlink>
            <w:r w:rsidR="001B1A15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60" w:history="1">
              <w:r w:rsidR="001B1A15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Lerner,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1B1A15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I.M.</w:t>
              </w:r>
            </w:hyperlink>
            <w:r w:rsidR="001B1A15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61" w:history="1">
              <w:r w:rsidR="001B1A15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Odintsov,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1B1A15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V.L.</w:t>
              </w:r>
            </w:hyperlink>
            <w:r w:rsidR="001B1A15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62" w:history="1">
              <w:r w:rsidR="001B1A15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Il'in,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1B1A15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V.I.</w:t>
              </w:r>
            </w:hyperlink>
            <w:r w:rsidR="001B1A15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63" w:history="1">
              <w:r w:rsidR="001B1A15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Garifullina,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1B1A15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G.A.</w:t>
              </w:r>
            </w:hyperlink>
          </w:p>
          <w:p w:rsidR="001B1A15" w:rsidRPr="00AA3F60" w:rsidRDefault="001B1A15" w:rsidP="001B1A15">
            <w:pPr>
              <w:pStyle w:val="TableParagraph"/>
              <w:jc w:val="both"/>
              <w:rPr>
                <w:sz w:val="16"/>
                <w:szCs w:val="16"/>
                <w:lang w:val="en-US"/>
              </w:rPr>
            </w:pPr>
            <w:r w:rsidRPr="00AA3F60">
              <w:rPr>
                <w:sz w:val="16"/>
                <w:szCs w:val="16"/>
                <w:lang w:val="en-US"/>
              </w:rPr>
              <w:t>2021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Systems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Signals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Generating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Processing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Field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Board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Communications,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Proceedings,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2021,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9416014</w:t>
            </w:r>
          </w:p>
          <w:p w:rsidR="001B1A15" w:rsidRPr="00AA3F60" w:rsidRDefault="001B1A15" w:rsidP="001B1A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Analysis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Effectiveness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Simulation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Model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Wireless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Communication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Quasi-Real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Communication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Channels</w:t>
            </w:r>
          </w:p>
          <w:p w:rsidR="001B1A15" w:rsidRPr="00AA3F60" w:rsidRDefault="00543557" w:rsidP="001B1A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264" w:history="1">
              <w:r w:rsidR="001B1A15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Odintsov,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1B1A15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V.L.</w:t>
              </w:r>
            </w:hyperlink>
            <w:r w:rsidR="001B1A15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65" w:history="1">
              <w:r w:rsidR="001B1A15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Idiatylov,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1B1A15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Z.R.</w:t>
              </w:r>
            </w:hyperlink>
            <w:r w:rsidR="001B1A15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66" w:history="1">
              <w:r w:rsidR="001B1A15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Zaripov,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1B1A15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R.F.</w:t>
              </w:r>
            </w:hyperlink>
            <w:r w:rsidR="001B1A15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267" w:history="1">
              <w:r w:rsidR="001B1A15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Il'in,</w:t>
              </w:r>
              <w:r w:rsidR="002E1B18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1B1A15" w:rsidRPr="00AA3F60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V.I.</w:t>
              </w:r>
            </w:hyperlink>
          </w:p>
          <w:p w:rsidR="001B1A15" w:rsidRPr="00AA3F60" w:rsidRDefault="001B1A15" w:rsidP="001B1A15">
            <w:pPr>
              <w:pStyle w:val="TableParagraph"/>
              <w:jc w:val="both"/>
              <w:rPr>
                <w:sz w:val="16"/>
                <w:szCs w:val="16"/>
                <w:lang w:val="en-US"/>
              </w:rPr>
            </w:pPr>
            <w:r w:rsidRPr="00AA3F60">
              <w:rPr>
                <w:sz w:val="16"/>
                <w:szCs w:val="16"/>
                <w:lang w:val="en-US"/>
              </w:rPr>
              <w:t>2021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Intelligent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Technologies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Electronic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lastRenderedPageBreak/>
              <w:t>Devices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Vehicle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Road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Transport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Complex,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TIRVED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2021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-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Proceedings,</w:t>
            </w:r>
            <w:r w:rsidR="002E1B18" w:rsidRPr="00AA3F60">
              <w:rPr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sz w:val="16"/>
                <w:szCs w:val="16"/>
                <w:lang w:val="en-US"/>
              </w:rPr>
              <w:t>2021</w:t>
            </w:r>
          </w:p>
          <w:p w:rsidR="001B1A15" w:rsidRPr="00AA3F60" w:rsidRDefault="001B1A15" w:rsidP="001B1A15">
            <w:pPr>
              <w:pStyle w:val="TableParagraph"/>
              <w:jc w:val="both"/>
              <w:rPr>
                <w:sz w:val="16"/>
                <w:szCs w:val="16"/>
              </w:rPr>
            </w:pPr>
            <w:r w:rsidRPr="00AA3F60">
              <w:rPr>
                <w:sz w:val="16"/>
                <w:szCs w:val="16"/>
              </w:rPr>
              <w:t>Том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2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№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3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(2022):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ММНТК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"Прикладная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электродинамика,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фотоника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и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живые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системы-2022",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Дефекты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нанотрубок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для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наноэлектроники: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СРОСТКИ,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З.Я.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Халитов,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Р.Р.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Файзуллин,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Д.Н.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Валеева,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В.Л.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Одинцов,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В.А.Воронина,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стр.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25-34.</w:t>
            </w:r>
          </w:p>
          <w:p w:rsidR="001B1A15" w:rsidRPr="00AA3F60" w:rsidRDefault="001B1A15" w:rsidP="001B1A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ФУНКЦИОНАЛИЗАЦИИ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УГЛЕРОДНЫХ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НАНОТРУБОК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ЦЕЛЬЮ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ПРИМЕНЕНИЯ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ТЕРАПИИ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ОНКОЛОГИЧЕСКИХ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ЗАБОЛЕВАНИЙ</w:t>
            </w:r>
          </w:p>
          <w:p w:rsidR="001B1A15" w:rsidRPr="00AA3F60" w:rsidRDefault="001B1A15" w:rsidP="001B1A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Антонов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Одинцов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В.Л.</w:t>
            </w:r>
          </w:p>
          <w:p w:rsidR="001B1A15" w:rsidRPr="00AA3F60" w:rsidRDefault="001B1A15" w:rsidP="001B1A15">
            <w:pPr>
              <w:pStyle w:val="TableParagraph"/>
              <w:jc w:val="both"/>
              <w:rPr>
                <w:sz w:val="16"/>
                <w:szCs w:val="16"/>
              </w:rPr>
            </w:pPr>
            <w:r w:rsidRPr="00AA3F60">
              <w:rPr>
                <w:sz w:val="16"/>
                <w:szCs w:val="16"/>
              </w:rPr>
              <w:t>В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сборнике: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Прикладная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электродинамика,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фотоника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и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живые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системы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-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2022.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материалы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IX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Молодежной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международной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научно-технической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конференции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молодых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ученых,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аспирантов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и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студентов.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Казань,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2022.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С.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179-180</w:t>
            </w:r>
          </w:p>
          <w:p w:rsidR="001B1A15" w:rsidRPr="00AA3F60" w:rsidRDefault="001B1A15" w:rsidP="001B1A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ИЗМЕРЕНИЕ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ПЕРЕГРЕВА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СВЕТОДИОДА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ВЕЛИЧИНЕ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СВЕТОВОГО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ПОТОКА</w:t>
            </w:r>
          </w:p>
          <w:p w:rsidR="001B1A15" w:rsidRPr="00AA3F60" w:rsidRDefault="001B1A15" w:rsidP="001B1A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Одинцов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В.Л.</w:t>
            </w:r>
          </w:p>
          <w:p w:rsidR="001B1A15" w:rsidRPr="00AA3F60" w:rsidRDefault="001B1A15" w:rsidP="001B1A15">
            <w:pPr>
              <w:pStyle w:val="TableParagraph"/>
              <w:jc w:val="both"/>
              <w:rPr>
                <w:sz w:val="16"/>
                <w:szCs w:val="16"/>
              </w:rPr>
            </w:pPr>
            <w:r w:rsidRPr="00AA3F60">
              <w:rPr>
                <w:sz w:val="16"/>
                <w:szCs w:val="16"/>
              </w:rPr>
              <w:t>В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сборнике: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XXV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ТУПОЛЕВСКИЕ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ЧТЕНИЯ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(ШКОЛА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МОЛОДЫХ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УЧЕНЫХ).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Международная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молодежная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научная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конференция,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посвященная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60-летию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со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дня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осуществления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Первого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полета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человека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в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космическое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пространство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и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90-летию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Казанского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национального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исследовательского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технического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университета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им.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А.Н.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Туполева-КАИ.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Казань,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2021.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С.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42-44.</w:t>
            </w:r>
          </w:p>
          <w:p w:rsidR="001B1A15" w:rsidRPr="00AA3F60" w:rsidRDefault="001B1A15" w:rsidP="001B1A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КВАНТОВЫЕ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ТОЧКИ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МОЛЕКУЛЯРНОЙ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ДИАГНОСТИКЕ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ОПУХОЛЕЙ</w:t>
            </w:r>
          </w:p>
          <w:p w:rsidR="001B1A15" w:rsidRPr="00AA3F60" w:rsidRDefault="001B1A15" w:rsidP="001B1A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Антонов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Одинцов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В.Л.</w:t>
            </w:r>
          </w:p>
          <w:p w:rsidR="001B1A15" w:rsidRPr="00AA3F60" w:rsidRDefault="001B1A15" w:rsidP="001B1A15">
            <w:pPr>
              <w:pStyle w:val="TableParagraph"/>
              <w:jc w:val="both"/>
              <w:rPr>
                <w:sz w:val="16"/>
                <w:szCs w:val="16"/>
              </w:rPr>
            </w:pPr>
            <w:r w:rsidRPr="00AA3F60">
              <w:rPr>
                <w:sz w:val="16"/>
                <w:szCs w:val="16"/>
              </w:rPr>
              <w:t>В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сборнике: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XXV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ТУПОЛЕВСКИЕ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ЧТЕНИЯ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(ШКОЛА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МОЛОДЫХ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УЧЕНЫХ).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Международная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молодежная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научная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конференция,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посвященная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60-летию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со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дня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осуществления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Первого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полета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человека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в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космическое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пространство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и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90-летию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Казанского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национального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исследовательского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технического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университета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им.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А.Н.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Туполева-КАИ.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Казань,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2021.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С.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4-6.</w:t>
            </w:r>
          </w:p>
          <w:p w:rsidR="001B1A15" w:rsidRPr="00AA3F60" w:rsidRDefault="001B1A15" w:rsidP="001B1A15">
            <w:pPr>
              <w:pStyle w:val="TableParagraph"/>
              <w:jc w:val="both"/>
              <w:rPr>
                <w:sz w:val="16"/>
                <w:szCs w:val="16"/>
              </w:rPr>
            </w:pPr>
            <w:r w:rsidRPr="00AA3F60">
              <w:rPr>
                <w:sz w:val="16"/>
                <w:szCs w:val="16"/>
              </w:rPr>
              <w:t>VI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НАУЧНЫЙ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ФОРУМ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«ТЕЛЕКОММУНИКАЦИИ: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ТЕОРИЯ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И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ТЕХНОЛОГИИ»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ТТТ-2023.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XXV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Междуна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родная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научно-техническая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конференция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«Проблемы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техники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и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технологий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lastRenderedPageBreak/>
              <w:t>телекоммуникаций»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ПТиТТ-2023.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Казань,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22-24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ноября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2023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г.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–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Том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1.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–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Казань: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Изд-во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КНИТУ-КАИ,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2023.ПРИНЦИПИАЛЬНЫЙ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ПОДХОД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К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РАЗВИТИЮ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3D-НАНОЭЛЕКТРОНИКИ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НА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ОСНОВЕ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РАДИАЛЬНЫХ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ЦИЛИНДРИЧЕСКИХ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СТРУКТУР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Халитов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З.Я.,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Валеева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Д.Н.,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Файзуллин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Р.Р.,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Одинцов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В.Л.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стр.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88-90.</w:t>
            </w:r>
          </w:p>
        </w:tc>
        <w:tc>
          <w:tcPr>
            <w:tcW w:w="3260" w:type="dxa"/>
            <w:shd w:val="clear" w:color="auto" w:fill="auto"/>
          </w:tcPr>
          <w:p w:rsidR="001B1A15" w:rsidRPr="00AA3F60" w:rsidRDefault="001B1A15" w:rsidP="001B1A15">
            <w:pPr>
              <w:pStyle w:val="TableParagraph"/>
              <w:jc w:val="both"/>
              <w:rPr>
                <w:sz w:val="16"/>
                <w:szCs w:val="16"/>
              </w:rPr>
            </w:pPr>
            <w:r w:rsidRPr="00AA3F60">
              <w:rPr>
                <w:sz w:val="16"/>
                <w:szCs w:val="16"/>
              </w:rPr>
              <w:lastRenderedPageBreak/>
              <w:t>Участие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в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Российском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Форуме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«Микроэлектроника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2023»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с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докладом: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«Принципиальный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подход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к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развитию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3D-НАНОЭЛЕКТРОНИКИ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на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основе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оптических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внутриаппаратаных</w:t>
            </w:r>
          </w:p>
          <w:p w:rsidR="001B1A15" w:rsidRPr="00AA3F60" w:rsidRDefault="001B1A15" w:rsidP="001B1A15">
            <w:pPr>
              <w:pStyle w:val="TableParagraph"/>
              <w:jc w:val="both"/>
              <w:rPr>
                <w:sz w:val="16"/>
                <w:szCs w:val="16"/>
              </w:rPr>
            </w:pPr>
            <w:r w:rsidRPr="00AA3F60">
              <w:rPr>
                <w:sz w:val="16"/>
                <w:szCs w:val="16"/>
              </w:rPr>
              <w:t>интерфейсов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и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радиальных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цилиндрических</w:t>
            </w:r>
            <w:r w:rsidR="002E1B18" w:rsidRPr="00AA3F60">
              <w:rPr>
                <w:sz w:val="16"/>
                <w:szCs w:val="16"/>
              </w:rPr>
              <w:t xml:space="preserve"> </w:t>
            </w:r>
            <w:r w:rsidRPr="00AA3F60">
              <w:rPr>
                <w:sz w:val="16"/>
                <w:szCs w:val="16"/>
              </w:rPr>
              <w:t>структур».</w:t>
            </w:r>
            <w:r w:rsidR="002E1B18" w:rsidRPr="00AA3F60">
              <w:rPr>
                <w:sz w:val="16"/>
                <w:szCs w:val="16"/>
              </w:rPr>
              <w:t xml:space="preserve"> </w:t>
            </w:r>
          </w:p>
        </w:tc>
      </w:tr>
      <w:tr w:rsidR="00CD5555" w:rsidRPr="00AA3F60" w:rsidTr="002E1B18">
        <w:tc>
          <w:tcPr>
            <w:tcW w:w="1271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2.5.13</w:t>
            </w:r>
          </w:p>
        </w:tc>
        <w:tc>
          <w:tcPr>
            <w:tcW w:w="1276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ИАНТЭ,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кафедра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кафедрой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Халиулин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Валентин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Илдарович</w:t>
            </w:r>
          </w:p>
        </w:tc>
        <w:tc>
          <w:tcPr>
            <w:tcW w:w="1276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Д-р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05.07.04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производства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летательных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аппаратов.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1)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марта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ПАО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«ОДК-Сатурн»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теме: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изготовления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конструктивно-подобного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элемента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вентилятора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из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полимерного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композиционного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зоной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удержания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усиленной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арамидным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волокном»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627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июня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«Татнефть-Пресскомпозит»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выполнение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НИОКР-1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конструкции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изготовления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облегченной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гибридной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угле-стекловолоконной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композитной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насосной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штанги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использованием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виртуального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прототипирования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производства»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«ОДК-Сатурн»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изготовления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заготовки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рабочей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лопатки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вентилятора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второй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итерации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размерности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демонстратора»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629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сентября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ФГУП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«ЦАГИ»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выполнение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НИР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изготовления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изготовление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комплектов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образцов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силового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ребра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элементами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защиты»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«28»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17705596339200000370/632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«ЦАГИ»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образцов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осесимметричных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трубчатых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металло-композитных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силовых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элементов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бионической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авиа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конструкции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экспериментальных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прочности»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Шифр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«Порыв-2»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«25»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августа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276-5.3/213-Д/636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«ЮМАТЕКС»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механической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обработке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пултрузионных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профилей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проведения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испытаний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«26»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декабря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1924020301761000000000000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/613/007-023-2022/637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«ОДК-Сатурн»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проекту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«Проектирование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входного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устройства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проведения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испытаний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двигателя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ПД-8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забросом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посторонних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предметов»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8)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«09»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«ЦАГИ»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металлокомпозитных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образцов»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8)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«07»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ВД57/080-22/641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«МТД»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конструкции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промежуточного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ПКМ»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648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19.04.2023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«РЕШЕТНЁВ»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проекту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«Конструкция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мачты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крепления»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10)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«16»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февраля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645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«НПП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«ПОЛИМЕХКОН»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составной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научно-исследовательской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преформы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консоли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крыла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определение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параметров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образца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консоли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крыла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(шифр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«Конструкция-КНИТУ»)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11)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«02»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153К/640Н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«УНИИКМ»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разработке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стапельного-сборочного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оснащения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экспериментального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образца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изделия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композиционных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материалов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12)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«21»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февраля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644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«ЦАГИ»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научно-исследовательской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(НИР)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конструктивно-подобных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опытных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образцов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(металло-композитных)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силовых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соединений»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шифр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«Интеграл–МС–ЦАГИ/КАИ»</w:t>
            </w:r>
          </w:p>
          <w:p w:rsidR="00CD5555" w:rsidRPr="00AA3F60" w:rsidRDefault="00CD5555" w:rsidP="00BD16F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13)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«17»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17705596339220001440/655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«ЦАГИ»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научно-исследовательской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(НИР)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«Формирование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ограничений,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выпуск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композитных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сетчатых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панелей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демонстратора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интегральной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конструкции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конструктивно-подобных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образцов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оснастки»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шифр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«Интеграл-МС-ЦАГИ/КНИТУ-КАИ»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14)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«03»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654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НПК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«Аэрокон»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научно-исследовательских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опытно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конструкторских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интенсивного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внешних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элементов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БПЛА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ПКМ»,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15)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поставки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«16»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августа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1924020301761000000000000/787/027-047/661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«ОДК-Сатурн»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поставку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Заготовки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стеклопластика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«кок»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16)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«01»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февраля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3/2023/643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НПК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«Аэрокон»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научно-исследовательской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опытно-конструкторской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интенсивного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элементов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БПЛА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ПКМ»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17)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«03»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651Н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НПК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«Аэрокон»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формованию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опытных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комплектов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композитных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изделий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элементов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силового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набора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БПЛА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17.07.2023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653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«РЕШЕТНЁВ»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проекту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элементов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фермы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опорной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вторичного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зеркала»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652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04.08.2023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«РЕШЕТНЁВ»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«Создание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корпуса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панели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силовой»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24.01.2024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«ОДК-Авиадвигатель»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НИОКР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«Проектирование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оснастки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приклейки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защитной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входной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кромки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рабочую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лопатку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вентилятора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ПКМ»</w:t>
            </w:r>
          </w:p>
        </w:tc>
        <w:tc>
          <w:tcPr>
            <w:tcW w:w="3402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Халиулин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Петров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Костин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Левшонков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Поисковый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анализ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структур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гибридного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полимерного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металлокомпозита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Самарского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Аэрокосмическая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техника,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машиностроение.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160-175.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DOI: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10.18287/2541-7533-2023-22-3-160-175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Федяев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В.Л.,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Халиулин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Сидоров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Гимадиев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Р.Ш.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Особенности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пропитки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семипрегов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производстве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авиационных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конструкций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Московского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авиационного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института.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69-77.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https://vestnikmai.ru/publications.php?ID=176877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Федяев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В.Л.,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Халиулин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Сидоров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Катаев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Капиллярная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пропитка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пакета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семипрегов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изготовлении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композитных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элементов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летательных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аппаратов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Московского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авиационного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института.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68-78.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https://vestnikmai.ru/publications.php?ID=177608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4.Федяев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В.Л.,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Халиулин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Сидоров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Катаев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Математическое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вакуумирования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сухого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пакета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семипрегов.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вузов.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Авиационная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https://old.kai.ru/aviatech/archive/3.23.pdf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Федяев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В.Л.,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Халиулин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Сидоров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Катаев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Ю.П.,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Неделько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Математическое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вакуумирования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сухого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пакета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семипрегов.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II//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вузов.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Авиационная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CD5555" w:rsidRPr="00AA3F60" w:rsidRDefault="00CD5555" w:rsidP="00BD16FB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Складчатый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заполнитель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многослойной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панели,</w:t>
            </w:r>
          </w:p>
          <w:p w:rsidR="00CD5555" w:rsidRPr="00AA3F60" w:rsidRDefault="00CD5555" w:rsidP="00BD16FB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Халиулин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Худова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А.А.</w:t>
            </w:r>
          </w:p>
          <w:p w:rsidR="00CD5555" w:rsidRPr="00AA3F60" w:rsidRDefault="00CD5555" w:rsidP="00BD16FB">
            <w:pPr>
              <w:pStyle w:val="a3"/>
              <w:tabs>
                <w:tab w:val="left" w:pos="17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Патент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полезную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202911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U1,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12.03.2021.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Заявка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2020126826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10.08.2020.</w:t>
            </w:r>
          </w:p>
          <w:p w:rsidR="00CD5555" w:rsidRPr="00AA3F60" w:rsidRDefault="00CD5555" w:rsidP="00BD16FB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Складчатый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заполнитель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многослойной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панели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листового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Халиулин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Худова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Шабалов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А.В.</w:t>
            </w:r>
          </w:p>
          <w:p w:rsidR="00CD5555" w:rsidRPr="00AA3F60" w:rsidRDefault="00CD5555" w:rsidP="00BD16FB">
            <w:pPr>
              <w:pStyle w:val="a3"/>
              <w:tabs>
                <w:tab w:val="left" w:pos="17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Патент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полезную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203084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U1,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22.03.2021.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Заявка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2020126827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10.08.2020.</w:t>
            </w:r>
          </w:p>
          <w:p w:rsidR="00CD5555" w:rsidRPr="00AA3F60" w:rsidRDefault="00CD5555" w:rsidP="00BD16FB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изготовления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складчатого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звукопоглотителя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мотогондолы,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Худова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Халиулин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В.И.</w:t>
            </w:r>
          </w:p>
          <w:p w:rsidR="00CD5555" w:rsidRPr="00AA3F60" w:rsidRDefault="00CD5555" w:rsidP="00BD16FB">
            <w:pPr>
              <w:pStyle w:val="a3"/>
              <w:tabs>
                <w:tab w:val="left" w:pos="17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Молодежь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наука: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актуальные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фундаментальных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прикладных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исследований.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национальной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студентов,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аспирантов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молодых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ученых.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4-х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частях.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186-188.</w:t>
            </w:r>
          </w:p>
          <w:p w:rsidR="00CD5555" w:rsidRPr="00AA3F60" w:rsidRDefault="00CD5555" w:rsidP="00BD16FB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Сотовый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заполнитель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композиционных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материалов,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Усмонов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Шарапов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Батраков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Халиулин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В.И.</w:t>
            </w:r>
          </w:p>
          <w:p w:rsidR="00CD5555" w:rsidRPr="00AA3F60" w:rsidRDefault="00CD5555" w:rsidP="00BD16FB">
            <w:pPr>
              <w:pStyle w:val="a3"/>
              <w:tabs>
                <w:tab w:val="left" w:pos="17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Патент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полезную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215421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U1,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12.12.2022.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Заявка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2022125392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28.09.2022.</w:t>
            </w:r>
          </w:p>
          <w:p w:rsidR="00CD5555" w:rsidRPr="00AA3F60" w:rsidRDefault="00CD5555" w:rsidP="00BD16FB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роботизированного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изготовления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гибридной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конструкции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нерегулярного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каркаса,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Халиулин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Шабалин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Л.П.,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Батраков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В.В.</w:t>
            </w:r>
          </w:p>
          <w:p w:rsidR="00CD5555" w:rsidRPr="00AA3F60" w:rsidRDefault="00CD5555" w:rsidP="00BD16FB">
            <w:pPr>
              <w:pStyle w:val="a3"/>
              <w:tabs>
                <w:tab w:val="left" w:pos="17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книге: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Фундаментальные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создания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СПС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поколения.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тезисов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Москва,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132-134.</w:t>
            </w:r>
          </w:p>
        </w:tc>
      </w:tr>
      <w:tr w:rsidR="00CD5555" w:rsidRPr="00AA3F60" w:rsidTr="002E1B18">
        <w:tc>
          <w:tcPr>
            <w:tcW w:w="1271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2.3.7</w:t>
            </w:r>
          </w:p>
        </w:tc>
        <w:tc>
          <w:tcPr>
            <w:tcW w:w="1276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ИКТЗИ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Кафедра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САПР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кафедрой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Чермошенцев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Сергей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Федорович</w:t>
            </w:r>
          </w:p>
        </w:tc>
        <w:tc>
          <w:tcPr>
            <w:tcW w:w="1276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Д.т.н.,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05.13.12,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2977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Грант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РНФ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«Исследование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функционирования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сложных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эквивалентных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электромагнитных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воздействиях»,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2022-2023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Хоз.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«Электромагнитная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совместимость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беспилотных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летательных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аппаратов»,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2021-2023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3402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Chermoshentsev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S.F.,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Gaynutdinov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R.R.,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Study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Electricity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Discharges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Impact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Unmanned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Aerial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Vehicle,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Automation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(RusAutoCon),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782-787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Макеев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Чермошенцев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«Апробация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автоматизированного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размещения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элементов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гибко-жесткой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печатной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плате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практических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примерах»,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Труды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Макеев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Чермошенцев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«Методика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автоматизированного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размещения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элементов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гибко-жесткой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печатной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плате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элнктронного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учетом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тепловой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электромагнитной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совместимости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двухуровневого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генетического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алгоритма»,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«Известия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СПбГЭТУ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«ЛЭТИ»,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1.Kirsha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A.V.,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Chermoshentsev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Reduction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Radiated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from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Power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Distribution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Unmanned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Aerial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Vehicle/Kirsha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A.V.,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Chermoshentsev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F.//Proceedings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Electrotechnical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Complexes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practical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materials.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1-8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Gaynutdinov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R.R.,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Chermoshentsev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Study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Electromagnetic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Characteristics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Composite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Sample/Gaynutdinov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R.R.,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Chermoshentsev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F.//Proceedings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Electrotechnical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Complexes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(ICOECS).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//IEEE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Catalog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Number: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CFP21S88-ART.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459-462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Gaynutdinov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Chermoshentsev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"UAVs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Electromagnetic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Resistance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Study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under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Powerful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Electromagnetic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Pulse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Influence,"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IEEE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XVI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Technical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Actual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Problems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Electronic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Instrument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Engineering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(APEIE),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Novosibirsk,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Federation,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1270-1274,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doi: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10.1109/APEIE59731.2023.10347718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Gaynutdinov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Chermoshentsev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"Investigation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UAV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Electromagnetic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Resistance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Direct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Lightning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Discharge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Fuselage,"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Automation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(RusAutoCon),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Sochi,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Russian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Federation,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566-570,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doi: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10.1109/RusAutoCon58002.2023.10272899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Gainutdinov,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R.R.,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Chermoshentsev,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S.F.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Methodology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Studying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Electromagnetic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Resistance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Technical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under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External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Electromagnetic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Effect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from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Several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Sources.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Aeronaut.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146–153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(2023).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https://doi.org/10.3103/S1068799823010208</w:t>
            </w:r>
          </w:p>
        </w:tc>
      </w:tr>
      <w:tr w:rsidR="00CD5555" w:rsidRPr="00AA3F60" w:rsidTr="002E1B18">
        <w:tc>
          <w:tcPr>
            <w:tcW w:w="1271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2.5.13</w:t>
            </w:r>
          </w:p>
        </w:tc>
        <w:tc>
          <w:tcPr>
            <w:tcW w:w="1276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ИАНТЭ,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кафедра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ПЛА,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417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Шабалин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Леонид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1276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Канд.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наук,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ДКН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205890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16.06.2014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977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1)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марта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ПАО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«ОДК-Сатурн»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изготовления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конструктивно-подобного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элемента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вентилятора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из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полимерного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композиционного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материала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зоной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удержания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усиленной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арамидным</w:t>
            </w:r>
            <w:r w:rsidR="002E1B18"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волокном»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627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июня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«Татнефть-Пресскомпозит»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выполнение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НИОКР-1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конструкции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изготовления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облегченной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гибридной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угле-стекловолоконной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композитной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насосной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штанги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использованием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виртуального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прототипирования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производства»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«ОДК-Сатурн»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изготовления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заготовки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рабочей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лопатки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вентилятора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второй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итерации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размерности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демонстратора»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629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сентября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ФГУП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«ЦАГИ»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выполнение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НИР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изготовления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изготовление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комплектов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образцов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силового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ребра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элементами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защиты»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«28»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17705596339200000370/632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«ЦАГИ»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образцов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осесимметричных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трубчатых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металло-композитных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силовых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элементов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бионической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авиаконструкции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экспериментальных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прочности»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Шифр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«Порыв-2»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«25»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августа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276-5.3/213-Д/636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«ЮМАТЕКС»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механической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обработке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пултрузионных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профилей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проведения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испытаний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«26»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декабря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1924020301761000000000000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/613/007-023-2022/637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«ОДК-Сатурн»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проекту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«Проектирование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входного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устройства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проведения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испытаний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двигателя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ПД-8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забросом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посторонних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предметов»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8)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«09»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«ЦАГИ»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металлокомпозитных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образцов»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8)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«07»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ВД57/080-22/641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«МТД»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конструкции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промежуточного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ПКМ»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648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19.04.2023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«РЕШЕТНЁВ»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проекту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«Конструкция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мачты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крепления»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10)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«16»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февраля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645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«НПП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«ПОЛИМЕХКОН»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составной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научно-исследовательской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преформы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консоли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крыла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определение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параметров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образца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консоли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крыла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(шифр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«Конструкция-КНИТУ»)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11)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«02»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153К/640Н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«УНИИКМ»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разработке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стапельного-сборочного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оснащения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экспериментального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образца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изделия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композиционных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материалов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12)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«21»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февраля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644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«ЦАГИ»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научно-исследовательской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(НИР)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конструктивно-подобных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опытных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образцов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(металло-композитных)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силовых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соединений»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шифр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«Интеграл–МС–ЦАГИ/КАИ»</w:t>
            </w:r>
          </w:p>
          <w:p w:rsidR="00CD5555" w:rsidRPr="00AA3F60" w:rsidRDefault="00CD5555" w:rsidP="00BD16F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13)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«17»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17705596339220001440/655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«ЦАГИ»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научно-исследовательской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(НИР)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«Формирование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ограничений,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выпуск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композитных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сетчатых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панелей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демонстратора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интегральной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конструкции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конструктивно-подобных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образцов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оснастки»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шифр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«Интеграл-МС-ЦАГИ/КНИТУ-КАИ»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14)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«03»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654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НПК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«Аэрокон»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научно-исследовательских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опытно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конструкторских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интенсивного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внешних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элементов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БПЛА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ПКМ»,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15)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поставки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«16»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августа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1924020301761000000000000/787/027-047/661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«ОДК-Сатурн»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поставку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Заготовки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стеклопластика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«кок»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16)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«01»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февраля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3/2023/643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НПК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«Аэрокон»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научно-исследовательской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опытно-конструкторской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интенсивного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элементов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БПЛА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ПКМ»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17)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«03»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651Н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НПК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«Аэрокон»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формованию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опытных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комплектов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композитных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изделий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элементов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силового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набора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БПЛА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17.07.2023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653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«РЕШЕТНЁВ»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проекту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элементов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фермы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опорной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вторичного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зеркала»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652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04.08.2023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«РЕШЕТНЁВ»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«Создание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корпуса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панели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силовой»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24.01.2024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«ОДК-Авиадвигатель»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НИОКР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«Проектирование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изготовление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оснастки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приклейки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защитной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входной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кромки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рабочую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лопатку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вентилятора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ПКМ»</w:t>
            </w:r>
          </w:p>
        </w:tc>
        <w:tc>
          <w:tcPr>
            <w:tcW w:w="3402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1)Разработка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напряженно-деформированного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состояния,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оптимизации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экспериментального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исследования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гибридной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конструкции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композит-металлической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лопасти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тягового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винта,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Шабалин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Л.П.,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Савинов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Пузырецкий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Марескин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И.В.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Известия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высших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учебных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заведений.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Авиационная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35-42.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роботизированного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изготовления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гибридной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конструкции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нерегулярного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каркаса,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Халиулин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Шабалин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Л.П.,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Батраков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В.В.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книге: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Фундаментальные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создания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СПС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поколения.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тезисов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Москва,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132-134.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напряжений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упреждения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коробления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композитных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изделий,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Шабалин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Л.П.,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Пузырецкий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Сидоров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Гирфанов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А.М.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машиностроения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надежности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машин.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52-62.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процессов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3d-печати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композитной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оснастки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трансферного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формования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сетчатых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конструкций,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Шабалин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Л.П.,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Пузырецкий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Халиулин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Батраков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В.В.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Пермского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национального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исследовательского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политехнического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Механика.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159-172.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оптимизация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процессов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создания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композитного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гибридной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лопасти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тягового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винта,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Пузырецкий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Шабалин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Л.П.,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Савинов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Марескин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И.В.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Известия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высших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учебных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заведений.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Авиационная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141-147.</w:t>
            </w:r>
          </w:p>
        </w:tc>
        <w:tc>
          <w:tcPr>
            <w:tcW w:w="3260" w:type="dxa"/>
            <w:shd w:val="clear" w:color="auto" w:fill="auto"/>
          </w:tcPr>
          <w:p w:rsidR="00CD5555" w:rsidRPr="00AA3F60" w:rsidRDefault="00CD5555" w:rsidP="00BD16FB">
            <w:pPr>
              <w:pStyle w:val="a3"/>
              <w:tabs>
                <w:tab w:val="left" w:pos="17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определения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эффективного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коэффициента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теплопроводности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ткани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углеродного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волокна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ячейки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периодичности</w:t>
            </w:r>
          </w:p>
          <w:p w:rsidR="00CD5555" w:rsidRPr="00AA3F60" w:rsidRDefault="00CD5555" w:rsidP="00BD16FB">
            <w:pPr>
              <w:pStyle w:val="a3"/>
              <w:tabs>
                <w:tab w:val="left" w:pos="17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Салихов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Н.Ф.,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Савинов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Шабалин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Будущее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науки: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взгляд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молодых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ученых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инновационное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развитие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общества.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статей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молодежной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т..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Курск,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319-323.</w:t>
            </w:r>
          </w:p>
        </w:tc>
      </w:tr>
      <w:tr w:rsidR="00C6411B" w:rsidRPr="00AA3F60" w:rsidTr="002E1B18">
        <w:tc>
          <w:tcPr>
            <w:tcW w:w="1271" w:type="dxa"/>
            <w:shd w:val="clear" w:color="auto" w:fill="auto"/>
          </w:tcPr>
          <w:p w:rsidR="00C6411B" w:rsidRPr="00AA3F60" w:rsidRDefault="00C6411B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1.5.15</w:t>
            </w:r>
          </w:p>
        </w:tc>
        <w:tc>
          <w:tcPr>
            <w:tcW w:w="1276" w:type="dxa"/>
            <w:shd w:val="clear" w:color="auto" w:fill="auto"/>
          </w:tcPr>
          <w:p w:rsidR="00C6411B" w:rsidRPr="00AA3F60" w:rsidRDefault="00C6411B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ИАЭП,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ОХиЭ,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417" w:type="dxa"/>
            <w:shd w:val="clear" w:color="auto" w:fill="auto"/>
          </w:tcPr>
          <w:p w:rsidR="00C6411B" w:rsidRPr="00AA3F60" w:rsidRDefault="00C6411B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Шагидуллина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Раиса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Абдулловна</w:t>
            </w:r>
          </w:p>
        </w:tc>
        <w:tc>
          <w:tcPr>
            <w:tcW w:w="1276" w:type="dxa"/>
            <w:shd w:val="clear" w:color="auto" w:fill="auto"/>
          </w:tcPr>
          <w:p w:rsidR="00C6411B" w:rsidRPr="00AA3F60" w:rsidRDefault="00C6411B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1.5.15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Экология</w:t>
            </w:r>
          </w:p>
          <w:p w:rsidR="00C6411B" w:rsidRPr="00AA3F60" w:rsidRDefault="00C6411B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(03.02.08-Экология)</w:t>
            </w:r>
          </w:p>
        </w:tc>
        <w:tc>
          <w:tcPr>
            <w:tcW w:w="2977" w:type="dxa"/>
            <w:shd w:val="clear" w:color="auto" w:fill="auto"/>
          </w:tcPr>
          <w:p w:rsidR="00C6411B" w:rsidRPr="00AA3F60" w:rsidRDefault="00C6411B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C6411B" w:rsidRPr="00AA3F60" w:rsidRDefault="00C6411B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68" w:tgtFrame="_blank" w:history="1"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Ибрагимова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А.А.,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Шагидуллин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А.Р.,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Габдрахимова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В.А.,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Шагидуллина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Р.А.,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Шагидуллин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Р.Р.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Простанственно-дифференцированная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оценка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уровня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загрязнения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атмосферного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воздуха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стационарными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источниками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г.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Казани//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Российский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журнал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прикладной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proofErr w:type="gramStart"/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экологии.-</w:t>
              </w:r>
              <w:proofErr w:type="gramEnd"/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2021.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№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3(27).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С.58-66</w:t>
              </w:r>
            </w:hyperlink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6411B" w:rsidRPr="00AA3F60" w:rsidRDefault="00C6411B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Ибрагимова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Шагидуллин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Габдрахимова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Шагидуллина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Шагидуллин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Ранжирование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территории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города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результатов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расчетного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мониторинга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загрязнения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атмосферного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воздуха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стационарными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источниками//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окружающей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среды.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4(46).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С.111-117.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C6411B" w:rsidRPr="00AA3F60" w:rsidRDefault="00C6411B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69" w:tgtFrame="_blank" w:history="1"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Валиев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В.С.,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Шамаев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Д.Е.,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Хасанов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Р.Р.,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Иванов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Д.В.,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Шагидуллина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Р.А.,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Шагидуллин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Р.Р.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Алгоритмы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интерпретации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показателей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качества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поверхностных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вод//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Российский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журнал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прикладной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экологии.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2022.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№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1(29).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С.23-30</w:t>
              </w:r>
            </w:hyperlink>
          </w:p>
          <w:p w:rsidR="00C6411B" w:rsidRPr="00AA3F60" w:rsidRDefault="00C6411B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70" w:tgtFrame="_blank" w:history="1"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Шагидуллина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Р.А.,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Никитин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О.В.,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Сабанаев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Р.Н.,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Латыпова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В.З.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Анализ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современных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требований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природоохранного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и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водного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законодательства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по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регулированию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поступления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поверхностного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стока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в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водные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объекты//Российский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журнал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прикладной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экологии.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-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2023.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№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3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(31).-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С.</w:t>
              </w:r>
              <w:r w:rsidR="002E1B18"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 xml:space="preserve"> </w:t>
              </w:r>
              <w:r w:rsidRPr="00AA3F60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42-48.</w:t>
              </w:r>
            </w:hyperlink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C6411B" w:rsidRPr="00AA3F60" w:rsidRDefault="00C6411B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Шагидуллина,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Шагидуллин,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Нурмехамитова,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Мусина,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Гилязова,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Шагидуллин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Предложения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повышению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эффективности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мониторингу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загрязнения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атмосферного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воздуха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Республике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Татарстан//Российский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журнал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прикладной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экологии.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(31).-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49-55.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C6411B" w:rsidRPr="00AA3F60" w:rsidRDefault="00C6411B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Цифровизация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сфере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качеством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атмосферного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воздуха/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форум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KazanDigital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Week-2022.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форума,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21-22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</w:p>
          <w:p w:rsidR="00C6411B" w:rsidRPr="00AA3F60" w:rsidRDefault="00C6411B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Подходы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расчету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интегрального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показателя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совокупного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аэрогенного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воздействия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зонам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исследования/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(школа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ученых),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посвященная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90-летию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химии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национального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исследовательского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Туполева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2022г.</w:t>
            </w:r>
          </w:p>
          <w:p w:rsidR="00C6411B" w:rsidRPr="00AA3F60" w:rsidRDefault="00C6411B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расчетного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мониторинга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загрязнения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атмосферного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воздуха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Республике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Татарстан/Всероссийская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участием,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21–22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C6411B" w:rsidRPr="00AA3F60" w:rsidRDefault="00C6411B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Перспективы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применения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искусственных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нейронных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сетей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решения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расчетного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мониторинга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загрязнения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атмосферного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воздуха/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форум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KazanDigital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Week-2023.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сводных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расчетов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загрязнения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атмосферы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эффективный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механизм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качеством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воздуха/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Международный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форум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KazanDigital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Week-2023.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D5555" w:rsidRPr="00AA3F60" w:rsidTr="002E1B18">
        <w:tc>
          <w:tcPr>
            <w:tcW w:w="1271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2.3.2</w:t>
            </w:r>
          </w:p>
        </w:tc>
        <w:tc>
          <w:tcPr>
            <w:tcW w:w="1276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ИКТЗИ,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Профессор</w:t>
            </w:r>
          </w:p>
        </w:tc>
        <w:tc>
          <w:tcPr>
            <w:tcW w:w="1417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Шалагин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Сергей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Викторович</w:t>
            </w:r>
          </w:p>
        </w:tc>
        <w:tc>
          <w:tcPr>
            <w:tcW w:w="1276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Доктор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05.13.05.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2977" w:type="dxa"/>
            <w:shd w:val="clear" w:color="auto" w:fill="auto"/>
          </w:tcPr>
          <w:p w:rsidR="00CD5555" w:rsidRPr="00AA3F60" w:rsidRDefault="00CD5555" w:rsidP="00BD16FB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Сформулированы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принципы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построена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стохастической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идентификации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марковских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последовательностей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модифицированного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Рабинера.</w:t>
            </w:r>
          </w:p>
          <w:p w:rsidR="00CD5555" w:rsidRPr="00AA3F60" w:rsidRDefault="00CD5555" w:rsidP="00BD16FB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Построены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анализа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псевдослучайных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последовательностей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длины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критерию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энтропия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цепей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Маркова.</w:t>
            </w:r>
          </w:p>
          <w:p w:rsidR="00CD5555" w:rsidRPr="00AA3F60" w:rsidRDefault="00CD5555" w:rsidP="00BD16FB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Сформулированы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базовые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принципы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построена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синтеза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широкого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класса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генераторов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дискретных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цепей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Маркова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функций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аппарата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теории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конечных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архитектуре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программируемых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логических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интегральных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схем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класса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FPGA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D5555" w:rsidRPr="00AA3F60" w:rsidRDefault="00CD5555" w:rsidP="00BD16FB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Сформулированы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базовые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принципы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построена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синтеза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отображений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одного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множества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другое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использовании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нелинейных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полиномиальных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функций,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определенных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Галуа.</w:t>
            </w:r>
          </w:p>
          <w:p w:rsidR="00CD5555" w:rsidRPr="00AA3F60" w:rsidRDefault="00CD5555" w:rsidP="00BD16FB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Разработана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дискретная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преобразования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Фурье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однотипных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операций,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допускающих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параллельную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реализацию.</w:t>
            </w:r>
          </w:p>
          <w:p w:rsidR="00CD5555" w:rsidRPr="00AA3F60" w:rsidRDefault="00CD5555" w:rsidP="00BD16FB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Разработана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стохастическая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измерения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состояния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кудита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точностью.</w:t>
            </w:r>
          </w:p>
          <w:p w:rsidR="00CD5555" w:rsidRPr="00AA3F60" w:rsidRDefault="00CD5555" w:rsidP="00BD16FB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Сформулированы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когнитивные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компьютерного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проектирования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перспективных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технологий.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Шалагин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представления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множеств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стохастических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матриц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многопараметрического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анализа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укрупненных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расширенных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цепей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Маркова/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Захаров,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С.В.Шалагин,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Эминов//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Дагестанского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Естественные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53-62.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10.21779/2542-0321-2020-35-3-53-62.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Шалагин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Представление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преобразования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Фурье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дискретной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квантово-механической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С.В.Шалагин//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Дагестанского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Естественные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науки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-12.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10.21779/2542-0321-2020-35-4-7-12.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Zakharov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Representing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Autonomous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Probabilistic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Automata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Minimum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Characteristic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Polynomials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over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Finite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Field/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Zakharov,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Shalagin,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Eminov//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Communications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Computer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Information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Science.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1395.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215-224.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10.1007/978-981-16-1480-4_19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Shalagin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Representing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Fourier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Transform,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Discrete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Model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Quantum-Mechanical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Shalagin//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Communications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Computer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Information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Science.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1396.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14-22.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10.1007/978-981-16-1483-5_2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Шалагин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Сложность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нелинейных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полиномов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массивах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ПЛИС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класса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FPGA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С.В.Шалагин,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Глазков//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Дагестанского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Естественные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31-38.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10.21779/2542-0321-2021-36-2-31-38.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https://www.elibrary.ru/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download/elibrary_46192715_74146096.pdf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Shalagin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Computing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group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polynomials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over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Galois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field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FPGA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architecture/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Shalagin//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Mathematics.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10.3390/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math9243251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Шалагин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модифицированного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Рабинера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множества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стохастических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матриц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нейронных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сумматорах/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С.В.Шалагин,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А.Р.Нурутдинова//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Интеллектуальные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Теория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приложения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129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-132.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8.</w:t>
            </w:r>
            <w:r w:rsidR="002E1B18" w:rsidRPr="00AA3F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Shalagin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Shalagina.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Concept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Formalization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Designing: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Roles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Natural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Artificial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Actors.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Lobachevskii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Mathematics,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757–763.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https://doi.org/10.1134/S1995080223020336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V.M.Zakharov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Shalagin.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Method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Analyzing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Repetitive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Pseudorandom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Sequences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Criterion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Markov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Chain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Entropy.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Lobachevskii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Mathematics,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768–775.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https://doi.org/10.1134/S1995080223020385</w:t>
            </w:r>
          </w:p>
        </w:tc>
        <w:tc>
          <w:tcPr>
            <w:tcW w:w="3260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Шалагин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Стохастическая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идентификация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таблицы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«Объект-признак»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модифицированного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Рабинера/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С.В.Шалагин,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А.Р.Нурутдинова//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19-я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«Авиация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космонавтика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Тезисы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19-ой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Москва,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23–27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Москва,: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Издательство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"Перо",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629-631.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Zakharov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Representing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stand-alone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automata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characteristic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polynomials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over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finite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field/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Zakharov,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Shalagin,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Eminov//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Physics: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Series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Veliky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Novgorod,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05–06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Veliky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Novgorod,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012077.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10.1088/1742-6596/1658/1/012077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Шалагин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Когнитивные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компьютерного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проектирования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перспективных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технологий/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С.В.Шалагин,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Г.Э.Шалагина//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общественное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благо: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статей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Второго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Конгресса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Русского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общества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истории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философии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Санкт-Петербург,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27–29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Санкт-Петербургский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университет;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Русское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общество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истории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философии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Москва: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Межрегиональная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общественная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«Русское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общество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истории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философии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науки»,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178-181.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https://www.elibrary.ru/item.asp?id=45611494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Шалагин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Применение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модифицированного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алгоритма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«прямого-обратного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хода»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идентификации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цепей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Маркова/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С.В.Шалагин,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А.Р.Нурутдинова//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нанотехнологии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(ИТНТ-2021):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материалам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VII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молодежной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школы,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Самара,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20–24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Самара: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Самарский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национальный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исследовательский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имени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академика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Королева,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30782.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https://www.elibrary.ru/item.asp?id=46677566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Захаров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стохастической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функции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многочленов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Галуа/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Захаров,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С.В.Шалагин//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нанотехнологии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(ИТНТ-2021):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материалам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VII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молодежной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школы,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Самара,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20–24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Самара: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Самарский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национальный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исследовательский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имени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академика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Королева,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32062.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https://www.elibrary.ru/item.asp?id=46677570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Шалагин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Распределенная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агломеративных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кластерного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анализа/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С.В.Шалагин//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Фундаментальные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прикладные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математики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информатики: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приуроченной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90-летию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Дагестанского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Махачкала,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16–19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Махачкала: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Издательство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ДГУ,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220-224.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Shalagin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Stochastic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identification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"object-attribute"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table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modified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Rabiner's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method/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Shalagin,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Nurutdinova//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Physics: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Series: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19,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Moscow,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23–27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Moscow,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012014.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10.1088/1742-6596/1925/1/012014.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Zakharov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Implementing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Markov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Probability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Functions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Polynomials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over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Galois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Field/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Zakharov,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Shalagin//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ITNT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IEEE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Information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Technology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Nanotechnology: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Samara,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20–24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Samara,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.–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10.1109/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ITNT52450.2021.9649171.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Zakharov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Distributed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Nonlinear-Polynomial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Computing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Group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Polynomials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over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Galois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Field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FPGA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Architecture/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Zakharov,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Shalagin//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15th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IEEE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Information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Communication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Technologies,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AICT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15,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Virtual,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Online,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13–15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Virtual,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Online,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10.1109/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AICT52784.2021.9620296.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Shalagin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Computing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Nonlinear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Polynomial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Functions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FPGA-Class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PLD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Arrays/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Shalagin//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Seminar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Devices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Design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Production,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Prague,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27–28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апреля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Prague,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9444506.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10.1109/SED51197.2021.9444506.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Shalagin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Stochastic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identification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"object-attribute"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table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modified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Rabiner's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method/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Shalagin,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Nurutdinova//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Journal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Physics: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Series: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19,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Moscow,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23–27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ноября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Moscow,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012014.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10.1088/1742-6596/1925/1/012014.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Захаров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Автоматные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марковские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конечным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полем/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Захаров,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Шалагин,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Эминов//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Монография.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Казань: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Специализированный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фонд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целевым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капиталом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национального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исследовательского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университета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Туполева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328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ISBN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978-5-7579-2644-5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Захаров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Шалагин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псевдослучайных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последовательностей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длины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критерию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энтропия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цепей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Маркова.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Актуальные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математики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Махачкала,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7-9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февраля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Махачкала: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Издательство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ДГУ,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66-69.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Шалагин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Стохастическая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измерения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состояния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кудита.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Актуальные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математики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Махачкала,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7-9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февраля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Махачкала: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Издательство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ДГУ,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175-177.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Шалагин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Малькин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Д.Ю.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Аппаратный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модуль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вычисления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коэффициентов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нелинейной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полиномиальной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функции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Галуа.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Актуальные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математики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(г.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Махачкала,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7-9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февраля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Махачкала: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Издательство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ДГУ,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177-180.</w:t>
            </w:r>
          </w:p>
        </w:tc>
      </w:tr>
      <w:tr w:rsidR="00CD5555" w:rsidRPr="00AA3F60" w:rsidTr="002E1B18">
        <w:tc>
          <w:tcPr>
            <w:tcW w:w="1271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2.3.6</w:t>
            </w:r>
          </w:p>
        </w:tc>
        <w:tc>
          <w:tcPr>
            <w:tcW w:w="1276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ИКТЗИ,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СИБ,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СИБ</w:t>
            </w:r>
          </w:p>
        </w:tc>
        <w:tc>
          <w:tcPr>
            <w:tcW w:w="1417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Шарипов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Рифат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Рашатович</w:t>
            </w:r>
          </w:p>
        </w:tc>
        <w:tc>
          <w:tcPr>
            <w:tcW w:w="1276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к.т.н.,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05.12.13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утечек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проводным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системам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модуляции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уязвимостей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охранно-пожарной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пороговых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извещателей</w:t>
            </w:r>
          </w:p>
        </w:tc>
        <w:tc>
          <w:tcPr>
            <w:tcW w:w="3402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экономика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улучшение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Ахметшин,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Васильев,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Шарипов,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Сергин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Экономика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менеджмент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1(43).–С.4-13.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Sharipov,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Panchenko,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(2023).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Problems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Developing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User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Identification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Keyboard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Handwriting.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Radionov,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Gasiyarov,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V.R.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(eds)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Advances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Automation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IV.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RusAutoCon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Lecture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Notes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Engineering,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986.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Springer,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Cham.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271" w:history="1">
              <w:r w:rsidRPr="00AA3F60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  <w:lang w:val="en-US" w:eastAsia="ru-RU"/>
                </w:rPr>
                <w:t>https://doi.org/10.1007/978-3-031-22311-2_37</w:t>
              </w:r>
            </w:hyperlink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Sharipov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Research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capacity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characteristics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keyboards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measure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speed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keystroke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//AIP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AIP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Publishing,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2910.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№.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Шарипов,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электрических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параметров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пороговых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извещателей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Шарипов,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Юсупов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вычислительные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методы.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29-47.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DOI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10.7256/2454-0714.2023.3.43682.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Шарипов,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Исследования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скорости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передачи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PLC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учебной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лаборатории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Шарипов,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Фатхелисламов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//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комплексной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безопасности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обществе: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VI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молодежной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научно-практической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участием,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Уфа,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19–20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года.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Уфа,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55-60.</w:t>
            </w:r>
          </w:p>
        </w:tc>
        <w:tc>
          <w:tcPr>
            <w:tcW w:w="3260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Доклад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RusAutoCon-2022: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«Problems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Developing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User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Identification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Keyboard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Handwriting»,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26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2022г.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Доклад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«Информационные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комплексной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безопасности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обществе»,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2023г.</w:t>
            </w:r>
          </w:p>
        </w:tc>
      </w:tr>
      <w:tr w:rsidR="00CD5555" w:rsidRPr="00AA3F60" w:rsidTr="002E1B18">
        <w:tc>
          <w:tcPr>
            <w:tcW w:w="1271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2.3.8</w:t>
            </w:r>
          </w:p>
        </w:tc>
        <w:tc>
          <w:tcPr>
            <w:tcW w:w="1276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ИКТЗИ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АСОИУ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417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Шарнин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Леонид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Михайлович</w:t>
            </w:r>
          </w:p>
        </w:tc>
        <w:tc>
          <w:tcPr>
            <w:tcW w:w="1276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Д.т.н.,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05.13.05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2977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руководство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аспиранта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тему: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построения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информационной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синтеза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речи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нейронных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сетей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Участие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2-х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диссертационных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советах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Рецензирование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статей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Написание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отзывов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диссертации</w:t>
            </w:r>
          </w:p>
        </w:tc>
        <w:tc>
          <w:tcPr>
            <w:tcW w:w="3402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1)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Метод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программной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реализации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сверточного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нейросетевого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распознавания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базе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IOS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Перцев</w:t>
            </w:r>
            <w:r w:rsidR="002E1B18"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Н.Н.,</w:t>
            </w:r>
            <w:r w:rsidR="002E1B18"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Хадиев</w:t>
            </w:r>
            <w:r w:rsidR="002E1B18"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М.Р.,</w:t>
            </w:r>
            <w:r w:rsidR="002E1B18"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Шарнин</w:t>
            </w:r>
            <w:r w:rsidR="002E1B18"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Л.М.</w:t>
            </w:r>
            <w:r w:rsidR="002E1B18"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/</w:t>
            </w:r>
            <w:hyperlink r:id="rId272" w:history="1">
              <w:r w:rsidRPr="00AA3F60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lang w:eastAsia="ru-RU"/>
                </w:rPr>
                <w:t>Вестник</w:t>
              </w:r>
              <w:r w:rsidR="002E1B18" w:rsidRPr="00AA3F60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lang w:eastAsia="ru-RU"/>
                </w:rPr>
                <w:t>Технологического</w:t>
              </w:r>
              <w:r w:rsidR="002E1B18" w:rsidRPr="00AA3F60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lang w:eastAsia="ru-RU"/>
                </w:rPr>
                <w:t>университета</w:t>
              </w:r>
            </w:hyperlink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hyperlink r:id="rId273" w:history="1">
              <w:r w:rsidRPr="00AA3F60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lang w:eastAsia="ru-RU"/>
                </w:rPr>
                <w:t>№</w:t>
              </w:r>
              <w:r w:rsidR="002E1B18" w:rsidRPr="00AA3F60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lang w:eastAsia="ru-RU"/>
                </w:rPr>
                <w:t>7</w:t>
              </w:r>
            </w:hyperlink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106-111.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2)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Оптимизация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работы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полосы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прокрутки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WEB-БРАУЗЕРА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Шарнин</w:t>
            </w:r>
            <w:r w:rsidR="002E1B18"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Л.М.,</w:t>
            </w:r>
            <w:r w:rsidR="002E1B18"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Вафин</w:t>
            </w:r>
            <w:r w:rsidR="002E1B18"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Р.Р.,</w:t>
            </w:r>
            <w:r w:rsidR="002E1B18"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Мухаметзянов</w:t>
            </w:r>
            <w:r w:rsidR="002E1B18"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Р.Р.</w:t>
            </w:r>
            <w:r w:rsidR="002E1B18"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hyperlink r:id="rId274" w:history="1">
              <w:r w:rsidRPr="00AA3F60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lang w:eastAsia="ru-RU"/>
                </w:rPr>
                <w:t>Вестник</w:t>
              </w:r>
              <w:r w:rsidR="002E1B18" w:rsidRPr="00AA3F60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lang w:eastAsia="ru-RU"/>
                </w:rPr>
                <w:t>Технологического</w:t>
              </w:r>
              <w:r w:rsidR="002E1B18" w:rsidRPr="00AA3F60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lang w:eastAsia="ru-RU"/>
                </w:rPr>
                <w:t>университета</w:t>
              </w:r>
            </w:hyperlink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hyperlink r:id="rId275" w:history="1">
              <w:r w:rsidRPr="00AA3F60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lang w:eastAsia="ru-RU"/>
                </w:rPr>
                <w:t>№</w:t>
              </w:r>
              <w:r w:rsidR="002E1B18" w:rsidRPr="00AA3F60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lang w:eastAsia="ru-RU"/>
                </w:rPr>
                <w:t>12</w:t>
              </w:r>
            </w:hyperlink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162-166.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3)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Анализ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методов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распознавания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контурных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изображений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реальном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времени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Хадиев</w:t>
            </w:r>
            <w:r w:rsidR="002E1B18"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М.Р.,</w:t>
            </w:r>
            <w:r w:rsidR="002E1B18"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Перцев</w:t>
            </w:r>
            <w:r w:rsidR="002E1B18"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Н.Н.,</w:t>
            </w:r>
            <w:r w:rsidR="002E1B18"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Шарнин</w:t>
            </w:r>
            <w:r w:rsidR="002E1B18"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>Л.М./</w:t>
            </w:r>
            <w:r w:rsidR="002E1B18" w:rsidRPr="00AA3F6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hyperlink r:id="rId276" w:history="1">
              <w:r w:rsidRPr="00AA3F60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lang w:eastAsia="ru-RU"/>
                </w:rPr>
                <w:t>Вестник</w:t>
              </w:r>
              <w:r w:rsidR="002E1B18" w:rsidRPr="00AA3F60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lang w:eastAsia="ru-RU"/>
                </w:rPr>
                <w:t>Технологического</w:t>
              </w:r>
              <w:r w:rsidR="002E1B18" w:rsidRPr="00AA3F60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lang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lang w:eastAsia="ru-RU"/>
                </w:rPr>
                <w:t>университета</w:t>
              </w:r>
            </w:hyperlink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26.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hyperlink r:id="rId277" w:history="1">
              <w:r w:rsidRPr="00AA3F60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lang w:val="en-US" w:eastAsia="ru-RU"/>
                </w:rPr>
                <w:t>№</w:t>
              </w:r>
              <w:r w:rsidR="002E1B18" w:rsidRPr="00AA3F60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lang w:val="en-US" w:eastAsia="ru-RU"/>
                </w:rPr>
                <w:t>5</w:t>
              </w:r>
            </w:hyperlink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55-58.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</w:p>
          <w:p w:rsidR="00CD5555" w:rsidRPr="00AA3F60" w:rsidRDefault="00CD5555" w:rsidP="00BD16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E2E2E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lastRenderedPageBreak/>
              <w:t>4)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Information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technologies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solving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problems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grouping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objects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based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cluster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analysis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methods/</w:t>
            </w:r>
            <w:r w:rsidR="002E1B18" w:rsidRPr="00AA3F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hyperlink r:id="rId278" w:history="1">
              <w:r w:rsidRPr="00AA3F60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bdr w:val="none" w:sz="0" w:space="0" w:color="auto" w:frame="1"/>
                  <w:lang w:val="en-US" w:eastAsia="ru-RU"/>
                </w:rPr>
                <w:t>Rizaev,</w:t>
              </w:r>
              <w:r w:rsidR="002E1B18" w:rsidRPr="00AA3F60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bdr w:val="none" w:sz="0" w:space="0" w:color="auto" w:frame="1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bdr w:val="none" w:sz="0" w:space="0" w:color="auto" w:frame="1"/>
                  <w:lang w:val="en-US" w:eastAsia="ru-RU"/>
                </w:rPr>
                <w:t>I.S.</w:t>
              </w:r>
            </w:hyperlink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hyperlink r:id="rId279" w:history="1">
              <w:r w:rsidRPr="00AA3F60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bdr w:val="none" w:sz="0" w:space="0" w:color="auto" w:frame="1"/>
                  <w:lang w:val="en-US" w:eastAsia="ru-RU"/>
                </w:rPr>
                <w:t>Sharnin,</w:t>
              </w:r>
              <w:r w:rsidR="002E1B18" w:rsidRPr="00AA3F60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bdr w:val="none" w:sz="0" w:space="0" w:color="auto" w:frame="1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bdr w:val="none" w:sz="0" w:space="0" w:color="auto" w:frame="1"/>
                  <w:lang w:val="en-US" w:eastAsia="ru-RU"/>
                </w:rPr>
                <w:t>L.M.</w:t>
              </w:r>
            </w:hyperlink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hyperlink r:id="rId280" w:history="1">
              <w:r w:rsidRPr="00AA3F60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bdr w:val="none" w:sz="0" w:space="0" w:color="auto" w:frame="1"/>
                  <w:lang w:val="en-US" w:eastAsia="ru-RU"/>
                </w:rPr>
                <w:t>Valov,</w:t>
              </w:r>
              <w:r w:rsidR="002E1B18" w:rsidRPr="00AA3F60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bdr w:val="none" w:sz="0" w:space="0" w:color="auto" w:frame="1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bdr w:val="none" w:sz="0" w:space="0" w:color="auto" w:frame="1"/>
                  <w:lang w:val="en-US" w:eastAsia="ru-RU"/>
                </w:rPr>
                <w:t>O.P.</w:t>
              </w:r>
            </w:hyperlink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hyperlink r:id="rId281" w:history="1">
              <w:r w:rsidRPr="00AA3F60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bdr w:val="none" w:sz="0" w:space="0" w:color="auto" w:frame="1"/>
                  <w:lang w:val="en-US" w:eastAsia="ru-RU"/>
                </w:rPr>
                <w:t>Sytnik,</w:t>
              </w:r>
              <w:r w:rsidR="002E1B18" w:rsidRPr="00AA3F60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bdr w:val="none" w:sz="0" w:space="0" w:color="auto" w:frame="1"/>
                  <w:lang w:val="en-US" w:eastAsia="ru-RU"/>
                </w:rPr>
                <w:t xml:space="preserve"> </w:t>
              </w:r>
              <w:r w:rsidRPr="00AA3F60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  <w:bdr w:val="none" w:sz="0" w:space="0" w:color="auto" w:frame="1"/>
                  <w:lang w:val="en-US" w:eastAsia="ru-RU"/>
                </w:rPr>
                <w:t>A.S.</w:t>
              </w:r>
            </w:hyperlink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val="en-US" w:eastAsia="ru-RU"/>
              </w:rPr>
              <w:t>/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val="en-US" w:eastAsia="ru-RU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val="en-US" w:eastAsia="ru-RU"/>
              </w:rPr>
              <w:t>SPIE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val="en-US"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val="en-US" w:eastAsia="ru-RU"/>
              </w:rPr>
              <w:t>Society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val="en-US" w:eastAsia="ru-RU"/>
              </w:rPr>
              <w:t>Optical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val="en-US" w:eastAsia="ru-RU"/>
              </w:rPr>
              <w:t>Engineering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2023,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12637,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1263719</w:t>
            </w:r>
          </w:p>
        </w:tc>
        <w:tc>
          <w:tcPr>
            <w:tcW w:w="3260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1)Using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Convolutional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Neural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Networks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to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Monitor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Security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at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an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Industrial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Facility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u w:val="none"/>
                <w:lang w:val="en-US"/>
              </w:rPr>
              <w:t>Mokshin,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u w:val="non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u w:val="none"/>
                <w:lang w:val="en-US"/>
              </w:rPr>
              <w:t>V.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u w:val="none"/>
                <w:lang w:val="en-US"/>
              </w:rPr>
              <w:t>Sultanova,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u w:val="non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u w:val="none"/>
                <w:lang w:val="en-US"/>
              </w:rPr>
              <w:t>A.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u w:val="none"/>
                <w:lang w:val="en-US"/>
              </w:rPr>
              <w:t>Sharnin,</w:t>
            </w:r>
            <w:r w:rsidR="002E1B18"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u w:val="none"/>
                <w:lang w:val="en-US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color w:val="000000" w:themeColor="text1"/>
                <w:sz w:val="16"/>
                <w:szCs w:val="16"/>
                <w:u w:val="none"/>
                <w:lang w:val="en-US"/>
              </w:rPr>
              <w:t>L.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2022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8th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Information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Technology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Nanotechnology,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ITNT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2022,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2022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AA3F60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val="none"/>
              </w:rPr>
              <w:t>2)Использование</w:t>
            </w:r>
            <w:proofErr w:type="gramEnd"/>
            <w:r w:rsidR="002E1B18" w:rsidRPr="00AA3F60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val="non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val="none"/>
              </w:rPr>
              <w:t>сверточных</w:t>
            </w:r>
            <w:r w:rsidR="002E1B18" w:rsidRPr="00AA3F60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val="non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val="none"/>
              </w:rPr>
              <w:t>нейронных</w:t>
            </w:r>
            <w:r w:rsidR="002E1B18" w:rsidRPr="00AA3F60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val="non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val="none"/>
              </w:rPr>
              <w:t>сетей</w:t>
            </w:r>
            <w:r w:rsidR="002E1B18" w:rsidRPr="00AA3F60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val="non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val="none"/>
              </w:rPr>
              <w:t>для</w:t>
            </w:r>
            <w:r w:rsidR="002E1B18" w:rsidRPr="00AA3F60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val="non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val="none"/>
              </w:rPr>
              <w:t>мониторинга</w:t>
            </w:r>
            <w:r w:rsidR="002E1B18" w:rsidRPr="00AA3F60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val="non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val="none"/>
              </w:rPr>
              <w:t>безопасности</w:t>
            </w:r>
            <w:r w:rsidR="002E1B18" w:rsidRPr="00AA3F60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val="non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val="none"/>
              </w:rPr>
              <w:t>на</w:t>
            </w:r>
            <w:r w:rsidR="002E1B18" w:rsidRPr="00AA3F60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val="non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val="none"/>
              </w:rPr>
              <w:t>промышленном</w:t>
            </w:r>
            <w:r w:rsidR="002E1B18" w:rsidRPr="00AA3F60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val="non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val="none"/>
              </w:rPr>
              <w:t>объекте</w:t>
            </w:r>
            <w:r w:rsidR="002E1B18" w:rsidRPr="00AA3F60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val="none"/>
              </w:rPr>
              <w:t xml:space="preserve"> </w:t>
            </w:r>
            <w:r w:rsidRPr="00AA3F60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val="none"/>
              </w:rPr>
              <w:t>/</w:t>
            </w:r>
            <w:r w:rsidR="002E1B18" w:rsidRPr="00AA3F60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val="none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Султанова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А.И.,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Шарнин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Л.М.,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Мокшин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В.В./В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сборнике: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Информационные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технологии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нанотехнологии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(ИТНТ-2022).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материалам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VIII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молодежной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школы.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5-ти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томах.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редакцией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А.В.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Никонорова.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Самара,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41452.</w:t>
            </w:r>
            <w:r w:rsidR="002E1B18" w:rsidRPr="00AA3F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CD5555" w:rsidRPr="00AA3F60" w:rsidTr="002E1B18">
        <w:tc>
          <w:tcPr>
            <w:tcW w:w="1271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1.2.2</w:t>
            </w:r>
          </w:p>
        </w:tc>
        <w:tc>
          <w:tcPr>
            <w:tcW w:w="1276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ИКТЗИ,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АСОИУ,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заведующий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кафедрой</w:t>
            </w:r>
          </w:p>
        </w:tc>
        <w:tc>
          <w:tcPr>
            <w:tcW w:w="1417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Михаил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Петрович</w:t>
            </w:r>
          </w:p>
        </w:tc>
        <w:tc>
          <w:tcPr>
            <w:tcW w:w="1276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Кандидат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05.13.05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Элементы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устройства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вычислительной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2977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Участие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качестве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ответственного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исполнителя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научно-исследовательских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опытно-конструкторских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«Модели,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комплекс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анализа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движения</w:t>
            </w:r>
          </w:p>
          <w:p w:rsidR="00CD5555" w:rsidRPr="00AA3F60" w:rsidRDefault="002E1B1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D5555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D5555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перекрестках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D5555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городской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D5555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дорожно-транспортной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D5555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сети</w:t>
            </w:r>
          </w:p>
          <w:p w:rsidR="00CD5555" w:rsidRPr="00AA3F60" w:rsidRDefault="002E1B1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D5555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D5555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D5555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обработки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D5555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видеоизображений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D5555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D5555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применением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D5555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глубокого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D5555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обучения»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D5555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D5555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договору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D5555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D5555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3005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D5555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D5555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28.12.2022.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Участие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научно-исследовательских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«Приоритет-2030».</w:t>
            </w:r>
          </w:p>
        </w:tc>
        <w:tc>
          <w:tcPr>
            <w:tcW w:w="3402" w:type="dxa"/>
            <w:shd w:val="clear" w:color="auto" w:fill="auto"/>
          </w:tcPr>
          <w:p w:rsidR="00CD5555" w:rsidRPr="00AA3F60" w:rsidRDefault="00CD5555" w:rsidP="00BD16FB">
            <w:pPr>
              <w:tabs>
                <w:tab w:val="left" w:pos="93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Гизатуллин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Ляшева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Ляшева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Повышение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устойчивости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детектора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контуров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Кэнни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воздействию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помех.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Научно-технический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Поволжья.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25-28</w:t>
            </w:r>
          </w:p>
          <w:p w:rsidR="00CD5555" w:rsidRPr="00AA3F60" w:rsidRDefault="00CD5555" w:rsidP="00BD16FB">
            <w:pPr>
              <w:tabs>
                <w:tab w:val="left" w:pos="93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Гизатуллин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Глушков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Ляшева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Исследование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алгоритма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анализа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изображений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радужной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оболочки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глаза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сверточной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нейронной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сети.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Научно-технический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Поволжья.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55-57.</w:t>
            </w:r>
          </w:p>
          <w:p w:rsidR="00CD5555" w:rsidRPr="00AA3F60" w:rsidRDefault="00CD5555" w:rsidP="00BD16FB">
            <w:pPr>
              <w:tabs>
                <w:tab w:val="left" w:pos="93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Гизатуллин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Исследование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излучаемых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электромагнитных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помех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энергетических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устройств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самолета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этапе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модернизации.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Известия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высших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учебных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заведений.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Авиационная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159-165.</w:t>
            </w:r>
          </w:p>
          <w:p w:rsidR="00CD5555" w:rsidRPr="00AA3F60" w:rsidRDefault="00CD5555" w:rsidP="00BD16FB">
            <w:pPr>
              <w:tabs>
                <w:tab w:val="left" w:pos="93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Гизатуллин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исследования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кондуктивных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помех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энергетических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устройств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самолета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этапе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модернизации.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Известия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высших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учебных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заведений.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Авиационная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142-147.</w:t>
            </w:r>
          </w:p>
          <w:p w:rsidR="00CD5555" w:rsidRPr="00AA3F60" w:rsidRDefault="00CD5555" w:rsidP="00BD16FB">
            <w:pPr>
              <w:tabs>
                <w:tab w:val="left" w:pos="93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Ильина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Ляшева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Шакирзянов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Шаханов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Г.Б.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Локализация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круглых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изображениях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применением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быстрого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преобразования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радиальной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симметрии.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Инженерный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Дона.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1-8.</w:t>
            </w:r>
          </w:p>
          <w:p w:rsidR="00CD5555" w:rsidRPr="00AA3F60" w:rsidRDefault="00CD5555" w:rsidP="00BD16FB">
            <w:pPr>
              <w:tabs>
                <w:tab w:val="left" w:pos="93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Сытник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Фролова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Интеллектуальные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информационные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тренд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подготовки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-специалистов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кафедре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АСОИУ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КНИТУ-КАИ.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НЦБЖД.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(56).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71-79.</w:t>
            </w:r>
          </w:p>
          <w:p w:rsidR="00CD5555" w:rsidRPr="00AA3F60" w:rsidRDefault="00CD5555" w:rsidP="00BD16FB">
            <w:pPr>
              <w:tabs>
                <w:tab w:val="left" w:pos="93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Шакирзянов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М.П.,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Новикова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автоматического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позиционирования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беспилотных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аппаратов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распознавания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сигнальных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радиально-симметричных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маркеров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подводных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целей.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Автоматика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телемеханика.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93-120.</w:t>
            </w:r>
          </w:p>
          <w:p w:rsidR="00CD5555" w:rsidRPr="00AA3F60" w:rsidRDefault="00CD5555" w:rsidP="00BD16FB">
            <w:pPr>
              <w:tabs>
                <w:tab w:val="left" w:pos="93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Ляшева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Ляшева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Первичная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изображения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использованием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Научно-технический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Поволжья.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33-36.</w:t>
            </w:r>
          </w:p>
          <w:p w:rsidR="00CD5555" w:rsidRPr="00AA3F60" w:rsidRDefault="00CD5555" w:rsidP="00BD16FB">
            <w:pPr>
              <w:tabs>
                <w:tab w:val="left" w:pos="93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Ляшева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Ляшева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Фильтрация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изображений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использованием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пороговой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обработки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моделей.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Научно-технический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Поволжья.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18-21.</w:t>
            </w:r>
          </w:p>
          <w:p w:rsidR="00CD5555" w:rsidRPr="00AA3F60" w:rsidRDefault="00CD5555" w:rsidP="00BD16FB">
            <w:pPr>
              <w:tabs>
                <w:tab w:val="left" w:pos="93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Мингалев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Белов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Габдуллин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Марданова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Агафонова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Шушарин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возможностей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нейросетевых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алгоритмов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обеспечения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автоматизации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дешифрирования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графической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информации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комплексах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дистанционного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зондирования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земли.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Оптический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журнал.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89.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68-79.</w:t>
            </w:r>
          </w:p>
          <w:p w:rsidR="00CD5555" w:rsidRPr="00AA3F60" w:rsidRDefault="00CD5555" w:rsidP="00BD16FB">
            <w:pPr>
              <w:tabs>
                <w:tab w:val="left" w:pos="93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Андреянов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Сытник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Программно-аппаратный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комплекс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обнаружения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изображениях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интеллектуальной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транспортной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сельхозтехники.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НЦБЖД.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(50).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14-24.</w:t>
            </w:r>
          </w:p>
          <w:p w:rsidR="00CD5555" w:rsidRPr="00AA3F60" w:rsidRDefault="00CD5555" w:rsidP="00BD16FB">
            <w:pPr>
              <w:tabs>
                <w:tab w:val="left" w:pos="93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Ляшева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Ляшева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Обнаружение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автомобильного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номера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использованием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изображения.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НЦБЖД.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(50).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103-111.</w:t>
            </w:r>
          </w:p>
          <w:p w:rsidR="00CD5555" w:rsidRPr="00AA3F60" w:rsidRDefault="00CD5555" w:rsidP="00BD16FB">
            <w:pPr>
              <w:tabs>
                <w:tab w:val="left" w:pos="93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Степанов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Барков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Интеллектуальная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экзоскелетом.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92-97.</w:t>
            </w:r>
          </w:p>
          <w:p w:rsidR="00CD5555" w:rsidRPr="00AA3F60" w:rsidRDefault="00CD5555" w:rsidP="00BD16FB">
            <w:pPr>
              <w:tabs>
                <w:tab w:val="left" w:pos="93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Шакирзянов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обнаружения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цветных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использованием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модифицированного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преобразования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радиальной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симметрии.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Рязанского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радиотехнического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101-112.</w:t>
            </w:r>
          </w:p>
          <w:p w:rsidR="00CD5555" w:rsidRPr="00AA3F60" w:rsidRDefault="00CD5555" w:rsidP="00BD16FB">
            <w:pPr>
              <w:tabs>
                <w:tab w:val="left" w:pos="93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Lyasheva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Lyasheva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Shleymovich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Image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compression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significance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analysis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wavelet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transform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coefficients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energy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feature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model.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Studies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Decision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Control.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233-244.</w:t>
            </w:r>
          </w:p>
          <w:p w:rsidR="00CD5555" w:rsidRPr="00AA3F60" w:rsidRDefault="00CD5555" w:rsidP="00BD16FB">
            <w:pPr>
              <w:tabs>
                <w:tab w:val="left" w:pos="93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Lyasheva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Morozov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Shleymovich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Analysis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energy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characteristics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issuing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areas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significance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when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compressing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images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cyber-physical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Studies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Decision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Control.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259-270.</w:t>
            </w:r>
          </w:p>
        </w:tc>
        <w:tc>
          <w:tcPr>
            <w:tcW w:w="3260" w:type="dxa"/>
            <w:shd w:val="clear" w:color="auto" w:fill="auto"/>
          </w:tcPr>
          <w:p w:rsidR="00CD5555" w:rsidRPr="00AA3F60" w:rsidRDefault="00CD5555" w:rsidP="00BD16FB">
            <w:pPr>
              <w:tabs>
                <w:tab w:val="left" w:pos="93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Слепов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доступом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помощью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распознавания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радужной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оболочке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глаза.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общество: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образование,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экономика,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научно-практической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редакцией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Ганченко,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Цвиркун,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Фоминой.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Москва,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149-152.</w:t>
            </w:r>
          </w:p>
          <w:p w:rsidR="00CD5555" w:rsidRPr="00AA3F60" w:rsidRDefault="00CD5555" w:rsidP="00BD16FB">
            <w:pPr>
              <w:tabs>
                <w:tab w:val="left" w:pos="93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Щербаков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Применение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нейронных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сетей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задаче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предсказания.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математическое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моделирование.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участием.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Новосибирск,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216-220.</w:t>
            </w:r>
          </w:p>
          <w:p w:rsidR="00CD5555" w:rsidRPr="00AA3F60" w:rsidRDefault="00CD5555" w:rsidP="00BD16FB">
            <w:pPr>
              <w:tabs>
                <w:tab w:val="left" w:pos="93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Сытник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Фролова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Интеллектуальные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информационные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тренд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подготовки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-специалистов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кафедре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АСОИУ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КНИТУ-КАИ.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Преподавание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информационных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Федерации.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Двадцать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первой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открытой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Нижний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Новгород,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70-72.</w:t>
            </w:r>
          </w:p>
          <w:p w:rsidR="00CD5555" w:rsidRPr="00AA3F60" w:rsidRDefault="00CD5555" w:rsidP="00BD16FB">
            <w:pPr>
              <w:tabs>
                <w:tab w:val="left" w:pos="93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Ляшева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Ляшева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Пороговая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вейвлет-фильтрация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изображений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Актуальные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прикладной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математики,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информатики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механики.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Воронеж,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1634-1640.</w:t>
            </w:r>
          </w:p>
          <w:p w:rsidR="00CD5555" w:rsidRPr="00AA3F60" w:rsidRDefault="00CD5555" w:rsidP="00BD16FB">
            <w:pPr>
              <w:tabs>
                <w:tab w:val="left" w:pos="93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Шакирзянов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Обнаружение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объектов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изображениях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дорожной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обстановки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многомасштабной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использованием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преобразования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симметрии.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форум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Kazan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Digital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Week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форума.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редакцией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Минниханова.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79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-87.</w:t>
            </w:r>
          </w:p>
          <w:p w:rsidR="00CD5555" w:rsidRPr="00AA3F60" w:rsidRDefault="00CD5555" w:rsidP="00BD16FB">
            <w:pPr>
              <w:tabs>
                <w:tab w:val="left" w:pos="93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Lyasheva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Safina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Shleymovich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Image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Weight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Models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Increase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Canny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Contour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Detector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Resilience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Interference.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  <w:p w:rsidR="00CD5555" w:rsidRPr="00AA3F60" w:rsidRDefault="00CD5555" w:rsidP="00BD16FB">
            <w:pPr>
              <w:tabs>
                <w:tab w:val="left" w:pos="93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Industrial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Engineering,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Manufacturing,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ICIEAM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797-802.</w:t>
            </w:r>
          </w:p>
          <w:p w:rsidR="00CD5555" w:rsidRPr="00AA3F60" w:rsidRDefault="00CD5555" w:rsidP="00BD16FB">
            <w:pPr>
              <w:tabs>
                <w:tab w:val="left" w:pos="93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Andreyanov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Shleymovich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Sytnik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Driver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assistance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agricultural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machinery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obstacles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detection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deep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neural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networks.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Industrial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Engineering,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Manufacturing,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ICIEAM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880-885.</w:t>
            </w:r>
          </w:p>
          <w:p w:rsidR="00CD5555" w:rsidRPr="00AA3F60" w:rsidRDefault="00CD5555" w:rsidP="00BD16FB">
            <w:pPr>
              <w:tabs>
                <w:tab w:val="left" w:pos="93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Andreyanov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N.V.,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Sytnik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A.S.,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Shleymovich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Object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detection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images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deep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neural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networks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agricultural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machinery.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IOP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Series: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Earth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Environmental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Science.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Сер.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"International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Science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Technology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"Earth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Science",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ISTC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EarthScience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Chapter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2."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032002.</w:t>
            </w:r>
          </w:p>
          <w:p w:rsidR="00CD5555" w:rsidRPr="00AA3F60" w:rsidRDefault="00CD5555" w:rsidP="00BD16FB">
            <w:pPr>
              <w:tabs>
                <w:tab w:val="left" w:pos="93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Gizatullin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Z.M.,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Lyasheva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M.M.,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Shleymovich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M.P.,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Lyasheva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Automatic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car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license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plate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detection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image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weight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model.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Young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Researchers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Electronic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Engineering,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ElConRus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1346-1349.</w:t>
            </w:r>
          </w:p>
          <w:p w:rsidR="00CD5555" w:rsidRPr="00AA3F60" w:rsidRDefault="00CD5555" w:rsidP="00BD16FB">
            <w:pPr>
              <w:tabs>
                <w:tab w:val="left" w:pos="93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Lyasheva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Safina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Shleymovich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Image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Weight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Models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Increase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Canny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Contour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Detector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Resilience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Interference.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Industrial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Engineering,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Manufacturing,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ICIEAM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797-802.</w:t>
            </w:r>
          </w:p>
          <w:p w:rsidR="00CD5555" w:rsidRPr="00AA3F60" w:rsidRDefault="00CD5555" w:rsidP="00BD16FB">
            <w:pPr>
              <w:tabs>
                <w:tab w:val="left" w:pos="93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Lyasheva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M.M.,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Lyasheva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Shleymovich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Image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Weight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Models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Discrete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Wavelet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Transforms.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Automation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RusAutoCon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256-260.</w:t>
            </w:r>
          </w:p>
          <w:p w:rsidR="00CD5555" w:rsidRPr="00AA3F60" w:rsidRDefault="00CD5555" w:rsidP="00BD16FB">
            <w:pPr>
              <w:tabs>
                <w:tab w:val="left" w:pos="93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Lyasheva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M.M.,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Lyasheva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Shleymovich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Weight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Model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Detect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State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Registration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Number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Vehicle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Image.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Automation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RusAutoCon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448-452.</w:t>
            </w:r>
          </w:p>
          <w:p w:rsidR="00CD5555" w:rsidRPr="00AA3F60" w:rsidRDefault="00CD5555" w:rsidP="00BD16FB">
            <w:pPr>
              <w:tabs>
                <w:tab w:val="left" w:pos="93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13.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Shleymovich,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Safina,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Image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Denoising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Weight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Model.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Automation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RusAutoCon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289-293.</w:t>
            </w:r>
          </w:p>
          <w:p w:rsidR="00CD5555" w:rsidRPr="00AA3F60" w:rsidRDefault="00CD5555" w:rsidP="00BD16FB">
            <w:pPr>
              <w:tabs>
                <w:tab w:val="left" w:pos="93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Shleymovich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M.P.,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Lyasheva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Morozov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O.G.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Weight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Model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Image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Compression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Method.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Signals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Generating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Processing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Field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Board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Communications,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9416088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</w:tr>
      <w:tr w:rsidR="00CD5555" w:rsidRPr="00AA3F60" w:rsidTr="002E1B18">
        <w:tc>
          <w:tcPr>
            <w:tcW w:w="1271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2.3.8</w:t>
            </w:r>
          </w:p>
        </w:tc>
        <w:tc>
          <w:tcPr>
            <w:tcW w:w="1276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ИКТЗИ,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АСОИУ,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заведующий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кафедрой</w:t>
            </w:r>
          </w:p>
        </w:tc>
        <w:tc>
          <w:tcPr>
            <w:tcW w:w="1417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Михаил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Петрович</w:t>
            </w:r>
          </w:p>
        </w:tc>
        <w:tc>
          <w:tcPr>
            <w:tcW w:w="1276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Кандидат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специальность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05.13.05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Элементы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устройства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вычислительной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2977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Участие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качестве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ответственного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исполнителя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научно-исследовательских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опытно-конструкторских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«Модели,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комплекс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анализа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движения</w:t>
            </w:r>
          </w:p>
          <w:p w:rsidR="00CD5555" w:rsidRPr="00AA3F60" w:rsidRDefault="002E1B1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D5555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D5555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перекрестках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D5555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городской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D5555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дорожно-транспортной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D5555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сети</w:t>
            </w:r>
          </w:p>
          <w:p w:rsidR="00CD5555" w:rsidRPr="00AA3F60" w:rsidRDefault="002E1B18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D5555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D5555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D5555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обработки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D5555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видеоизображений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D5555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D5555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применением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D5555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глубокого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D5555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обучения»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D5555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D5555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договору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D5555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D5555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3005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D5555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D5555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28.12.2022.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Участие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выполнении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научно-исследовательских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работ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программе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«Приоритет-2030».</w:t>
            </w:r>
          </w:p>
        </w:tc>
        <w:tc>
          <w:tcPr>
            <w:tcW w:w="3402" w:type="dxa"/>
            <w:shd w:val="clear" w:color="auto" w:fill="auto"/>
          </w:tcPr>
          <w:p w:rsidR="00CD5555" w:rsidRPr="00AA3F60" w:rsidRDefault="00CD5555" w:rsidP="00BD16FB">
            <w:pPr>
              <w:tabs>
                <w:tab w:val="left" w:pos="93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Гизатуллин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Ляшева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Ляшева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Повышение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устойчивости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детектора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контуров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Кэнни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воздействию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помех.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Научно-технический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Поволжья.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25-28</w:t>
            </w:r>
          </w:p>
          <w:p w:rsidR="00CD5555" w:rsidRPr="00AA3F60" w:rsidRDefault="00CD5555" w:rsidP="00BD16FB">
            <w:pPr>
              <w:tabs>
                <w:tab w:val="left" w:pos="93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Гизатуллин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Глушков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И.И.,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Ляшева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Исследование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алгоритма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анализа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изображений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радужной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оболочки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глаза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сверточной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нейронной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сети.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Научно-технический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Поволжья.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55-57.</w:t>
            </w:r>
          </w:p>
          <w:p w:rsidR="00CD5555" w:rsidRPr="00AA3F60" w:rsidRDefault="00CD5555" w:rsidP="00BD16FB">
            <w:pPr>
              <w:tabs>
                <w:tab w:val="left" w:pos="93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Гизатуллин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Исследование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излучаемых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электромагнитных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помех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энергетических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устройств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самолета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этапе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модернизации.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Известия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высших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учебных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заведений.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Авиационная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159-165.</w:t>
            </w:r>
          </w:p>
          <w:p w:rsidR="00CD5555" w:rsidRPr="00AA3F60" w:rsidRDefault="00CD5555" w:rsidP="00BD16FB">
            <w:pPr>
              <w:tabs>
                <w:tab w:val="left" w:pos="93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Гизатуллин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исследования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кондуктивных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помех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энергетических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устройств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самолета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этапе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модернизации.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Известия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высших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учебных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заведений.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Авиационная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техника.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142-147.</w:t>
            </w:r>
          </w:p>
          <w:p w:rsidR="00CD5555" w:rsidRPr="00AA3F60" w:rsidRDefault="00CD5555" w:rsidP="00BD16FB">
            <w:pPr>
              <w:tabs>
                <w:tab w:val="left" w:pos="93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Ильина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Ляшева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Шакирзянов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Шаханов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Г.Б.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Локализация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круглых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изображениях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применением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быстрого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преобразования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радиальной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симметрии.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Инженерный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Дона.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1-8.</w:t>
            </w:r>
          </w:p>
          <w:p w:rsidR="00CD5555" w:rsidRPr="00AA3F60" w:rsidRDefault="00CD5555" w:rsidP="00BD16FB">
            <w:pPr>
              <w:tabs>
                <w:tab w:val="left" w:pos="93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Сытник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Фролова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Интеллектуальные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информационные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тренд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подготовки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-специалистов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кафедре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АСОИУ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КНИТУ-КАИ.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НЦБЖД.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(56).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71-79.</w:t>
            </w:r>
          </w:p>
          <w:p w:rsidR="00CD5555" w:rsidRPr="00AA3F60" w:rsidRDefault="00CD5555" w:rsidP="00BD16FB">
            <w:pPr>
              <w:tabs>
                <w:tab w:val="left" w:pos="93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Шакирзянов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М.П.,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Новикова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автоматического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позиционирования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беспилотных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аппаратов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распознавания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сигнальных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радиально-симметричных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маркеров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подводных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целей.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Автоматика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телемеханика.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93-120.</w:t>
            </w:r>
          </w:p>
          <w:p w:rsidR="00CD5555" w:rsidRPr="00AA3F60" w:rsidRDefault="00CD5555" w:rsidP="00BD16FB">
            <w:pPr>
              <w:tabs>
                <w:tab w:val="left" w:pos="93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Ляшева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Ляшева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Первичная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изображения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использованием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Научно-технический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Поволжья.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33-36.</w:t>
            </w:r>
          </w:p>
          <w:p w:rsidR="00CD5555" w:rsidRPr="00AA3F60" w:rsidRDefault="00CD5555" w:rsidP="00BD16FB">
            <w:pPr>
              <w:tabs>
                <w:tab w:val="left" w:pos="93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Ляшева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Ляшева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Фильтрация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изображений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использованием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пороговой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обработки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весовых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моделей.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Научно-технический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Поволжья.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18-21.</w:t>
            </w:r>
          </w:p>
          <w:p w:rsidR="00CD5555" w:rsidRPr="00AA3F60" w:rsidRDefault="00CD5555" w:rsidP="00BD16FB">
            <w:pPr>
              <w:tabs>
                <w:tab w:val="left" w:pos="93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Мингалев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Белов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Габдуллин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Марданова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Агафонова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Р.Р.,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Шушарин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С.Н.,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возможностей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нейросетевых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алгоритмов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обеспечения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автоматизации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дешифрирования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графической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информации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комплексах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дистанционного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зондирования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земли.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Оптический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журнал.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89.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68-79.</w:t>
            </w:r>
          </w:p>
          <w:p w:rsidR="00CD5555" w:rsidRPr="00AA3F60" w:rsidRDefault="00CD5555" w:rsidP="00BD16FB">
            <w:pPr>
              <w:tabs>
                <w:tab w:val="left" w:pos="93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Андреянов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Сытник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Программно-аппаратный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комплекс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обнаружения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изображениях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интеллектуальной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транспортной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сельхозтехники.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НЦБЖД.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(50).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14-24.</w:t>
            </w:r>
          </w:p>
          <w:p w:rsidR="00CD5555" w:rsidRPr="00AA3F60" w:rsidRDefault="00CD5555" w:rsidP="00BD16FB">
            <w:pPr>
              <w:tabs>
                <w:tab w:val="left" w:pos="93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Ляшева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Ляшева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Обнаружение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автомобильного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номера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использованием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изображения.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НЦБЖД.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(50).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103-111.</w:t>
            </w:r>
          </w:p>
          <w:p w:rsidR="00CD5555" w:rsidRPr="00AA3F60" w:rsidRDefault="00CD5555" w:rsidP="00BD16FB">
            <w:pPr>
              <w:tabs>
                <w:tab w:val="left" w:pos="93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Степанов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Барков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Интеллектуальная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экзоскелетом.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92-97.</w:t>
            </w:r>
          </w:p>
          <w:p w:rsidR="00CD5555" w:rsidRPr="00AA3F60" w:rsidRDefault="00CD5555" w:rsidP="00BD16FB">
            <w:pPr>
              <w:tabs>
                <w:tab w:val="left" w:pos="93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Шакирзянов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метод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обнаружения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цветных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использованием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модифицированного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преобразования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радиальной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симметрии.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Вестник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Рязанского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государственного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радиотехнического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университета.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101-112.</w:t>
            </w:r>
          </w:p>
          <w:p w:rsidR="00CD5555" w:rsidRPr="00AA3F60" w:rsidRDefault="00CD5555" w:rsidP="00BD16FB">
            <w:pPr>
              <w:tabs>
                <w:tab w:val="left" w:pos="93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Lyasheva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Lyasheva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Shleymovich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Image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compression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significance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analysis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wavelet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transform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coefficients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energy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feature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model.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Studies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Decision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Control.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233-244.</w:t>
            </w:r>
          </w:p>
          <w:p w:rsidR="00CD5555" w:rsidRPr="00AA3F60" w:rsidRDefault="00CD5555" w:rsidP="00BD16FB">
            <w:pPr>
              <w:tabs>
                <w:tab w:val="left" w:pos="934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Lyasheva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Morozov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Shleymovich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Analysis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energy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characteristics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issuing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areas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significance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when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compressing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images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cyber-physical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Studies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Systems,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Decision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Control.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259-270.</w:t>
            </w:r>
          </w:p>
        </w:tc>
        <w:tc>
          <w:tcPr>
            <w:tcW w:w="3260" w:type="dxa"/>
            <w:shd w:val="clear" w:color="auto" w:fill="auto"/>
          </w:tcPr>
          <w:p w:rsidR="00CD5555" w:rsidRPr="00AA3F60" w:rsidRDefault="00CD5555" w:rsidP="00BD16FB">
            <w:pPr>
              <w:tabs>
                <w:tab w:val="left" w:pos="93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Слепов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Система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доступом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помощью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распознавания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радужной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оболочке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глаза.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Цифровое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общество: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образование,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экономика,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научно-практической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редакцией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Ганченко,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Цвиркун,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А.В.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Фоминой.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Москва,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149-152.</w:t>
            </w:r>
          </w:p>
          <w:p w:rsidR="00CD5555" w:rsidRPr="00AA3F60" w:rsidRDefault="00CD5555" w:rsidP="00BD16FB">
            <w:pPr>
              <w:tabs>
                <w:tab w:val="left" w:pos="93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Щербаков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Применение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нейронных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сетей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задаче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предсказания.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Обработка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математическое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моделирование.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научно-технической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участием.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Новосибирск,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216-220.</w:t>
            </w:r>
          </w:p>
          <w:p w:rsidR="00CD5555" w:rsidRPr="00AA3F60" w:rsidRDefault="00CD5555" w:rsidP="00BD16FB">
            <w:pPr>
              <w:tabs>
                <w:tab w:val="left" w:pos="93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Сытник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А.С.,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Фролова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А.В.,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Интеллектуальные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информационные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системы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тренд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подготовки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-специалистов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кафедре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АСОИУ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КНИТУ-КАИ.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Преподавание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информационных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технологий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Федерации.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научных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Двадцать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первой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открытой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Всероссийской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конференции.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Нижний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Новгород,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70-72.</w:t>
            </w:r>
          </w:p>
          <w:p w:rsidR="00CD5555" w:rsidRPr="00AA3F60" w:rsidRDefault="00CD5555" w:rsidP="00BD16FB">
            <w:pPr>
              <w:tabs>
                <w:tab w:val="left" w:pos="93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Ляшева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Ляшева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Пороговая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вейвлет-фильтрация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изображений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Актуальные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проблемы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прикладной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математики,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информатики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механики.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трудов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научной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конференции.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Воронеж,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1634-1640.</w:t>
            </w:r>
          </w:p>
          <w:p w:rsidR="00CD5555" w:rsidRPr="00AA3F60" w:rsidRDefault="00CD5555" w:rsidP="00BD16FB">
            <w:pPr>
              <w:tabs>
                <w:tab w:val="left" w:pos="93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Шакирзянов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Шлеймович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М.П.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Обнаружение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объектов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изображениях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дорожной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обстановки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многомасштабной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весовой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модели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использованием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преобразования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радиальной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симметрии.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Международный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форум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Kazan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Digital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Week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Сборник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Международного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форума.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редакцией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Минниханова.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Казань,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С.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79</w:t>
            </w:r>
            <w:proofErr w:type="gramEnd"/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-87.</w:t>
            </w:r>
          </w:p>
          <w:p w:rsidR="00CD5555" w:rsidRPr="00AA3F60" w:rsidRDefault="00CD5555" w:rsidP="00BD16FB">
            <w:pPr>
              <w:tabs>
                <w:tab w:val="left" w:pos="93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Lyasheva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Safina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Shleymovich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Image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Weight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Models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Increase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Canny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Contour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Detector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Resilience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Interference.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  <w:p w:rsidR="00CD5555" w:rsidRPr="00AA3F60" w:rsidRDefault="00CD5555" w:rsidP="00BD16FB">
            <w:pPr>
              <w:tabs>
                <w:tab w:val="left" w:pos="93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Industrial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Engineering,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Manufacturing,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ICIEAM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797-802.</w:t>
            </w:r>
          </w:p>
          <w:p w:rsidR="00CD5555" w:rsidRPr="00AA3F60" w:rsidRDefault="00CD5555" w:rsidP="00BD16FB">
            <w:pPr>
              <w:tabs>
                <w:tab w:val="left" w:pos="93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Andreyanov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Shleymovich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Sytnik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Driver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assistance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agricultural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machinery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obstacles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detection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deep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neural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networks.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Industrial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Engineering,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Manufacturing,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ICIEAM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880-885.</w:t>
            </w:r>
          </w:p>
          <w:p w:rsidR="00CD5555" w:rsidRPr="00AA3F60" w:rsidRDefault="00CD5555" w:rsidP="00BD16FB">
            <w:pPr>
              <w:tabs>
                <w:tab w:val="left" w:pos="93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Andreyanov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N.V.,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Sytnik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A.S.,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Shleymovich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Object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detection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images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deep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neural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networks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agricultural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machinery.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IOP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Series: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Earth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Environmental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Science.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Сер.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"International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Science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Technology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"Earth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Science",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ISTC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EarthScience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Chapter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2."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032002.</w:t>
            </w:r>
          </w:p>
          <w:p w:rsidR="00CD5555" w:rsidRPr="00AA3F60" w:rsidRDefault="00CD5555" w:rsidP="00BD16FB">
            <w:pPr>
              <w:tabs>
                <w:tab w:val="left" w:pos="93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Gizatullin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Z.M.,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Lyasheva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M.M.,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Shleymovich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M.P.,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Lyasheva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S.A.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Automatic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car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license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plate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detection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image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weight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model.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Young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Researchers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Electrical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Electronic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Engineering,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ElConRus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1346-1349.</w:t>
            </w:r>
          </w:p>
          <w:p w:rsidR="00CD5555" w:rsidRPr="00AA3F60" w:rsidRDefault="00CD5555" w:rsidP="00BD16FB">
            <w:pPr>
              <w:tabs>
                <w:tab w:val="left" w:pos="93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Lyasheva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Safina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Shleymovich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Image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Weight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Models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Increase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Canny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Contour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Detector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Resilience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Interference.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Industrial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Engineering,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Manufacturing,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ICIEAM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797-802.</w:t>
            </w:r>
          </w:p>
          <w:p w:rsidR="00CD5555" w:rsidRPr="00AA3F60" w:rsidRDefault="00CD5555" w:rsidP="00BD16FB">
            <w:pPr>
              <w:tabs>
                <w:tab w:val="left" w:pos="93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Lyasheva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M.M.,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Lyasheva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Shleymovich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Image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Weight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Models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Based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Discrete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Wavelet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Transforms.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Automation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RusAutoCon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256-260.</w:t>
            </w:r>
          </w:p>
          <w:p w:rsidR="00CD5555" w:rsidRPr="00AA3F60" w:rsidRDefault="00CD5555" w:rsidP="00BD16FB">
            <w:pPr>
              <w:tabs>
                <w:tab w:val="left" w:pos="93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Lyasheva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M.M.,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Lyasheva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Shleymovich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Application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Weight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Model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to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Detect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State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Registration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Number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Vehicle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Image.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Automation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RusAutoCon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448-452.</w:t>
            </w:r>
          </w:p>
          <w:p w:rsidR="00CD5555" w:rsidRPr="00AA3F60" w:rsidRDefault="00CD5555" w:rsidP="00BD16FB">
            <w:pPr>
              <w:tabs>
                <w:tab w:val="left" w:pos="93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Shleymovich,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Safina,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Image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Denoising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Using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Weight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Model.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International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Russian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Automation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RusAutoCon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289-293.</w:t>
            </w:r>
          </w:p>
          <w:p w:rsidR="00CD5555" w:rsidRPr="00AA3F60" w:rsidRDefault="00CD5555" w:rsidP="00BD16FB">
            <w:pPr>
              <w:tabs>
                <w:tab w:val="left" w:pos="93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Shleymovich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M.P.,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Lyasheva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S.A.,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Morozov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O.G.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Weight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Model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for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Image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Compression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Method.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2021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Systems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Signals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Generating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and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Processing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the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Field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of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on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Board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Communications,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Conference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Proceedings.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P.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9416088</w:t>
            </w:r>
            <w:r w:rsidRPr="00AA3F60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</w:tr>
      <w:tr w:rsidR="00CD5555" w:rsidRPr="00AA3F60" w:rsidTr="002E1B18">
        <w:tc>
          <w:tcPr>
            <w:tcW w:w="1271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2.5.5</w:t>
            </w:r>
          </w:p>
        </w:tc>
        <w:tc>
          <w:tcPr>
            <w:tcW w:w="1276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ИАНТЭ,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кафедра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ТМП,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Зав.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кафедрой</w:t>
            </w:r>
          </w:p>
        </w:tc>
        <w:tc>
          <w:tcPr>
            <w:tcW w:w="1417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Янбаев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Руслан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Мискадесович</w:t>
            </w:r>
          </w:p>
        </w:tc>
        <w:tc>
          <w:tcPr>
            <w:tcW w:w="1276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К.т.н.,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05.16.04,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сентября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«ОДК-Авиадвигатель»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«Лазерная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перфорация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отверстий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деталях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ГТД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теплозащитным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покрытием»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(срок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исполнения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даты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заключения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ноября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2021г.)</w:t>
            </w:r>
          </w:p>
        </w:tc>
        <w:tc>
          <w:tcPr>
            <w:tcW w:w="3402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ОТКРЫТОЕ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ЗАГРУЗОЧНОЕ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ОКНО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ВЫСОКОТЕМПЕРАТУРНОЙ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ПЕЧИ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ИЛИ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КАМЕРЫ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АКТИВНОЙ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ТЕПЛОВОЙ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ВОЗДУШНОЙ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ЗАВЕСОЙ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Шестакова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Е.А.,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Янбаев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Р.М.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Патент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полезную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модель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203472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U1,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3260" w:type="dxa"/>
            <w:shd w:val="clear" w:color="auto" w:fill="auto"/>
          </w:tcPr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Янбаев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Шестакова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«Фрезерование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стрингеров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слабонагруженной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обшивки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летательных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аппаратов»,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Туполевские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чтения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90-летия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Туполева,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10-11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ноября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677-681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Янбаев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Шестакова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«Устройство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фрезерования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тонкостенных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малоустойчивых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стрингеров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алюминиевых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обшивках»,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Туполевские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чтения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90-летия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Туполева,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10-11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ноября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682-684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Янбаев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Шестакова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Е.А.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«Формообразование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стрингеров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слабонагруженной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обшивки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летательных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аппаратов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выращиванием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напрямую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алюминиевых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сплавов»,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Туполевские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чтения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90-летия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Туполева,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10-11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ноября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685-687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Янбаев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Галимов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Д.И.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«Исследование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температурного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режима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пресс-формы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машины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ЛТД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изготовлении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детали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корпус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алюминиевого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сплава»,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D5555" w:rsidRPr="00AA3F60" w:rsidRDefault="00CD5555" w:rsidP="00BD16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Янбаев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Р.М.,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Державина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А.А.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Численный</w:t>
            </w:r>
            <w:proofErr w:type="gramEnd"/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анализ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характера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течение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сплава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порах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фильтроэлемента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литье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выплавляемым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моделям»,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Туполевские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чтения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90-летия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КНИТУ-КАИ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им.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А.Н.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Туполева,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10-11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ноября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2021г.,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т.1,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2E1B18" w:rsidRPr="00AA3F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3F60">
              <w:rPr>
                <w:rFonts w:ascii="Times New Roman" w:hAnsi="Times New Roman" w:cs="Times New Roman"/>
                <w:sz w:val="16"/>
                <w:szCs w:val="16"/>
              </w:rPr>
              <w:t>362-366</w:t>
            </w:r>
          </w:p>
        </w:tc>
      </w:tr>
    </w:tbl>
    <w:p w:rsidR="00AB4439" w:rsidRDefault="00AB4439"/>
    <w:sectPr w:rsidR="00AB4439" w:rsidSect="00AB44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D1585E"/>
    <w:multiLevelType w:val="singleLevel"/>
    <w:tmpl w:val="88D1585E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FDBB645E"/>
    <w:multiLevelType w:val="singleLevel"/>
    <w:tmpl w:val="FDBB645E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02C03655"/>
    <w:multiLevelType w:val="hybridMultilevel"/>
    <w:tmpl w:val="21A8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62372"/>
    <w:multiLevelType w:val="hybridMultilevel"/>
    <w:tmpl w:val="F73C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833BD"/>
    <w:multiLevelType w:val="hybridMultilevel"/>
    <w:tmpl w:val="2DDC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B18F7"/>
    <w:multiLevelType w:val="hybridMultilevel"/>
    <w:tmpl w:val="12185F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B342B"/>
    <w:multiLevelType w:val="singleLevel"/>
    <w:tmpl w:val="11BB342B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16C66783"/>
    <w:multiLevelType w:val="hybridMultilevel"/>
    <w:tmpl w:val="85D82646"/>
    <w:lvl w:ilvl="0" w:tplc="A8069B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B255D"/>
    <w:multiLevelType w:val="hybridMultilevel"/>
    <w:tmpl w:val="6BEA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A30AE"/>
    <w:multiLevelType w:val="hybridMultilevel"/>
    <w:tmpl w:val="568CB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3219B"/>
    <w:multiLevelType w:val="hybridMultilevel"/>
    <w:tmpl w:val="F4D2D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221DA"/>
    <w:multiLevelType w:val="hybridMultilevel"/>
    <w:tmpl w:val="2308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15EAB"/>
    <w:multiLevelType w:val="hybridMultilevel"/>
    <w:tmpl w:val="FDE4E2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293026"/>
    <w:multiLevelType w:val="hybridMultilevel"/>
    <w:tmpl w:val="201A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C3932"/>
    <w:multiLevelType w:val="hybridMultilevel"/>
    <w:tmpl w:val="2E02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A617C"/>
    <w:multiLevelType w:val="hybridMultilevel"/>
    <w:tmpl w:val="201A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54611"/>
    <w:multiLevelType w:val="hybridMultilevel"/>
    <w:tmpl w:val="B5C00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E2845"/>
    <w:multiLevelType w:val="hybridMultilevel"/>
    <w:tmpl w:val="92A08B56"/>
    <w:lvl w:ilvl="0" w:tplc="1062FB9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8003B"/>
    <w:multiLevelType w:val="hybridMultilevel"/>
    <w:tmpl w:val="3B0210DE"/>
    <w:lvl w:ilvl="0" w:tplc="89BED91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C5900"/>
    <w:multiLevelType w:val="hybridMultilevel"/>
    <w:tmpl w:val="B4386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95616"/>
    <w:multiLevelType w:val="hybridMultilevel"/>
    <w:tmpl w:val="89C02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13EEE"/>
    <w:multiLevelType w:val="hybridMultilevel"/>
    <w:tmpl w:val="9C981D28"/>
    <w:lvl w:ilvl="0" w:tplc="FA726D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A5A1C"/>
    <w:multiLevelType w:val="hybridMultilevel"/>
    <w:tmpl w:val="49A81B80"/>
    <w:lvl w:ilvl="0" w:tplc="C2B653F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D61BC0"/>
    <w:multiLevelType w:val="hybridMultilevel"/>
    <w:tmpl w:val="78F27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57C93"/>
    <w:multiLevelType w:val="hybridMultilevel"/>
    <w:tmpl w:val="D2F8F03C"/>
    <w:lvl w:ilvl="0" w:tplc="6626596C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5" w15:restartNumberingAfterBreak="0">
    <w:nsid w:val="436F44DA"/>
    <w:multiLevelType w:val="hybridMultilevel"/>
    <w:tmpl w:val="78F27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2361C"/>
    <w:multiLevelType w:val="hybridMultilevel"/>
    <w:tmpl w:val="515A6484"/>
    <w:lvl w:ilvl="0" w:tplc="AE58E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71E18"/>
    <w:multiLevelType w:val="hybridMultilevel"/>
    <w:tmpl w:val="3E1C0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201EC"/>
    <w:multiLevelType w:val="hybridMultilevel"/>
    <w:tmpl w:val="F2B4ACAE"/>
    <w:lvl w:ilvl="0" w:tplc="3508C9C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00DEF"/>
    <w:multiLevelType w:val="hybridMultilevel"/>
    <w:tmpl w:val="85D82646"/>
    <w:lvl w:ilvl="0" w:tplc="A8069B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30999"/>
    <w:multiLevelType w:val="hybridMultilevel"/>
    <w:tmpl w:val="1734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649DD"/>
    <w:multiLevelType w:val="hybridMultilevel"/>
    <w:tmpl w:val="D22EE038"/>
    <w:lvl w:ilvl="0" w:tplc="5E927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D37A1"/>
    <w:multiLevelType w:val="hybridMultilevel"/>
    <w:tmpl w:val="D892F694"/>
    <w:lvl w:ilvl="0" w:tplc="66265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97748"/>
    <w:multiLevelType w:val="hybridMultilevel"/>
    <w:tmpl w:val="202C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4712E"/>
    <w:multiLevelType w:val="hybridMultilevel"/>
    <w:tmpl w:val="660C51D0"/>
    <w:lvl w:ilvl="0" w:tplc="3508C9C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07BAA"/>
    <w:multiLevelType w:val="hybridMultilevel"/>
    <w:tmpl w:val="D94CEBA6"/>
    <w:lvl w:ilvl="0" w:tplc="D93ECE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14"/>
  </w:num>
  <w:num w:numId="4">
    <w:abstractNumId w:val="35"/>
  </w:num>
  <w:num w:numId="5">
    <w:abstractNumId w:val="19"/>
  </w:num>
  <w:num w:numId="6">
    <w:abstractNumId w:val="31"/>
  </w:num>
  <w:num w:numId="7">
    <w:abstractNumId w:val="32"/>
  </w:num>
  <w:num w:numId="8">
    <w:abstractNumId w:val="24"/>
  </w:num>
  <w:num w:numId="9">
    <w:abstractNumId w:val="2"/>
  </w:num>
  <w:num w:numId="10">
    <w:abstractNumId w:val="8"/>
  </w:num>
  <w:num w:numId="11">
    <w:abstractNumId w:val="33"/>
  </w:num>
  <w:num w:numId="12">
    <w:abstractNumId w:val="18"/>
  </w:num>
  <w:num w:numId="13">
    <w:abstractNumId w:val="27"/>
  </w:num>
  <w:num w:numId="14">
    <w:abstractNumId w:val="26"/>
  </w:num>
  <w:num w:numId="15">
    <w:abstractNumId w:val="20"/>
  </w:num>
  <w:num w:numId="16">
    <w:abstractNumId w:val="15"/>
  </w:num>
  <w:num w:numId="17">
    <w:abstractNumId w:val="13"/>
  </w:num>
  <w:num w:numId="18">
    <w:abstractNumId w:val="25"/>
  </w:num>
  <w:num w:numId="19">
    <w:abstractNumId w:val="23"/>
  </w:num>
  <w:num w:numId="20">
    <w:abstractNumId w:val="17"/>
  </w:num>
  <w:num w:numId="21">
    <w:abstractNumId w:val="6"/>
  </w:num>
  <w:num w:numId="22">
    <w:abstractNumId w:val="1"/>
  </w:num>
  <w:num w:numId="23">
    <w:abstractNumId w:val="0"/>
  </w:num>
  <w:num w:numId="24">
    <w:abstractNumId w:val="30"/>
  </w:num>
  <w:num w:numId="25">
    <w:abstractNumId w:val="11"/>
  </w:num>
  <w:num w:numId="26">
    <w:abstractNumId w:val="21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2"/>
  </w:num>
  <w:num w:numId="30">
    <w:abstractNumId w:val="12"/>
  </w:num>
  <w:num w:numId="31">
    <w:abstractNumId w:val="4"/>
  </w:num>
  <w:num w:numId="32">
    <w:abstractNumId w:val="3"/>
  </w:num>
  <w:num w:numId="33">
    <w:abstractNumId w:val="9"/>
  </w:num>
  <w:num w:numId="34">
    <w:abstractNumId w:val="29"/>
  </w:num>
  <w:num w:numId="35">
    <w:abstractNumId w:val="7"/>
  </w:num>
  <w:num w:numId="36">
    <w:abstractNumId w:val="1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DC"/>
    <w:rsid w:val="0000127A"/>
    <w:rsid w:val="00005620"/>
    <w:rsid w:val="00007883"/>
    <w:rsid w:val="000102F5"/>
    <w:rsid w:val="000104FA"/>
    <w:rsid w:val="00011611"/>
    <w:rsid w:val="00012BE7"/>
    <w:rsid w:val="00012C68"/>
    <w:rsid w:val="0001342C"/>
    <w:rsid w:val="000157E8"/>
    <w:rsid w:val="00016769"/>
    <w:rsid w:val="000175CF"/>
    <w:rsid w:val="00020183"/>
    <w:rsid w:val="000201C5"/>
    <w:rsid w:val="00022476"/>
    <w:rsid w:val="000238E7"/>
    <w:rsid w:val="00023E28"/>
    <w:rsid w:val="00023ED9"/>
    <w:rsid w:val="000257FA"/>
    <w:rsid w:val="00026159"/>
    <w:rsid w:val="000266C2"/>
    <w:rsid w:val="00030625"/>
    <w:rsid w:val="0003067D"/>
    <w:rsid w:val="0003162E"/>
    <w:rsid w:val="00033580"/>
    <w:rsid w:val="00033839"/>
    <w:rsid w:val="00033CA2"/>
    <w:rsid w:val="000340C2"/>
    <w:rsid w:val="00034D70"/>
    <w:rsid w:val="00037070"/>
    <w:rsid w:val="00037F60"/>
    <w:rsid w:val="000428F5"/>
    <w:rsid w:val="0004343F"/>
    <w:rsid w:val="0004365D"/>
    <w:rsid w:val="00043F31"/>
    <w:rsid w:val="000448F1"/>
    <w:rsid w:val="00046EEC"/>
    <w:rsid w:val="00046FDD"/>
    <w:rsid w:val="000476B9"/>
    <w:rsid w:val="00047F0B"/>
    <w:rsid w:val="00051968"/>
    <w:rsid w:val="00052131"/>
    <w:rsid w:val="00053060"/>
    <w:rsid w:val="00053ECD"/>
    <w:rsid w:val="00054340"/>
    <w:rsid w:val="00056591"/>
    <w:rsid w:val="00057A99"/>
    <w:rsid w:val="00057CF6"/>
    <w:rsid w:val="00060317"/>
    <w:rsid w:val="0006074C"/>
    <w:rsid w:val="000624A9"/>
    <w:rsid w:val="000629BD"/>
    <w:rsid w:val="0006355F"/>
    <w:rsid w:val="000647D6"/>
    <w:rsid w:val="0006625E"/>
    <w:rsid w:val="00067C18"/>
    <w:rsid w:val="00071733"/>
    <w:rsid w:val="0007181C"/>
    <w:rsid w:val="000723AA"/>
    <w:rsid w:val="000738C9"/>
    <w:rsid w:val="0007492E"/>
    <w:rsid w:val="00075F1E"/>
    <w:rsid w:val="000768F5"/>
    <w:rsid w:val="00077ECA"/>
    <w:rsid w:val="00080204"/>
    <w:rsid w:val="00081A5F"/>
    <w:rsid w:val="00081FE5"/>
    <w:rsid w:val="0008219A"/>
    <w:rsid w:val="00082F0A"/>
    <w:rsid w:val="000852E4"/>
    <w:rsid w:val="000926BE"/>
    <w:rsid w:val="00092D81"/>
    <w:rsid w:val="0009546F"/>
    <w:rsid w:val="000A1F7A"/>
    <w:rsid w:val="000A3189"/>
    <w:rsid w:val="000A428A"/>
    <w:rsid w:val="000A454B"/>
    <w:rsid w:val="000A70CD"/>
    <w:rsid w:val="000A78E4"/>
    <w:rsid w:val="000B154B"/>
    <w:rsid w:val="000B2039"/>
    <w:rsid w:val="000B4CAD"/>
    <w:rsid w:val="000B51A5"/>
    <w:rsid w:val="000B73EE"/>
    <w:rsid w:val="000C00B7"/>
    <w:rsid w:val="000C06D3"/>
    <w:rsid w:val="000C1BA7"/>
    <w:rsid w:val="000C253A"/>
    <w:rsid w:val="000C2633"/>
    <w:rsid w:val="000C5C8A"/>
    <w:rsid w:val="000C63EC"/>
    <w:rsid w:val="000D0FF5"/>
    <w:rsid w:val="000D20C2"/>
    <w:rsid w:val="000D45B9"/>
    <w:rsid w:val="000D48B3"/>
    <w:rsid w:val="000D4D63"/>
    <w:rsid w:val="000D59FE"/>
    <w:rsid w:val="000D6570"/>
    <w:rsid w:val="000D6E1E"/>
    <w:rsid w:val="000D6F2F"/>
    <w:rsid w:val="000D74DB"/>
    <w:rsid w:val="000D7743"/>
    <w:rsid w:val="000D7FAF"/>
    <w:rsid w:val="000E0A09"/>
    <w:rsid w:val="000E2B2C"/>
    <w:rsid w:val="000E3564"/>
    <w:rsid w:val="000E41F7"/>
    <w:rsid w:val="000E4B81"/>
    <w:rsid w:val="000E6423"/>
    <w:rsid w:val="000E700C"/>
    <w:rsid w:val="000E7C28"/>
    <w:rsid w:val="000E7C2B"/>
    <w:rsid w:val="000F086F"/>
    <w:rsid w:val="000F088B"/>
    <w:rsid w:val="000F13B9"/>
    <w:rsid w:val="000F1648"/>
    <w:rsid w:val="000F2DDE"/>
    <w:rsid w:val="000F4CE3"/>
    <w:rsid w:val="000F53B9"/>
    <w:rsid w:val="000F571D"/>
    <w:rsid w:val="000F575B"/>
    <w:rsid w:val="000F6FFC"/>
    <w:rsid w:val="000F7024"/>
    <w:rsid w:val="000F7247"/>
    <w:rsid w:val="001000A3"/>
    <w:rsid w:val="00100653"/>
    <w:rsid w:val="00101419"/>
    <w:rsid w:val="0010169F"/>
    <w:rsid w:val="0010230C"/>
    <w:rsid w:val="001025A5"/>
    <w:rsid w:val="001029E4"/>
    <w:rsid w:val="00102B9B"/>
    <w:rsid w:val="00104E19"/>
    <w:rsid w:val="00105047"/>
    <w:rsid w:val="00105470"/>
    <w:rsid w:val="00105A08"/>
    <w:rsid w:val="001062A4"/>
    <w:rsid w:val="00106C8B"/>
    <w:rsid w:val="001070A5"/>
    <w:rsid w:val="00107594"/>
    <w:rsid w:val="00107642"/>
    <w:rsid w:val="0011003D"/>
    <w:rsid w:val="0011146C"/>
    <w:rsid w:val="001122B5"/>
    <w:rsid w:val="0011339C"/>
    <w:rsid w:val="00114556"/>
    <w:rsid w:val="0011463E"/>
    <w:rsid w:val="00115935"/>
    <w:rsid w:val="001220E8"/>
    <w:rsid w:val="00123929"/>
    <w:rsid w:val="00126C38"/>
    <w:rsid w:val="0012735A"/>
    <w:rsid w:val="001273F3"/>
    <w:rsid w:val="001274B8"/>
    <w:rsid w:val="00134B05"/>
    <w:rsid w:val="00135C95"/>
    <w:rsid w:val="00135E49"/>
    <w:rsid w:val="0013759F"/>
    <w:rsid w:val="001376DE"/>
    <w:rsid w:val="001404D3"/>
    <w:rsid w:val="00140804"/>
    <w:rsid w:val="00140FF1"/>
    <w:rsid w:val="00141A61"/>
    <w:rsid w:val="001429BC"/>
    <w:rsid w:val="0014419C"/>
    <w:rsid w:val="00147893"/>
    <w:rsid w:val="00147C51"/>
    <w:rsid w:val="00147F95"/>
    <w:rsid w:val="0015070D"/>
    <w:rsid w:val="001507E2"/>
    <w:rsid w:val="00150B5B"/>
    <w:rsid w:val="001512D6"/>
    <w:rsid w:val="001525F7"/>
    <w:rsid w:val="00152AFC"/>
    <w:rsid w:val="001538CF"/>
    <w:rsid w:val="00156188"/>
    <w:rsid w:val="001573CF"/>
    <w:rsid w:val="00157ED5"/>
    <w:rsid w:val="00160857"/>
    <w:rsid w:val="00161A8B"/>
    <w:rsid w:val="0016360B"/>
    <w:rsid w:val="00164160"/>
    <w:rsid w:val="00164F29"/>
    <w:rsid w:val="00165F0E"/>
    <w:rsid w:val="001677C3"/>
    <w:rsid w:val="00167D31"/>
    <w:rsid w:val="00170ED2"/>
    <w:rsid w:val="00171777"/>
    <w:rsid w:val="00171950"/>
    <w:rsid w:val="00172025"/>
    <w:rsid w:val="00172150"/>
    <w:rsid w:val="00173908"/>
    <w:rsid w:val="00173ABD"/>
    <w:rsid w:val="00174264"/>
    <w:rsid w:val="00175249"/>
    <w:rsid w:val="00175775"/>
    <w:rsid w:val="00177354"/>
    <w:rsid w:val="001820C5"/>
    <w:rsid w:val="00182175"/>
    <w:rsid w:val="001822B8"/>
    <w:rsid w:val="00182660"/>
    <w:rsid w:val="00183561"/>
    <w:rsid w:val="0018584E"/>
    <w:rsid w:val="001860DC"/>
    <w:rsid w:val="001863C6"/>
    <w:rsid w:val="001864FA"/>
    <w:rsid w:val="00187B1D"/>
    <w:rsid w:val="00190C1B"/>
    <w:rsid w:val="00192CAC"/>
    <w:rsid w:val="00194E9C"/>
    <w:rsid w:val="00197CB2"/>
    <w:rsid w:val="001A0178"/>
    <w:rsid w:val="001A0A91"/>
    <w:rsid w:val="001A0FDB"/>
    <w:rsid w:val="001A160F"/>
    <w:rsid w:val="001A4E41"/>
    <w:rsid w:val="001A568D"/>
    <w:rsid w:val="001A56BA"/>
    <w:rsid w:val="001B1A15"/>
    <w:rsid w:val="001B20EC"/>
    <w:rsid w:val="001B2948"/>
    <w:rsid w:val="001B2D3A"/>
    <w:rsid w:val="001B39B0"/>
    <w:rsid w:val="001B44F8"/>
    <w:rsid w:val="001B503A"/>
    <w:rsid w:val="001B5C3D"/>
    <w:rsid w:val="001C1917"/>
    <w:rsid w:val="001C4E1C"/>
    <w:rsid w:val="001C5695"/>
    <w:rsid w:val="001C7730"/>
    <w:rsid w:val="001C7811"/>
    <w:rsid w:val="001C7A27"/>
    <w:rsid w:val="001D1A84"/>
    <w:rsid w:val="001D2749"/>
    <w:rsid w:val="001D4D46"/>
    <w:rsid w:val="001D5544"/>
    <w:rsid w:val="001D5F87"/>
    <w:rsid w:val="001D721B"/>
    <w:rsid w:val="001D742D"/>
    <w:rsid w:val="001E1B4A"/>
    <w:rsid w:val="001E799D"/>
    <w:rsid w:val="001E7F34"/>
    <w:rsid w:val="001F1614"/>
    <w:rsid w:val="001F20CE"/>
    <w:rsid w:val="001F3215"/>
    <w:rsid w:val="001F5CC0"/>
    <w:rsid w:val="00200606"/>
    <w:rsid w:val="00200FEA"/>
    <w:rsid w:val="00201FB8"/>
    <w:rsid w:val="00202D5A"/>
    <w:rsid w:val="0020557D"/>
    <w:rsid w:val="00205806"/>
    <w:rsid w:val="0021099A"/>
    <w:rsid w:val="00211AD7"/>
    <w:rsid w:val="00213697"/>
    <w:rsid w:val="0021553B"/>
    <w:rsid w:val="0021682B"/>
    <w:rsid w:val="00216D49"/>
    <w:rsid w:val="00216F11"/>
    <w:rsid w:val="00220AD8"/>
    <w:rsid w:val="00221D54"/>
    <w:rsid w:val="0022217A"/>
    <w:rsid w:val="002243E4"/>
    <w:rsid w:val="00227D9C"/>
    <w:rsid w:val="00232AC9"/>
    <w:rsid w:val="00233D9F"/>
    <w:rsid w:val="002343A4"/>
    <w:rsid w:val="002344F3"/>
    <w:rsid w:val="002365DF"/>
    <w:rsid w:val="00236C05"/>
    <w:rsid w:val="0023777A"/>
    <w:rsid w:val="002378C8"/>
    <w:rsid w:val="00241678"/>
    <w:rsid w:val="00242DB5"/>
    <w:rsid w:val="00244AE5"/>
    <w:rsid w:val="00247596"/>
    <w:rsid w:val="00254D7B"/>
    <w:rsid w:val="00255575"/>
    <w:rsid w:val="00255CA9"/>
    <w:rsid w:val="00256AB3"/>
    <w:rsid w:val="00257184"/>
    <w:rsid w:val="00257288"/>
    <w:rsid w:val="00260219"/>
    <w:rsid w:val="00260B61"/>
    <w:rsid w:val="00261EA8"/>
    <w:rsid w:val="002637D1"/>
    <w:rsid w:val="002654AF"/>
    <w:rsid w:val="0026781D"/>
    <w:rsid w:val="00271C1D"/>
    <w:rsid w:val="0027389A"/>
    <w:rsid w:val="00273E69"/>
    <w:rsid w:val="0027643A"/>
    <w:rsid w:val="00277381"/>
    <w:rsid w:val="002828C3"/>
    <w:rsid w:val="00283777"/>
    <w:rsid w:val="002859CA"/>
    <w:rsid w:val="00285EE1"/>
    <w:rsid w:val="002869A0"/>
    <w:rsid w:val="0028728F"/>
    <w:rsid w:val="00287E1E"/>
    <w:rsid w:val="002932FF"/>
    <w:rsid w:val="00293D7E"/>
    <w:rsid w:val="00294BD1"/>
    <w:rsid w:val="0029773E"/>
    <w:rsid w:val="002A05EA"/>
    <w:rsid w:val="002A1780"/>
    <w:rsid w:val="002A27A6"/>
    <w:rsid w:val="002A353B"/>
    <w:rsid w:val="002A3F1F"/>
    <w:rsid w:val="002A3F48"/>
    <w:rsid w:val="002A4BF1"/>
    <w:rsid w:val="002A4DAB"/>
    <w:rsid w:val="002A638F"/>
    <w:rsid w:val="002A74B4"/>
    <w:rsid w:val="002B0193"/>
    <w:rsid w:val="002B037F"/>
    <w:rsid w:val="002B141F"/>
    <w:rsid w:val="002B2AB6"/>
    <w:rsid w:val="002B4030"/>
    <w:rsid w:val="002B409F"/>
    <w:rsid w:val="002B49C2"/>
    <w:rsid w:val="002B73EC"/>
    <w:rsid w:val="002C027F"/>
    <w:rsid w:val="002C1591"/>
    <w:rsid w:val="002C2887"/>
    <w:rsid w:val="002C2D81"/>
    <w:rsid w:val="002C3EA5"/>
    <w:rsid w:val="002C40F7"/>
    <w:rsid w:val="002C4A48"/>
    <w:rsid w:val="002C694F"/>
    <w:rsid w:val="002C6FE5"/>
    <w:rsid w:val="002D2DE7"/>
    <w:rsid w:val="002D5AD8"/>
    <w:rsid w:val="002D6751"/>
    <w:rsid w:val="002E1B18"/>
    <w:rsid w:val="002E231A"/>
    <w:rsid w:val="002E2E6C"/>
    <w:rsid w:val="002E35D3"/>
    <w:rsid w:val="002E371E"/>
    <w:rsid w:val="002E3C3F"/>
    <w:rsid w:val="002E3CFD"/>
    <w:rsid w:val="002E51DC"/>
    <w:rsid w:val="002E78F9"/>
    <w:rsid w:val="002E7997"/>
    <w:rsid w:val="002E79C2"/>
    <w:rsid w:val="002F03DB"/>
    <w:rsid w:val="002F0AE6"/>
    <w:rsid w:val="002F12FB"/>
    <w:rsid w:val="002F3798"/>
    <w:rsid w:val="002F582E"/>
    <w:rsid w:val="003000BA"/>
    <w:rsid w:val="003017EE"/>
    <w:rsid w:val="00301FF7"/>
    <w:rsid w:val="00303386"/>
    <w:rsid w:val="00304C72"/>
    <w:rsid w:val="00304D6C"/>
    <w:rsid w:val="003062F6"/>
    <w:rsid w:val="00312255"/>
    <w:rsid w:val="00312FDB"/>
    <w:rsid w:val="0031310D"/>
    <w:rsid w:val="00313783"/>
    <w:rsid w:val="00314083"/>
    <w:rsid w:val="0031693A"/>
    <w:rsid w:val="00317AAF"/>
    <w:rsid w:val="00317C25"/>
    <w:rsid w:val="00320616"/>
    <w:rsid w:val="00320852"/>
    <w:rsid w:val="00321E0A"/>
    <w:rsid w:val="003229BD"/>
    <w:rsid w:val="00322E41"/>
    <w:rsid w:val="003231DC"/>
    <w:rsid w:val="00326195"/>
    <w:rsid w:val="00327FDE"/>
    <w:rsid w:val="00330588"/>
    <w:rsid w:val="003311EB"/>
    <w:rsid w:val="00331316"/>
    <w:rsid w:val="00331AE9"/>
    <w:rsid w:val="003329F5"/>
    <w:rsid w:val="0033310A"/>
    <w:rsid w:val="00333880"/>
    <w:rsid w:val="00333B99"/>
    <w:rsid w:val="003341BD"/>
    <w:rsid w:val="003353B7"/>
    <w:rsid w:val="003376B1"/>
    <w:rsid w:val="003400E0"/>
    <w:rsid w:val="00340B64"/>
    <w:rsid w:val="003424EF"/>
    <w:rsid w:val="00343547"/>
    <w:rsid w:val="0034602C"/>
    <w:rsid w:val="00346C95"/>
    <w:rsid w:val="003470F2"/>
    <w:rsid w:val="00347296"/>
    <w:rsid w:val="00352347"/>
    <w:rsid w:val="00355D03"/>
    <w:rsid w:val="00361779"/>
    <w:rsid w:val="00361E83"/>
    <w:rsid w:val="00362689"/>
    <w:rsid w:val="003632E9"/>
    <w:rsid w:val="00365D54"/>
    <w:rsid w:val="003662B0"/>
    <w:rsid w:val="003665CC"/>
    <w:rsid w:val="00366ACD"/>
    <w:rsid w:val="00370DE5"/>
    <w:rsid w:val="00371288"/>
    <w:rsid w:val="0037336E"/>
    <w:rsid w:val="00375F4F"/>
    <w:rsid w:val="003805C3"/>
    <w:rsid w:val="003809AE"/>
    <w:rsid w:val="003817B9"/>
    <w:rsid w:val="00382C61"/>
    <w:rsid w:val="003848AF"/>
    <w:rsid w:val="00385F05"/>
    <w:rsid w:val="00387F7F"/>
    <w:rsid w:val="00390D93"/>
    <w:rsid w:val="00391D27"/>
    <w:rsid w:val="0039373F"/>
    <w:rsid w:val="00394523"/>
    <w:rsid w:val="00394B93"/>
    <w:rsid w:val="00397939"/>
    <w:rsid w:val="00397C4E"/>
    <w:rsid w:val="003A02EF"/>
    <w:rsid w:val="003A2741"/>
    <w:rsid w:val="003A35BD"/>
    <w:rsid w:val="003A3B88"/>
    <w:rsid w:val="003A6A40"/>
    <w:rsid w:val="003A728D"/>
    <w:rsid w:val="003B0A6A"/>
    <w:rsid w:val="003B3E34"/>
    <w:rsid w:val="003B55C2"/>
    <w:rsid w:val="003B5775"/>
    <w:rsid w:val="003B6F7E"/>
    <w:rsid w:val="003C14E9"/>
    <w:rsid w:val="003C18DD"/>
    <w:rsid w:val="003C2982"/>
    <w:rsid w:val="003C3F6B"/>
    <w:rsid w:val="003C4166"/>
    <w:rsid w:val="003C4879"/>
    <w:rsid w:val="003C58EA"/>
    <w:rsid w:val="003C5DA3"/>
    <w:rsid w:val="003D056A"/>
    <w:rsid w:val="003D2132"/>
    <w:rsid w:val="003D247B"/>
    <w:rsid w:val="003D285C"/>
    <w:rsid w:val="003D36AB"/>
    <w:rsid w:val="003D4603"/>
    <w:rsid w:val="003D4EF3"/>
    <w:rsid w:val="003D63D2"/>
    <w:rsid w:val="003D6F5A"/>
    <w:rsid w:val="003E0F79"/>
    <w:rsid w:val="003E2CC0"/>
    <w:rsid w:val="003E4F5E"/>
    <w:rsid w:val="003E55D8"/>
    <w:rsid w:val="003E571F"/>
    <w:rsid w:val="003E6430"/>
    <w:rsid w:val="003E6D68"/>
    <w:rsid w:val="003F06D3"/>
    <w:rsid w:val="003F13A9"/>
    <w:rsid w:val="003F2AD9"/>
    <w:rsid w:val="003F3AA1"/>
    <w:rsid w:val="003F3C26"/>
    <w:rsid w:val="003F4D2F"/>
    <w:rsid w:val="003F500B"/>
    <w:rsid w:val="003F5C5C"/>
    <w:rsid w:val="003F5F98"/>
    <w:rsid w:val="003F70CF"/>
    <w:rsid w:val="00400118"/>
    <w:rsid w:val="00400A26"/>
    <w:rsid w:val="004023AC"/>
    <w:rsid w:val="00402AA7"/>
    <w:rsid w:val="00403C9C"/>
    <w:rsid w:val="004068AB"/>
    <w:rsid w:val="00406E4C"/>
    <w:rsid w:val="0041287D"/>
    <w:rsid w:val="00413327"/>
    <w:rsid w:val="004133BE"/>
    <w:rsid w:val="00414647"/>
    <w:rsid w:val="00415059"/>
    <w:rsid w:val="0041652E"/>
    <w:rsid w:val="00420E1B"/>
    <w:rsid w:val="0042240F"/>
    <w:rsid w:val="004236A4"/>
    <w:rsid w:val="00423F30"/>
    <w:rsid w:val="0042417E"/>
    <w:rsid w:val="00424B24"/>
    <w:rsid w:val="00424E34"/>
    <w:rsid w:val="00426979"/>
    <w:rsid w:val="00430632"/>
    <w:rsid w:val="0043070C"/>
    <w:rsid w:val="004319CC"/>
    <w:rsid w:val="00431A0A"/>
    <w:rsid w:val="00431B53"/>
    <w:rsid w:val="004336DF"/>
    <w:rsid w:val="00435EFD"/>
    <w:rsid w:val="00436670"/>
    <w:rsid w:val="00437B17"/>
    <w:rsid w:val="00441E15"/>
    <w:rsid w:val="00441E33"/>
    <w:rsid w:val="00443BCB"/>
    <w:rsid w:val="00443F8C"/>
    <w:rsid w:val="00443FFA"/>
    <w:rsid w:val="004443C2"/>
    <w:rsid w:val="0044799E"/>
    <w:rsid w:val="004505CE"/>
    <w:rsid w:val="004537BB"/>
    <w:rsid w:val="004541DE"/>
    <w:rsid w:val="004542E7"/>
    <w:rsid w:val="0045492E"/>
    <w:rsid w:val="004564BA"/>
    <w:rsid w:val="00457BBA"/>
    <w:rsid w:val="00457E6C"/>
    <w:rsid w:val="0046016E"/>
    <w:rsid w:val="00461D20"/>
    <w:rsid w:val="004624A6"/>
    <w:rsid w:val="00464F8F"/>
    <w:rsid w:val="00466934"/>
    <w:rsid w:val="00467D9D"/>
    <w:rsid w:val="0047091F"/>
    <w:rsid w:val="00472D16"/>
    <w:rsid w:val="0047493C"/>
    <w:rsid w:val="00474D49"/>
    <w:rsid w:val="0048071D"/>
    <w:rsid w:val="004851B4"/>
    <w:rsid w:val="00485684"/>
    <w:rsid w:val="004914FC"/>
    <w:rsid w:val="00491799"/>
    <w:rsid w:val="00491C32"/>
    <w:rsid w:val="00491FD0"/>
    <w:rsid w:val="004932C6"/>
    <w:rsid w:val="00493820"/>
    <w:rsid w:val="00493A87"/>
    <w:rsid w:val="00494488"/>
    <w:rsid w:val="0049463E"/>
    <w:rsid w:val="00494CDA"/>
    <w:rsid w:val="00496640"/>
    <w:rsid w:val="004A0F16"/>
    <w:rsid w:val="004A2554"/>
    <w:rsid w:val="004A445A"/>
    <w:rsid w:val="004A648F"/>
    <w:rsid w:val="004A7105"/>
    <w:rsid w:val="004B0286"/>
    <w:rsid w:val="004B064E"/>
    <w:rsid w:val="004B0D81"/>
    <w:rsid w:val="004B2213"/>
    <w:rsid w:val="004B52DE"/>
    <w:rsid w:val="004B60DD"/>
    <w:rsid w:val="004C0F91"/>
    <w:rsid w:val="004C2267"/>
    <w:rsid w:val="004C22D6"/>
    <w:rsid w:val="004C2FBE"/>
    <w:rsid w:val="004C3611"/>
    <w:rsid w:val="004C3741"/>
    <w:rsid w:val="004C3CEC"/>
    <w:rsid w:val="004C4C7C"/>
    <w:rsid w:val="004C57D7"/>
    <w:rsid w:val="004C5E6E"/>
    <w:rsid w:val="004C790A"/>
    <w:rsid w:val="004C7A5E"/>
    <w:rsid w:val="004C7C74"/>
    <w:rsid w:val="004D001E"/>
    <w:rsid w:val="004D2500"/>
    <w:rsid w:val="004D2F49"/>
    <w:rsid w:val="004D337A"/>
    <w:rsid w:val="004D4518"/>
    <w:rsid w:val="004E16BC"/>
    <w:rsid w:val="004E175F"/>
    <w:rsid w:val="004E17A2"/>
    <w:rsid w:val="004E2A55"/>
    <w:rsid w:val="004E3C80"/>
    <w:rsid w:val="004E406C"/>
    <w:rsid w:val="004E498E"/>
    <w:rsid w:val="004E535E"/>
    <w:rsid w:val="004F1E03"/>
    <w:rsid w:val="004F462A"/>
    <w:rsid w:val="004F4DC6"/>
    <w:rsid w:val="004F6D45"/>
    <w:rsid w:val="004F6F1A"/>
    <w:rsid w:val="004F6F98"/>
    <w:rsid w:val="004F7ED9"/>
    <w:rsid w:val="0050214E"/>
    <w:rsid w:val="005026AF"/>
    <w:rsid w:val="00503B68"/>
    <w:rsid w:val="0050667A"/>
    <w:rsid w:val="00507FA3"/>
    <w:rsid w:val="0051085A"/>
    <w:rsid w:val="00512FD4"/>
    <w:rsid w:val="00513D0C"/>
    <w:rsid w:val="00513E46"/>
    <w:rsid w:val="005142EC"/>
    <w:rsid w:val="005147C0"/>
    <w:rsid w:val="005229C3"/>
    <w:rsid w:val="00522A8B"/>
    <w:rsid w:val="00525FEA"/>
    <w:rsid w:val="00526896"/>
    <w:rsid w:val="005303D3"/>
    <w:rsid w:val="00531AE5"/>
    <w:rsid w:val="00532466"/>
    <w:rsid w:val="00532973"/>
    <w:rsid w:val="00533B1A"/>
    <w:rsid w:val="005344DC"/>
    <w:rsid w:val="00537C43"/>
    <w:rsid w:val="00540A65"/>
    <w:rsid w:val="00540C7D"/>
    <w:rsid w:val="00540E02"/>
    <w:rsid w:val="00540E0B"/>
    <w:rsid w:val="00543557"/>
    <w:rsid w:val="00547AFC"/>
    <w:rsid w:val="00547B8E"/>
    <w:rsid w:val="00551737"/>
    <w:rsid w:val="005526D5"/>
    <w:rsid w:val="005540C4"/>
    <w:rsid w:val="00554B10"/>
    <w:rsid w:val="00560081"/>
    <w:rsid w:val="00560783"/>
    <w:rsid w:val="0056081A"/>
    <w:rsid w:val="0056092B"/>
    <w:rsid w:val="00560FB1"/>
    <w:rsid w:val="005618B6"/>
    <w:rsid w:val="005618D8"/>
    <w:rsid w:val="00562F21"/>
    <w:rsid w:val="005649EA"/>
    <w:rsid w:val="005656BC"/>
    <w:rsid w:val="00566445"/>
    <w:rsid w:val="00567A62"/>
    <w:rsid w:val="00567E45"/>
    <w:rsid w:val="00567E46"/>
    <w:rsid w:val="005728AB"/>
    <w:rsid w:val="00572D67"/>
    <w:rsid w:val="005733A4"/>
    <w:rsid w:val="00573B63"/>
    <w:rsid w:val="005740FB"/>
    <w:rsid w:val="00575068"/>
    <w:rsid w:val="00575577"/>
    <w:rsid w:val="005760E0"/>
    <w:rsid w:val="00576722"/>
    <w:rsid w:val="00576C18"/>
    <w:rsid w:val="00577301"/>
    <w:rsid w:val="0058036A"/>
    <w:rsid w:val="005841BB"/>
    <w:rsid w:val="005844D4"/>
    <w:rsid w:val="00584AF0"/>
    <w:rsid w:val="00585DAA"/>
    <w:rsid w:val="00586521"/>
    <w:rsid w:val="00591741"/>
    <w:rsid w:val="00592510"/>
    <w:rsid w:val="00594649"/>
    <w:rsid w:val="00594B2E"/>
    <w:rsid w:val="005950B2"/>
    <w:rsid w:val="00595152"/>
    <w:rsid w:val="005957C4"/>
    <w:rsid w:val="005960A7"/>
    <w:rsid w:val="005962AC"/>
    <w:rsid w:val="00596E72"/>
    <w:rsid w:val="005A0514"/>
    <w:rsid w:val="005A1445"/>
    <w:rsid w:val="005A2894"/>
    <w:rsid w:val="005A34C2"/>
    <w:rsid w:val="005A3BA8"/>
    <w:rsid w:val="005A4B1B"/>
    <w:rsid w:val="005A52AB"/>
    <w:rsid w:val="005A54E7"/>
    <w:rsid w:val="005A6A3B"/>
    <w:rsid w:val="005B02C8"/>
    <w:rsid w:val="005B1881"/>
    <w:rsid w:val="005B1F5A"/>
    <w:rsid w:val="005B2ECE"/>
    <w:rsid w:val="005B334E"/>
    <w:rsid w:val="005B367E"/>
    <w:rsid w:val="005B3C87"/>
    <w:rsid w:val="005B41D9"/>
    <w:rsid w:val="005B47BA"/>
    <w:rsid w:val="005B5228"/>
    <w:rsid w:val="005B5330"/>
    <w:rsid w:val="005B57C8"/>
    <w:rsid w:val="005B6FB5"/>
    <w:rsid w:val="005C1687"/>
    <w:rsid w:val="005C219D"/>
    <w:rsid w:val="005C24E8"/>
    <w:rsid w:val="005C2701"/>
    <w:rsid w:val="005C29A6"/>
    <w:rsid w:val="005C2A0C"/>
    <w:rsid w:val="005C2F1C"/>
    <w:rsid w:val="005C5943"/>
    <w:rsid w:val="005C5EE7"/>
    <w:rsid w:val="005C5FE1"/>
    <w:rsid w:val="005D105B"/>
    <w:rsid w:val="005D124D"/>
    <w:rsid w:val="005D134F"/>
    <w:rsid w:val="005D2AE6"/>
    <w:rsid w:val="005D4361"/>
    <w:rsid w:val="005D585C"/>
    <w:rsid w:val="005D5A84"/>
    <w:rsid w:val="005D76B4"/>
    <w:rsid w:val="005E04BB"/>
    <w:rsid w:val="005E58C2"/>
    <w:rsid w:val="005E5A6C"/>
    <w:rsid w:val="005F39E4"/>
    <w:rsid w:val="005F3B80"/>
    <w:rsid w:val="005F3CBB"/>
    <w:rsid w:val="005F5037"/>
    <w:rsid w:val="005F76B4"/>
    <w:rsid w:val="00600535"/>
    <w:rsid w:val="00604F44"/>
    <w:rsid w:val="00605508"/>
    <w:rsid w:val="006056C9"/>
    <w:rsid w:val="00606761"/>
    <w:rsid w:val="00606AF5"/>
    <w:rsid w:val="00606C98"/>
    <w:rsid w:val="00606E3B"/>
    <w:rsid w:val="0061111E"/>
    <w:rsid w:val="00611617"/>
    <w:rsid w:val="006125BF"/>
    <w:rsid w:val="00614E10"/>
    <w:rsid w:val="00616571"/>
    <w:rsid w:val="00616BEB"/>
    <w:rsid w:val="00616C02"/>
    <w:rsid w:val="0061785E"/>
    <w:rsid w:val="00617C6C"/>
    <w:rsid w:val="00620335"/>
    <w:rsid w:val="00622898"/>
    <w:rsid w:val="006237E3"/>
    <w:rsid w:val="00624F0B"/>
    <w:rsid w:val="00630619"/>
    <w:rsid w:val="00631173"/>
    <w:rsid w:val="00631538"/>
    <w:rsid w:val="00631A32"/>
    <w:rsid w:val="0063295C"/>
    <w:rsid w:val="0063303A"/>
    <w:rsid w:val="006335C5"/>
    <w:rsid w:val="00634EBC"/>
    <w:rsid w:val="00635DF6"/>
    <w:rsid w:val="0063703F"/>
    <w:rsid w:val="00637421"/>
    <w:rsid w:val="00640A54"/>
    <w:rsid w:val="0064184D"/>
    <w:rsid w:val="00642675"/>
    <w:rsid w:val="006431F1"/>
    <w:rsid w:val="006432E5"/>
    <w:rsid w:val="00643505"/>
    <w:rsid w:val="00644728"/>
    <w:rsid w:val="006455C0"/>
    <w:rsid w:val="006457C3"/>
    <w:rsid w:val="0065022F"/>
    <w:rsid w:val="00653210"/>
    <w:rsid w:val="00653BD9"/>
    <w:rsid w:val="006563C3"/>
    <w:rsid w:val="006570C2"/>
    <w:rsid w:val="00657146"/>
    <w:rsid w:val="00661126"/>
    <w:rsid w:val="00661ABA"/>
    <w:rsid w:val="006634B4"/>
    <w:rsid w:val="006654A6"/>
    <w:rsid w:val="0066764F"/>
    <w:rsid w:val="006710A9"/>
    <w:rsid w:val="006718D9"/>
    <w:rsid w:val="00671F38"/>
    <w:rsid w:val="00673480"/>
    <w:rsid w:val="00673DC3"/>
    <w:rsid w:val="006750AA"/>
    <w:rsid w:val="00675392"/>
    <w:rsid w:val="006771E5"/>
    <w:rsid w:val="006775DF"/>
    <w:rsid w:val="0068066F"/>
    <w:rsid w:val="00680A9A"/>
    <w:rsid w:val="006837AB"/>
    <w:rsid w:val="00685014"/>
    <w:rsid w:val="006851B6"/>
    <w:rsid w:val="00687DD8"/>
    <w:rsid w:val="00690097"/>
    <w:rsid w:val="0069074C"/>
    <w:rsid w:val="00690EBF"/>
    <w:rsid w:val="00691280"/>
    <w:rsid w:val="006928B0"/>
    <w:rsid w:val="00697303"/>
    <w:rsid w:val="0069751A"/>
    <w:rsid w:val="00697D5B"/>
    <w:rsid w:val="006A025E"/>
    <w:rsid w:val="006A0B51"/>
    <w:rsid w:val="006A0C78"/>
    <w:rsid w:val="006A0CB5"/>
    <w:rsid w:val="006A1DBD"/>
    <w:rsid w:val="006A2424"/>
    <w:rsid w:val="006A3975"/>
    <w:rsid w:val="006A4A4C"/>
    <w:rsid w:val="006A603F"/>
    <w:rsid w:val="006A6EDB"/>
    <w:rsid w:val="006B030E"/>
    <w:rsid w:val="006B1454"/>
    <w:rsid w:val="006B2712"/>
    <w:rsid w:val="006B37C1"/>
    <w:rsid w:val="006B3CEE"/>
    <w:rsid w:val="006B42C3"/>
    <w:rsid w:val="006B6501"/>
    <w:rsid w:val="006B6ECC"/>
    <w:rsid w:val="006B7B78"/>
    <w:rsid w:val="006C1058"/>
    <w:rsid w:val="006C11AB"/>
    <w:rsid w:val="006C23CE"/>
    <w:rsid w:val="006C2F79"/>
    <w:rsid w:val="006C33F6"/>
    <w:rsid w:val="006C384A"/>
    <w:rsid w:val="006C3BBB"/>
    <w:rsid w:val="006C3D7E"/>
    <w:rsid w:val="006C4CDE"/>
    <w:rsid w:val="006C709A"/>
    <w:rsid w:val="006C7363"/>
    <w:rsid w:val="006D0B3A"/>
    <w:rsid w:val="006D13F0"/>
    <w:rsid w:val="006D333D"/>
    <w:rsid w:val="006D4164"/>
    <w:rsid w:val="006D430F"/>
    <w:rsid w:val="006D4892"/>
    <w:rsid w:val="006D6ABD"/>
    <w:rsid w:val="006D6F30"/>
    <w:rsid w:val="006E0338"/>
    <w:rsid w:val="006E04A1"/>
    <w:rsid w:val="006E2F7C"/>
    <w:rsid w:val="006E2FAC"/>
    <w:rsid w:val="006E50ED"/>
    <w:rsid w:val="006E60CB"/>
    <w:rsid w:val="006E625D"/>
    <w:rsid w:val="006E6584"/>
    <w:rsid w:val="006E65B0"/>
    <w:rsid w:val="006F0951"/>
    <w:rsid w:val="006F1214"/>
    <w:rsid w:val="006F2E3E"/>
    <w:rsid w:val="006F344F"/>
    <w:rsid w:val="006F3BF2"/>
    <w:rsid w:val="006F3D96"/>
    <w:rsid w:val="006F59FF"/>
    <w:rsid w:val="006F75B2"/>
    <w:rsid w:val="006F7820"/>
    <w:rsid w:val="00700488"/>
    <w:rsid w:val="00700B96"/>
    <w:rsid w:val="0070280D"/>
    <w:rsid w:val="00705438"/>
    <w:rsid w:val="007101AA"/>
    <w:rsid w:val="00710786"/>
    <w:rsid w:val="0071267E"/>
    <w:rsid w:val="00712C67"/>
    <w:rsid w:val="007134C1"/>
    <w:rsid w:val="00713DAA"/>
    <w:rsid w:val="007155A0"/>
    <w:rsid w:val="007159CF"/>
    <w:rsid w:val="00716574"/>
    <w:rsid w:val="00720309"/>
    <w:rsid w:val="00720B34"/>
    <w:rsid w:val="00720FE3"/>
    <w:rsid w:val="0072435C"/>
    <w:rsid w:val="007264F9"/>
    <w:rsid w:val="00726938"/>
    <w:rsid w:val="00727634"/>
    <w:rsid w:val="00732B0C"/>
    <w:rsid w:val="007339B4"/>
    <w:rsid w:val="0073605B"/>
    <w:rsid w:val="00737307"/>
    <w:rsid w:val="0073746A"/>
    <w:rsid w:val="0073748A"/>
    <w:rsid w:val="00740918"/>
    <w:rsid w:val="00741EE3"/>
    <w:rsid w:val="00744002"/>
    <w:rsid w:val="00745BD3"/>
    <w:rsid w:val="007465D2"/>
    <w:rsid w:val="00746FE2"/>
    <w:rsid w:val="00750800"/>
    <w:rsid w:val="00751224"/>
    <w:rsid w:val="00751506"/>
    <w:rsid w:val="00751520"/>
    <w:rsid w:val="007521E6"/>
    <w:rsid w:val="00752314"/>
    <w:rsid w:val="00752804"/>
    <w:rsid w:val="00753D34"/>
    <w:rsid w:val="007544B2"/>
    <w:rsid w:val="00755A10"/>
    <w:rsid w:val="007562B7"/>
    <w:rsid w:val="00756CE3"/>
    <w:rsid w:val="00757CDB"/>
    <w:rsid w:val="00760843"/>
    <w:rsid w:val="007621B6"/>
    <w:rsid w:val="007627A7"/>
    <w:rsid w:val="00763D35"/>
    <w:rsid w:val="00764DEC"/>
    <w:rsid w:val="0077009D"/>
    <w:rsid w:val="00771156"/>
    <w:rsid w:val="007716F8"/>
    <w:rsid w:val="00773D5A"/>
    <w:rsid w:val="007744B2"/>
    <w:rsid w:val="0077793B"/>
    <w:rsid w:val="00782352"/>
    <w:rsid w:val="007825E7"/>
    <w:rsid w:val="0078357B"/>
    <w:rsid w:val="00783DD5"/>
    <w:rsid w:val="00784A0F"/>
    <w:rsid w:val="00786AB2"/>
    <w:rsid w:val="00786F36"/>
    <w:rsid w:val="00790A81"/>
    <w:rsid w:val="00791B74"/>
    <w:rsid w:val="00792E4E"/>
    <w:rsid w:val="007936D6"/>
    <w:rsid w:val="0079376B"/>
    <w:rsid w:val="0079711B"/>
    <w:rsid w:val="00797FB9"/>
    <w:rsid w:val="007A00DB"/>
    <w:rsid w:val="007A0BCA"/>
    <w:rsid w:val="007A0C39"/>
    <w:rsid w:val="007A0DD9"/>
    <w:rsid w:val="007A1991"/>
    <w:rsid w:val="007A39C5"/>
    <w:rsid w:val="007A48FA"/>
    <w:rsid w:val="007A5BBE"/>
    <w:rsid w:val="007A6004"/>
    <w:rsid w:val="007A6BA3"/>
    <w:rsid w:val="007A79BF"/>
    <w:rsid w:val="007B0788"/>
    <w:rsid w:val="007B0E69"/>
    <w:rsid w:val="007B1255"/>
    <w:rsid w:val="007B132D"/>
    <w:rsid w:val="007B17F8"/>
    <w:rsid w:val="007B1871"/>
    <w:rsid w:val="007B312A"/>
    <w:rsid w:val="007B4D4C"/>
    <w:rsid w:val="007B67FE"/>
    <w:rsid w:val="007B7033"/>
    <w:rsid w:val="007B7824"/>
    <w:rsid w:val="007C5922"/>
    <w:rsid w:val="007C716A"/>
    <w:rsid w:val="007D133F"/>
    <w:rsid w:val="007D2CA1"/>
    <w:rsid w:val="007D2EB4"/>
    <w:rsid w:val="007D30F5"/>
    <w:rsid w:val="007D31F0"/>
    <w:rsid w:val="007D32B0"/>
    <w:rsid w:val="007D3D2A"/>
    <w:rsid w:val="007D3EB5"/>
    <w:rsid w:val="007D4DDE"/>
    <w:rsid w:val="007D65E0"/>
    <w:rsid w:val="007D6704"/>
    <w:rsid w:val="007D73D1"/>
    <w:rsid w:val="007E01D1"/>
    <w:rsid w:val="007E15A4"/>
    <w:rsid w:val="007E17F6"/>
    <w:rsid w:val="007E1A9A"/>
    <w:rsid w:val="007E23F5"/>
    <w:rsid w:val="007E2514"/>
    <w:rsid w:val="007E2F7D"/>
    <w:rsid w:val="007E5203"/>
    <w:rsid w:val="007E6619"/>
    <w:rsid w:val="007E7475"/>
    <w:rsid w:val="007E7DA1"/>
    <w:rsid w:val="008016FE"/>
    <w:rsid w:val="00801C73"/>
    <w:rsid w:val="00802F33"/>
    <w:rsid w:val="00805B9E"/>
    <w:rsid w:val="00806A13"/>
    <w:rsid w:val="00806E4C"/>
    <w:rsid w:val="00810BDF"/>
    <w:rsid w:val="00811D1C"/>
    <w:rsid w:val="00812020"/>
    <w:rsid w:val="00814284"/>
    <w:rsid w:val="00814AC5"/>
    <w:rsid w:val="008163A1"/>
    <w:rsid w:val="00820FA3"/>
    <w:rsid w:val="00822692"/>
    <w:rsid w:val="00823590"/>
    <w:rsid w:val="00824AF0"/>
    <w:rsid w:val="00824CA9"/>
    <w:rsid w:val="00825AB8"/>
    <w:rsid w:val="00826EA3"/>
    <w:rsid w:val="0082751C"/>
    <w:rsid w:val="008301E6"/>
    <w:rsid w:val="0083032F"/>
    <w:rsid w:val="008303DF"/>
    <w:rsid w:val="0083163C"/>
    <w:rsid w:val="008339CA"/>
    <w:rsid w:val="00833A76"/>
    <w:rsid w:val="00833E75"/>
    <w:rsid w:val="00833ED5"/>
    <w:rsid w:val="008345BA"/>
    <w:rsid w:val="0083566F"/>
    <w:rsid w:val="008363E9"/>
    <w:rsid w:val="008364C2"/>
    <w:rsid w:val="00837207"/>
    <w:rsid w:val="00837858"/>
    <w:rsid w:val="00841975"/>
    <w:rsid w:val="0084316C"/>
    <w:rsid w:val="00845E90"/>
    <w:rsid w:val="00851D6E"/>
    <w:rsid w:val="0085235C"/>
    <w:rsid w:val="00852B79"/>
    <w:rsid w:val="00852F21"/>
    <w:rsid w:val="0085313F"/>
    <w:rsid w:val="0085478E"/>
    <w:rsid w:val="0085653B"/>
    <w:rsid w:val="00856694"/>
    <w:rsid w:val="008577EA"/>
    <w:rsid w:val="00860DCA"/>
    <w:rsid w:val="00861338"/>
    <w:rsid w:val="008626EF"/>
    <w:rsid w:val="008730BF"/>
    <w:rsid w:val="0087405B"/>
    <w:rsid w:val="00881AC6"/>
    <w:rsid w:val="00883052"/>
    <w:rsid w:val="00883B44"/>
    <w:rsid w:val="0088545D"/>
    <w:rsid w:val="00886699"/>
    <w:rsid w:val="008866A4"/>
    <w:rsid w:val="00886F07"/>
    <w:rsid w:val="00892714"/>
    <w:rsid w:val="00893C06"/>
    <w:rsid w:val="00894A54"/>
    <w:rsid w:val="00895032"/>
    <w:rsid w:val="00896ACE"/>
    <w:rsid w:val="008A2911"/>
    <w:rsid w:val="008A3C24"/>
    <w:rsid w:val="008A3E75"/>
    <w:rsid w:val="008A4220"/>
    <w:rsid w:val="008A581F"/>
    <w:rsid w:val="008A7496"/>
    <w:rsid w:val="008A7697"/>
    <w:rsid w:val="008A796D"/>
    <w:rsid w:val="008B33DD"/>
    <w:rsid w:val="008B4C2B"/>
    <w:rsid w:val="008B66F6"/>
    <w:rsid w:val="008B69B1"/>
    <w:rsid w:val="008B7C03"/>
    <w:rsid w:val="008C0087"/>
    <w:rsid w:val="008C024C"/>
    <w:rsid w:val="008C0CCF"/>
    <w:rsid w:val="008C0F92"/>
    <w:rsid w:val="008C25A8"/>
    <w:rsid w:val="008C2BF4"/>
    <w:rsid w:val="008C447F"/>
    <w:rsid w:val="008C46E0"/>
    <w:rsid w:val="008C539D"/>
    <w:rsid w:val="008C650C"/>
    <w:rsid w:val="008C6A64"/>
    <w:rsid w:val="008D17DB"/>
    <w:rsid w:val="008D199A"/>
    <w:rsid w:val="008D6CB5"/>
    <w:rsid w:val="008D7C6B"/>
    <w:rsid w:val="008D7F65"/>
    <w:rsid w:val="008E1383"/>
    <w:rsid w:val="008E2497"/>
    <w:rsid w:val="008E2684"/>
    <w:rsid w:val="008E2F07"/>
    <w:rsid w:val="008E2F17"/>
    <w:rsid w:val="008E3ABD"/>
    <w:rsid w:val="008E4139"/>
    <w:rsid w:val="008F0451"/>
    <w:rsid w:val="008F09AD"/>
    <w:rsid w:val="008F1DB6"/>
    <w:rsid w:val="008F227E"/>
    <w:rsid w:val="008F2DE0"/>
    <w:rsid w:val="008F33E6"/>
    <w:rsid w:val="008F5ADB"/>
    <w:rsid w:val="008F7697"/>
    <w:rsid w:val="008F7B6F"/>
    <w:rsid w:val="00900004"/>
    <w:rsid w:val="0090029D"/>
    <w:rsid w:val="00900504"/>
    <w:rsid w:val="00900967"/>
    <w:rsid w:val="00900F13"/>
    <w:rsid w:val="00901EF8"/>
    <w:rsid w:val="00901F93"/>
    <w:rsid w:val="0090318C"/>
    <w:rsid w:val="0090423A"/>
    <w:rsid w:val="00904652"/>
    <w:rsid w:val="009076CC"/>
    <w:rsid w:val="00907EE6"/>
    <w:rsid w:val="00910DFD"/>
    <w:rsid w:val="009126D1"/>
    <w:rsid w:val="00913B0C"/>
    <w:rsid w:val="00913D73"/>
    <w:rsid w:val="009141B3"/>
    <w:rsid w:val="00914AFA"/>
    <w:rsid w:val="009177ED"/>
    <w:rsid w:val="00920171"/>
    <w:rsid w:val="00924B30"/>
    <w:rsid w:val="0092532D"/>
    <w:rsid w:val="00925A46"/>
    <w:rsid w:val="00927C24"/>
    <w:rsid w:val="00934791"/>
    <w:rsid w:val="00934C15"/>
    <w:rsid w:val="00936054"/>
    <w:rsid w:val="00936120"/>
    <w:rsid w:val="00936B13"/>
    <w:rsid w:val="00936D52"/>
    <w:rsid w:val="009374D6"/>
    <w:rsid w:val="00942C0A"/>
    <w:rsid w:val="00943622"/>
    <w:rsid w:val="0094374E"/>
    <w:rsid w:val="0094533B"/>
    <w:rsid w:val="0095050B"/>
    <w:rsid w:val="009519BA"/>
    <w:rsid w:val="00951C32"/>
    <w:rsid w:val="0095250E"/>
    <w:rsid w:val="0095296F"/>
    <w:rsid w:val="00952A92"/>
    <w:rsid w:val="00953C16"/>
    <w:rsid w:val="00954B0F"/>
    <w:rsid w:val="0095531C"/>
    <w:rsid w:val="00957348"/>
    <w:rsid w:val="009600CA"/>
    <w:rsid w:val="00960270"/>
    <w:rsid w:val="009628C9"/>
    <w:rsid w:val="009632FD"/>
    <w:rsid w:val="00963911"/>
    <w:rsid w:val="00963E91"/>
    <w:rsid w:val="00964313"/>
    <w:rsid w:val="00964460"/>
    <w:rsid w:val="009671C7"/>
    <w:rsid w:val="009672E4"/>
    <w:rsid w:val="00967A72"/>
    <w:rsid w:val="00967DA5"/>
    <w:rsid w:val="00967E7A"/>
    <w:rsid w:val="00975765"/>
    <w:rsid w:val="00975FE7"/>
    <w:rsid w:val="009823EE"/>
    <w:rsid w:val="009827D4"/>
    <w:rsid w:val="00982FA1"/>
    <w:rsid w:val="0098337B"/>
    <w:rsid w:val="00984917"/>
    <w:rsid w:val="009860B3"/>
    <w:rsid w:val="009928F8"/>
    <w:rsid w:val="00993273"/>
    <w:rsid w:val="009939C0"/>
    <w:rsid w:val="00993FE9"/>
    <w:rsid w:val="009943F4"/>
    <w:rsid w:val="00994A3C"/>
    <w:rsid w:val="009A063A"/>
    <w:rsid w:val="009A0DAC"/>
    <w:rsid w:val="009A15E9"/>
    <w:rsid w:val="009A19EE"/>
    <w:rsid w:val="009A1B4C"/>
    <w:rsid w:val="009A29D3"/>
    <w:rsid w:val="009A2D85"/>
    <w:rsid w:val="009A2DF3"/>
    <w:rsid w:val="009A353F"/>
    <w:rsid w:val="009B07CF"/>
    <w:rsid w:val="009B149A"/>
    <w:rsid w:val="009B1757"/>
    <w:rsid w:val="009B2B8A"/>
    <w:rsid w:val="009B51DB"/>
    <w:rsid w:val="009B56DC"/>
    <w:rsid w:val="009B6794"/>
    <w:rsid w:val="009B6F72"/>
    <w:rsid w:val="009C0208"/>
    <w:rsid w:val="009C3139"/>
    <w:rsid w:val="009C671B"/>
    <w:rsid w:val="009C77D5"/>
    <w:rsid w:val="009D64CA"/>
    <w:rsid w:val="009D6518"/>
    <w:rsid w:val="009E038C"/>
    <w:rsid w:val="009E0A29"/>
    <w:rsid w:val="009E1053"/>
    <w:rsid w:val="009E1418"/>
    <w:rsid w:val="009E19C1"/>
    <w:rsid w:val="009E3865"/>
    <w:rsid w:val="009E3DAB"/>
    <w:rsid w:val="009E4851"/>
    <w:rsid w:val="009E4A97"/>
    <w:rsid w:val="009E4C49"/>
    <w:rsid w:val="009E4DB2"/>
    <w:rsid w:val="009E4EFD"/>
    <w:rsid w:val="009E54D5"/>
    <w:rsid w:val="009E5645"/>
    <w:rsid w:val="009E58BF"/>
    <w:rsid w:val="009E5E17"/>
    <w:rsid w:val="009E6296"/>
    <w:rsid w:val="009E644E"/>
    <w:rsid w:val="009F15F6"/>
    <w:rsid w:val="009F23B8"/>
    <w:rsid w:val="009F5289"/>
    <w:rsid w:val="009F7B66"/>
    <w:rsid w:val="009F7EFB"/>
    <w:rsid w:val="00A00DB3"/>
    <w:rsid w:val="00A0127C"/>
    <w:rsid w:val="00A012A5"/>
    <w:rsid w:val="00A026C0"/>
    <w:rsid w:val="00A03A46"/>
    <w:rsid w:val="00A03D02"/>
    <w:rsid w:val="00A0619A"/>
    <w:rsid w:val="00A06308"/>
    <w:rsid w:val="00A06A91"/>
    <w:rsid w:val="00A06E02"/>
    <w:rsid w:val="00A073BB"/>
    <w:rsid w:val="00A07800"/>
    <w:rsid w:val="00A07D85"/>
    <w:rsid w:val="00A07EFA"/>
    <w:rsid w:val="00A124BA"/>
    <w:rsid w:val="00A14D3E"/>
    <w:rsid w:val="00A14FB9"/>
    <w:rsid w:val="00A1588D"/>
    <w:rsid w:val="00A17ABF"/>
    <w:rsid w:val="00A21E9B"/>
    <w:rsid w:val="00A22B1E"/>
    <w:rsid w:val="00A23484"/>
    <w:rsid w:val="00A23B44"/>
    <w:rsid w:val="00A24084"/>
    <w:rsid w:val="00A244FE"/>
    <w:rsid w:val="00A25997"/>
    <w:rsid w:val="00A26968"/>
    <w:rsid w:val="00A26EBC"/>
    <w:rsid w:val="00A3067D"/>
    <w:rsid w:val="00A31462"/>
    <w:rsid w:val="00A33403"/>
    <w:rsid w:val="00A33982"/>
    <w:rsid w:val="00A33DDB"/>
    <w:rsid w:val="00A34584"/>
    <w:rsid w:val="00A34BDD"/>
    <w:rsid w:val="00A34C5B"/>
    <w:rsid w:val="00A34D41"/>
    <w:rsid w:val="00A372E9"/>
    <w:rsid w:val="00A418C9"/>
    <w:rsid w:val="00A43B2A"/>
    <w:rsid w:val="00A51470"/>
    <w:rsid w:val="00A51665"/>
    <w:rsid w:val="00A522ED"/>
    <w:rsid w:val="00A534E5"/>
    <w:rsid w:val="00A56127"/>
    <w:rsid w:val="00A57A6A"/>
    <w:rsid w:val="00A60945"/>
    <w:rsid w:val="00A60B90"/>
    <w:rsid w:val="00A61867"/>
    <w:rsid w:val="00A62267"/>
    <w:rsid w:val="00A652E4"/>
    <w:rsid w:val="00A6589B"/>
    <w:rsid w:val="00A659EC"/>
    <w:rsid w:val="00A6633D"/>
    <w:rsid w:val="00A669E1"/>
    <w:rsid w:val="00A7019A"/>
    <w:rsid w:val="00A703B4"/>
    <w:rsid w:val="00A7201F"/>
    <w:rsid w:val="00A72DA8"/>
    <w:rsid w:val="00A7534D"/>
    <w:rsid w:val="00A76B1E"/>
    <w:rsid w:val="00A76E4A"/>
    <w:rsid w:val="00A77973"/>
    <w:rsid w:val="00A813B1"/>
    <w:rsid w:val="00A82575"/>
    <w:rsid w:val="00A827E2"/>
    <w:rsid w:val="00A838C1"/>
    <w:rsid w:val="00A84A7E"/>
    <w:rsid w:val="00A85228"/>
    <w:rsid w:val="00A856ED"/>
    <w:rsid w:val="00A86F4F"/>
    <w:rsid w:val="00A90315"/>
    <w:rsid w:val="00A925CD"/>
    <w:rsid w:val="00A92AE8"/>
    <w:rsid w:val="00A94410"/>
    <w:rsid w:val="00A95F41"/>
    <w:rsid w:val="00A97A02"/>
    <w:rsid w:val="00A97A56"/>
    <w:rsid w:val="00AA1DCA"/>
    <w:rsid w:val="00AA2057"/>
    <w:rsid w:val="00AA2432"/>
    <w:rsid w:val="00AA375E"/>
    <w:rsid w:val="00AA3F60"/>
    <w:rsid w:val="00AA5438"/>
    <w:rsid w:val="00AA5BCE"/>
    <w:rsid w:val="00AA70C1"/>
    <w:rsid w:val="00AA755A"/>
    <w:rsid w:val="00AB0C00"/>
    <w:rsid w:val="00AB1493"/>
    <w:rsid w:val="00AB26B5"/>
    <w:rsid w:val="00AB2E3F"/>
    <w:rsid w:val="00AB386B"/>
    <w:rsid w:val="00AB41E6"/>
    <w:rsid w:val="00AB4439"/>
    <w:rsid w:val="00AB49B2"/>
    <w:rsid w:val="00AB4CAA"/>
    <w:rsid w:val="00AB556A"/>
    <w:rsid w:val="00AB5D02"/>
    <w:rsid w:val="00AB656C"/>
    <w:rsid w:val="00AB6CD2"/>
    <w:rsid w:val="00AB7005"/>
    <w:rsid w:val="00AC0D5C"/>
    <w:rsid w:val="00AC2A97"/>
    <w:rsid w:val="00AC310E"/>
    <w:rsid w:val="00AC39B0"/>
    <w:rsid w:val="00AC5057"/>
    <w:rsid w:val="00AC5D3F"/>
    <w:rsid w:val="00AC7550"/>
    <w:rsid w:val="00AC7F72"/>
    <w:rsid w:val="00AD0E7F"/>
    <w:rsid w:val="00AD1358"/>
    <w:rsid w:val="00AD31AB"/>
    <w:rsid w:val="00AD63B1"/>
    <w:rsid w:val="00AD7FDC"/>
    <w:rsid w:val="00AE11EC"/>
    <w:rsid w:val="00AE1B7E"/>
    <w:rsid w:val="00AE2C28"/>
    <w:rsid w:val="00AE32A7"/>
    <w:rsid w:val="00AE3313"/>
    <w:rsid w:val="00AE3839"/>
    <w:rsid w:val="00AE39A8"/>
    <w:rsid w:val="00AE5703"/>
    <w:rsid w:val="00AE5DB0"/>
    <w:rsid w:val="00AE6E65"/>
    <w:rsid w:val="00AE73B0"/>
    <w:rsid w:val="00AF040D"/>
    <w:rsid w:val="00AF0D5E"/>
    <w:rsid w:val="00AF132A"/>
    <w:rsid w:val="00AF1FDD"/>
    <w:rsid w:val="00AF399A"/>
    <w:rsid w:val="00AF50B2"/>
    <w:rsid w:val="00AF5CCE"/>
    <w:rsid w:val="00AF6314"/>
    <w:rsid w:val="00AF65FD"/>
    <w:rsid w:val="00AF6FD6"/>
    <w:rsid w:val="00B00541"/>
    <w:rsid w:val="00B00706"/>
    <w:rsid w:val="00B03BD8"/>
    <w:rsid w:val="00B03EFB"/>
    <w:rsid w:val="00B0541C"/>
    <w:rsid w:val="00B05BF2"/>
    <w:rsid w:val="00B118D1"/>
    <w:rsid w:val="00B13337"/>
    <w:rsid w:val="00B14B7B"/>
    <w:rsid w:val="00B16244"/>
    <w:rsid w:val="00B202E3"/>
    <w:rsid w:val="00B2432D"/>
    <w:rsid w:val="00B24870"/>
    <w:rsid w:val="00B321D6"/>
    <w:rsid w:val="00B331EB"/>
    <w:rsid w:val="00B35C04"/>
    <w:rsid w:val="00B37199"/>
    <w:rsid w:val="00B41D27"/>
    <w:rsid w:val="00B43EC2"/>
    <w:rsid w:val="00B440B9"/>
    <w:rsid w:val="00B45737"/>
    <w:rsid w:val="00B45FB8"/>
    <w:rsid w:val="00B46264"/>
    <w:rsid w:val="00B51F58"/>
    <w:rsid w:val="00B52465"/>
    <w:rsid w:val="00B52AD2"/>
    <w:rsid w:val="00B54AE8"/>
    <w:rsid w:val="00B55139"/>
    <w:rsid w:val="00B560B0"/>
    <w:rsid w:val="00B56484"/>
    <w:rsid w:val="00B56BB9"/>
    <w:rsid w:val="00B56F10"/>
    <w:rsid w:val="00B60C31"/>
    <w:rsid w:val="00B60F8A"/>
    <w:rsid w:val="00B611EB"/>
    <w:rsid w:val="00B61B6D"/>
    <w:rsid w:val="00B62130"/>
    <w:rsid w:val="00B655DF"/>
    <w:rsid w:val="00B659DC"/>
    <w:rsid w:val="00B661EC"/>
    <w:rsid w:val="00B67DB6"/>
    <w:rsid w:val="00B714A9"/>
    <w:rsid w:val="00B724D9"/>
    <w:rsid w:val="00B72C3A"/>
    <w:rsid w:val="00B72D5A"/>
    <w:rsid w:val="00B73FC6"/>
    <w:rsid w:val="00B75C8B"/>
    <w:rsid w:val="00B77564"/>
    <w:rsid w:val="00B82B85"/>
    <w:rsid w:val="00B82C24"/>
    <w:rsid w:val="00B831B3"/>
    <w:rsid w:val="00B834F9"/>
    <w:rsid w:val="00B84B6F"/>
    <w:rsid w:val="00B85323"/>
    <w:rsid w:val="00B9053A"/>
    <w:rsid w:val="00B90D5B"/>
    <w:rsid w:val="00B91D1C"/>
    <w:rsid w:val="00B91E28"/>
    <w:rsid w:val="00B93168"/>
    <w:rsid w:val="00B975D8"/>
    <w:rsid w:val="00B97D4C"/>
    <w:rsid w:val="00BA0930"/>
    <w:rsid w:val="00BA1379"/>
    <w:rsid w:val="00BA20C5"/>
    <w:rsid w:val="00BA2EA6"/>
    <w:rsid w:val="00BA313D"/>
    <w:rsid w:val="00BA37C2"/>
    <w:rsid w:val="00BA43B4"/>
    <w:rsid w:val="00BB170C"/>
    <w:rsid w:val="00BB1BCC"/>
    <w:rsid w:val="00BB3101"/>
    <w:rsid w:val="00BB3F44"/>
    <w:rsid w:val="00BB526F"/>
    <w:rsid w:val="00BB5672"/>
    <w:rsid w:val="00BC136E"/>
    <w:rsid w:val="00BC38E9"/>
    <w:rsid w:val="00BC4D3F"/>
    <w:rsid w:val="00BC51B8"/>
    <w:rsid w:val="00BC6E6E"/>
    <w:rsid w:val="00BC7149"/>
    <w:rsid w:val="00BD04CE"/>
    <w:rsid w:val="00BD0BA8"/>
    <w:rsid w:val="00BD16FB"/>
    <w:rsid w:val="00BD1788"/>
    <w:rsid w:val="00BD24B0"/>
    <w:rsid w:val="00BD257C"/>
    <w:rsid w:val="00BD2770"/>
    <w:rsid w:val="00BD323A"/>
    <w:rsid w:val="00BD362E"/>
    <w:rsid w:val="00BD3FB7"/>
    <w:rsid w:val="00BE01B5"/>
    <w:rsid w:val="00BE2AB9"/>
    <w:rsid w:val="00BE3380"/>
    <w:rsid w:val="00BE5383"/>
    <w:rsid w:val="00BE720A"/>
    <w:rsid w:val="00BF19B3"/>
    <w:rsid w:val="00BF205A"/>
    <w:rsid w:val="00BF24D7"/>
    <w:rsid w:val="00BF2D22"/>
    <w:rsid w:val="00BF32E0"/>
    <w:rsid w:val="00BF4E76"/>
    <w:rsid w:val="00BF54CB"/>
    <w:rsid w:val="00C00043"/>
    <w:rsid w:val="00C01A83"/>
    <w:rsid w:val="00C02E02"/>
    <w:rsid w:val="00C048D6"/>
    <w:rsid w:val="00C04930"/>
    <w:rsid w:val="00C04C11"/>
    <w:rsid w:val="00C04D59"/>
    <w:rsid w:val="00C0537D"/>
    <w:rsid w:val="00C063AD"/>
    <w:rsid w:val="00C079AC"/>
    <w:rsid w:val="00C07B11"/>
    <w:rsid w:val="00C07CBE"/>
    <w:rsid w:val="00C10E39"/>
    <w:rsid w:val="00C1179D"/>
    <w:rsid w:val="00C12AB3"/>
    <w:rsid w:val="00C12B85"/>
    <w:rsid w:val="00C12C94"/>
    <w:rsid w:val="00C12DAF"/>
    <w:rsid w:val="00C13996"/>
    <w:rsid w:val="00C1580F"/>
    <w:rsid w:val="00C228CD"/>
    <w:rsid w:val="00C23035"/>
    <w:rsid w:val="00C231C6"/>
    <w:rsid w:val="00C2347F"/>
    <w:rsid w:val="00C23FEF"/>
    <w:rsid w:val="00C242A6"/>
    <w:rsid w:val="00C30408"/>
    <w:rsid w:val="00C31773"/>
    <w:rsid w:val="00C3209C"/>
    <w:rsid w:val="00C3257C"/>
    <w:rsid w:val="00C340F6"/>
    <w:rsid w:val="00C34C44"/>
    <w:rsid w:val="00C401A9"/>
    <w:rsid w:val="00C417FF"/>
    <w:rsid w:val="00C419A9"/>
    <w:rsid w:val="00C42336"/>
    <w:rsid w:val="00C4277B"/>
    <w:rsid w:val="00C43721"/>
    <w:rsid w:val="00C446E6"/>
    <w:rsid w:val="00C4543B"/>
    <w:rsid w:val="00C45F98"/>
    <w:rsid w:val="00C465F4"/>
    <w:rsid w:val="00C47520"/>
    <w:rsid w:val="00C517FB"/>
    <w:rsid w:val="00C51D76"/>
    <w:rsid w:val="00C543F1"/>
    <w:rsid w:val="00C54F9B"/>
    <w:rsid w:val="00C56074"/>
    <w:rsid w:val="00C5637E"/>
    <w:rsid w:val="00C56437"/>
    <w:rsid w:val="00C5656E"/>
    <w:rsid w:val="00C57243"/>
    <w:rsid w:val="00C57352"/>
    <w:rsid w:val="00C601CC"/>
    <w:rsid w:val="00C60605"/>
    <w:rsid w:val="00C61119"/>
    <w:rsid w:val="00C6254C"/>
    <w:rsid w:val="00C63869"/>
    <w:rsid w:val="00C6411B"/>
    <w:rsid w:val="00C6580D"/>
    <w:rsid w:val="00C659AD"/>
    <w:rsid w:val="00C67ECE"/>
    <w:rsid w:val="00C7376D"/>
    <w:rsid w:val="00C74C8D"/>
    <w:rsid w:val="00C74D78"/>
    <w:rsid w:val="00C74FF6"/>
    <w:rsid w:val="00C7603E"/>
    <w:rsid w:val="00C76A5D"/>
    <w:rsid w:val="00C76CE3"/>
    <w:rsid w:val="00C808CD"/>
    <w:rsid w:val="00C81430"/>
    <w:rsid w:val="00C8247E"/>
    <w:rsid w:val="00C82C15"/>
    <w:rsid w:val="00C836BA"/>
    <w:rsid w:val="00C8406F"/>
    <w:rsid w:val="00C84A7E"/>
    <w:rsid w:val="00C84B86"/>
    <w:rsid w:val="00C8559A"/>
    <w:rsid w:val="00C85871"/>
    <w:rsid w:val="00C87DDC"/>
    <w:rsid w:val="00C91F85"/>
    <w:rsid w:val="00C92D85"/>
    <w:rsid w:val="00C93FAF"/>
    <w:rsid w:val="00C95E09"/>
    <w:rsid w:val="00CA0021"/>
    <w:rsid w:val="00CA1B15"/>
    <w:rsid w:val="00CA1F87"/>
    <w:rsid w:val="00CA4588"/>
    <w:rsid w:val="00CA6045"/>
    <w:rsid w:val="00CA6104"/>
    <w:rsid w:val="00CA7F58"/>
    <w:rsid w:val="00CB0149"/>
    <w:rsid w:val="00CB018D"/>
    <w:rsid w:val="00CB2002"/>
    <w:rsid w:val="00CB38A2"/>
    <w:rsid w:val="00CB3ADE"/>
    <w:rsid w:val="00CB5A20"/>
    <w:rsid w:val="00CB67CC"/>
    <w:rsid w:val="00CB792D"/>
    <w:rsid w:val="00CC18BF"/>
    <w:rsid w:val="00CC2654"/>
    <w:rsid w:val="00CC295A"/>
    <w:rsid w:val="00CC4259"/>
    <w:rsid w:val="00CC5507"/>
    <w:rsid w:val="00CC79AC"/>
    <w:rsid w:val="00CD06E8"/>
    <w:rsid w:val="00CD2FD7"/>
    <w:rsid w:val="00CD421A"/>
    <w:rsid w:val="00CD47DC"/>
    <w:rsid w:val="00CD4C2A"/>
    <w:rsid w:val="00CD5555"/>
    <w:rsid w:val="00CD60BE"/>
    <w:rsid w:val="00CD6321"/>
    <w:rsid w:val="00CD70B3"/>
    <w:rsid w:val="00CD7E39"/>
    <w:rsid w:val="00CE0E59"/>
    <w:rsid w:val="00CE1B98"/>
    <w:rsid w:val="00CE27F4"/>
    <w:rsid w:val="00CE2891"/>
    <w:rsid w:val="00CE32BB"/>
    <w:rsid w:val="00CE36BF"/>
    <w:rsid w:val="00CE559C"/>
    <w:rsid w:val="00CE592E"/>
    <w:rsid w:val="00CE6833"/>
    <w:rsid w:val="00CE75D5"/>
    <w:rsid w:val="00CE7973"/>
    <w:rsid w:val="00CE7A4A"/>
    <w:rsid w:val="00CE7E8B"/>
    <w:rsid w:val="00CF05FC"/>
    <w:rsid w:val="00CF1EF1"/>
    <w:rsid w:val="00CF21A6"/>
    <w:rsid w:val="00CF274C"/>
    <w:rsid w:val="00CF5016"/>
    <w:rsid w:val="00CF6555"/>
    <w:rsid w:val="00CF7E4C"/>
    <w:rsid w:val="00D019BE"/>
    <w:rsid w:val="00D01C1D"/>
    <w:rsid w:val="00D02413"/>
    <w:rsid w:val="00D03512"/>
    <w:rsid w:val="00D03C37"/>
    <w:rsid w:val="00D04AD0"/>
    <w:rsid w:val="00D0503D"/>
    <w:rsid w:val="00D06F79"/>
    <w:rsid w:val="00D12A3E"/>
    <w:rsid w:val="00D13E19"/>
    <w:rsid w:val="00D14EAF"/>
    <w:rsid w:val="00D159AE"/>
    <w:rsid w:val="00D15C49"/>
    <w:rsid w:val="00D16383"/>
    <w:rsid w:val="00D21DC6"/>
    <w:rsid w:val="00D227E6"/>
    <w:rsid w:val="00D2288D"/>
    <w:rsid w:val="00D229BA"/>
    <w:rsid w:val="00D24803"/>
    <w:rsid w:val="00D24E8F"/>
    <w:rsid w:val="00D31F6C"/>
    <w:rsid w:val="00D3340C"/>
    <w:rsid w:val="00D36010"/>
    <w:rsid w:val="00D36D7C"/>
    <w:rsid w:val="00D36FD3"/>
    <w:rsid w:val="00D407CD"/>
    <w:rsid w:val="00D43388"/>
    <w:rsid w:val="00D436AB"/>
    <w:rsid w:val="00D449FB"/>
    <w:rsid w:val="00D452D8"/>
    <w:rsid w:val="00D46F02"/>
    <w:rsid w:val="00D5097D"/>
    <w:rsid w:val="00D51F53"/>
    <w:rsid w:val="00D549F8"/>
    <w:rsid w:val="00D54C3F"/>
    <w:rsid w:val="00D54F1C"/>
    <w:rsid w:val="00D5659D"/>
    <w:rsid w:val="00D576AF"/>
    <w:rsid w:val="00D61F99"/>
    <w:rsid w:val="00D63ECB"/>
    <w:rsid w:val="00D64649"/>
    <w:rsid w:val="00D66868"/>
    <w:rsid w:val="00D70417"/>
    <w:rsid w:val="00D73ABB"/>
    <w:rsid w:val="00D74305"/>
    <w:rsid w:val="00D75303"/>
    <w:rsid w:val="00D7566B"/>
    <w:rsid w:val="00D76F30"/>
    <w:rsid w:val="00D7776E"/>
    <w:rsid w:val="00D77A0B"/>
    <w:rsid w:val="00D80F39"/>
    <w:rsid w:val="00D810EF"/>
    <w:rsid w:val="00D826FD"/>
    <w:rsid w:val="00D8276D"/>
    <w:rsid w:val="00D82988"/>
    <w:rsid w:val="00D83627"/>
    <w:rsid w:val="00D8459C"/>
    <w:rsid w:val="00D85E79"/>
    <w:rsid w:val="00D865EF"/>
    <w:rsid w:val="00D86DF7"/>
    <w:rsid w:val="00D87A40"/>
    <w:rsid w:val="00D934A4"/>
    <w:rsid w:val="00D93662"/>
    <w:rsid w:val="00D93DFC"/>
    <w:rsid w:val="00D947BE"/>
    <w:rsid w:val="00D949F5"/>
    <w:rsid w:val="00D949FC"/>
    <w:rsid w:val="00D951BB"/>
    <w:rsid w:val="00D95977"/>
    <w:rsid w:val="00DA00D4"/>
    <w:rsid w:val="00DA0F81"/>
    <w:rsid w:val="00DA13C2"/>
    <w:rsid w:val="00DA15BC"/>
    <w:rsid w:val="00DA1F21"/>
    <w:rsid w:val="00DA34C2"/>
    <w:rsid w:val="00DA3B9F"/>
    <w:rsid w:val="00DA4B65"/>
    <w:rsid w:val="00DA6F4F"/>
    <w:rsid w:val="00DA713E"/>
    <w:rsid w:val="00DA72E3"/>
    <w:rsid w:val="00DB21AE"/>
    <w:rsid w:val="00DB229F"/>
    <w:rsid w:val="00DB26D1"/>
    <w:rsid w:val="00DB346C"/>
    <w:rsid w:val="00DB4055"/>
    <w:rsid w:val="00DB4CED"/>
    <w:rsid w:val="00DB57BC"/>
    <w:rsid w:val="00DB6049"/>
    <w:rsid w:val="00DB69BC"/>
    <w:rsid w:val="00DB7DA5"/>
    <w:rsid w:val="00DC1BBA"/>
    <w:rsid w:val="00DC2B05"/>
    <w:rsid w:val="00DC4BF3"/>
    <w:rsid w:val="00DC63A7"/>
    <w:rsid w:val="00DC653B"/>
    <w:rsid w:val="00DD0AE8"/>
    <w:rsid w:val="00DD0BC7"/>
    <w:rsid w:val="00DD0F72"/>
    <w:rsid w:val="00DD21A0"/>
    <w:rsid w:val="00DD24ED"/>
    <w:rsid w:val="00DD600C"/>
    <w:rsid w:val="00DE16A9"/>
    <w:rsid w:val="00DE27E0"/>
    <w:rsid w:val="00DE35D8"/>
    <w:rsid w:val="00DE421C"/>
    <w:rsid w:val="00DE47F1"/>
    <w:rsid w:val="00DE6656"/>
    <w:rsid w:val="00DE6EC2"/>
    <w:rsid w:val="00DF1572"/>
    <w:rsid w:val="00DF21A3"/>
    <w:rsid w:val="00DF2EA4"/>
    <w:rsid w:val="00DF5191"/>
    <w:rsid w:val="00DF69DB"/>
    <w:rsid w:val="00E020FD"/>
    <w:rsid w:val="00E039A8"/>
    <w:rsid w:val="00E056BF"/>
    <w:rsid w:val="00E06B14"/>
    <w:rsid w:val="00E11C0A"/>
    <w:rsid w:val="00E11EBE"/>
    <w:rsid w:val="00E12098"/>
    <w:rsid w:val="00E13865"/>
    <w:rsid w:val="00E1420D"/>
    <w:rsid w:val="00E143B8"/>
    <w:rsid w:val="00E16557"/>
    <w:rsid w:val="00E16F27"/>
    <w:rsid w:val="00E17F3F"/>
    <w:rsid w:val="00E17FD3"/>
    <w:rsid w:val="00E21271"/>
    <w:rsid w:val="00E22756"/>
    <w:rsid w:val="00E2349F"/>
    <w:rsid w:val="00E24205"/>
    <w:rsid w:val="00E25151"/>
    <w:rsid w:val="00E25C94"/>
    <w:rsid w:val="00E26A87"/>
    <w:rsid w:val="00E27E0E"/>
    <w:rsid w:val="00E30652"/>
    <w:rsid w:val="00E30D7F"/>
    <w:rsid w:val="00E318DE"/>
    <w:rsid w:val="00E32D30"/>
    <w:rsid w:val="00E334E1"/>
    <w:rsid w:val="00E34E9E"/>
    <w:rsid w:val="00E37618"/>
    <w:rsid w:val="00E4019A"/>
    <w:rsid w:val="00E40F6C"/>
    <w:rsid w:val="00E416D3"/>
    <w:rsid w:val="00E4282E"/>
    <w:rsid w:val="00E42C93"/>
    <w:rsid w:val="00E43F74"/>
    <w:rsid w:val="00E44813"/>
    <w:rsid w:val="00E44BC1"/>
    <w:rsid w:val="00E45EDD"/>
    <w:rsid w:val="00E462BC"/>
    <w:rsid w:val="00E47AC0"/>
    <w:rsid w:val="00E51843"/>
    <w:rsid w:val="00E51AF7"/>
    <w:rsid w:val="00E5323A"/>
    <w:rsid w:val="00E54117"/>
    <w:rsid w:val="00E54124"/>
    <w:rsid w:val="00E543CA"/>
    <w:rsid w:val="00E54A7A"/>
    <w:rsid w:val="00E551D9"/>
    <w:rsid w:val="00E56AD2"/>
    <w:rsid w:val="00E56CEB"/>
    <w:rsid w:val="00E57DEB"/>
    <w:rsid w:val="00E61921"/>
    <w:rsid w:val="00E62258"/>
    <w:rsid w:val="00E63458"/>
    <w:rsid w:val="00E663AD"/>
    <w:rsid w:val="00E66474"/>
    <w:rsid w:val="00E673EB"/>
    <w:rsid w:val="00E67558"/>
    <w:rsid w:val="00E717CE"/>
    <w:rsid w:val="00E753CD"/>
    <w:rsid w:val="00E765B9"/>
    <w:rsid w:val="00E76CDE"/>
    <w:rsid w:val="00E80155"/>
    <w:rsid w:val="00E80330"/>
    <w:rsid w:val="00E8067E"/>
    <w:rsid w:val="00E80A28"/>
    <w:rsid w:val="00E81B1D"/>
    <w:rsid w:val="00E81C13"/>
    <w:rsid w:val="00E825F0"/>
    <w:rsid w:val="00E84B58"/>
    <w:rsid w:val="00E859D0"/>
    <w:rsid w:val="00E862A1"/>
    <w:rsid w:val="00E879A4"/>
    <w:rsid w:val="00E90103"/>
    <w:rsid w:val="00E910CF"/>
    <w:rsid w:val="00E917D3"/>
    <w:rsid w:val="00E92EC4"/>
    <w:rsid w:val="00E95FE9"/>
    <w:rsid w:val="00E97C1A"/>
    <w:rsid w:val="00EA1F69"/>
    <w:rsid w:val="00EA391B"/>
    <w:rsid w:val="00EA3F1D"/>
    <w:rsid w:val="00EA4FE6"/>
    <w:rsid w:val="00EA5132"/>
    <w:rsid w:val="00EA5AC1"/>
    <w:rsid w:val="00EA61B5"/>
    <w:rsid w:val="00EA6902"/>
    <w:rsid w:val="00EA7A04"/>
    <w:rsid w:val="00EA7F55"/>
    <w:rsid w:val="00EB2C0E"/>
    <w:rsid w:val="00EB442B"/>
    <w:rsid w:val="00EB54A3"/>
    <w:rsid w:val="00EB5F1E"/>
    <w:rsid w:val="00EC04CF"/>
    <w:rsid w:val="00EC1381"/>
    <w:rsid w:val="00EC1BCE"/>
    <w:rsid w:val="00EC1D51"/>
    <w:rsid w:val="00EC43E2"/>
    <w:rsid w:val="00EC527C"/>
    <w:rsid w:val="00EC6BA8"/>
    <w:rsid w:val="00EC6E68"/>
    <w:rsid w:val="00ED0524"/>
    <w:rsid w:val="00ED2A58"/>
    <w:rsid w:val="00ED3481"/>
    <w:rsid w:val="00ED49CB"/>
    <w:rsid w:val="00ED5CCC"/>
    <w:rsid w:val="00ED6300"/>
    <w:rsid w:val="00ED770F"/>
    <w:rsid w:val="00EE2C9B"/>
    <w:rsid w:val="00EE309F"/>
    <w:rsid w:val="00EE31E9"/>
    <w:rsid w:val="00EE345E"/>
    <w:rsid w:val="00EE6224"/>
    <w:rsid w:val="00EE6AD2"/>
    <w:rsid w:val="00EF334B"/>
    <w:rsid w:val="00EF39B7"/>
    <w:rsid w:val="00EF5173"/>
    <w:rsid w:val="00EF5CC6"/>
    <w:rsid w:val="00EF6D96"/>
    <w:rsid w:val="00F00D65"/>
    <w:rsid w:val="00F029C9"/>
    <w:rsid w:val="00F02AEB"/>
    <w:rsid w:val="00F067A1"/>
    <w:rsid w:val="00F0750A"/>
    <w:rsid w:val="00F102CE"/>
    <w:rsid w:val="00F117A3"/>
    <w:rsid w:val="00F11922"/>
    <w:rsid w:val="00F136CD"/>
    <w:rsid w:val="00F14C92"/>
    <w:rsid w:val="00F17499"/>
    <w:rsid w:val="00F2130F"/>
    <w:rsid w:val="00F22199"/>
    <w:rsid w:val="00F24B26"/>
    <w:rsid w:val="00F25199"/>
    <w:rsid w:val="00F253E4"/>
    <w:rsid w:val="00F2556F"/>
    <w:rsid w:val="00F25CD3"/>
    <w:rsid w:val="00F25FCD"/>
    <w:rsid w:val="00F262A2"/>
    <w:rsid w:val="00F26C48"/>
    <w:rsid w:val="00F26F8C"/>
    <w:rsid w:val="00F30237"/>
    <w:rsid w:val="00F320CE"/>
    <w:rsid w:val="00F324FE"/>
    <w:rsid w:val="00F361DF"/>
    <w:rsid w:val="00F36475"/>
    <w:rsid w:val="00F40445"/>
    <w:rsid w:val="00F414D4"/>
    <w:rsid w:val="00F451C6"/>
    <w:rsid w:val="00F453E2"/>
    <w:rsid w:val="00F458ED"/>
    <w:rsid w:val="00F503BE"/>
    <w:rsid w:val="00F503C3"/>
    <w:rsid w:val="00F50797"/>
    <w:rsid w:val="00F519F7"/>
    <w:rsid w:val="00F53053"/>
    <w:rsid w:val="00F56A47"/>
    <w:rsid w:val="00F60117"/>
    <w:rsid w:val="00F60503"/>
    <w:rsid w:val="00F61741"/>
    <w:rsid w:val="00F62C8D"/>
    <w:rsid w:val="00F63DD4"/>
    <w:rsid w:val="00F70A16"/>
    <w:rsid w:val="00F7311F"/>
    <w:rsid w:val="00F73812"/>
    <w:rsid w:val="00F830A5"/>
    <w:rsid w:val="00F830CC"/>
    <w:rsid w:val="00F8405D"/>
    <w:rsid w:val="00F8483F"/>
    <w:rsid w:val="00F85F4F"/>
    <w:rsid w:val="00F87135"/>
    <w:rsid w:val="00F912C5"/>
    <w:rsid w:val="00F91516"/>
    <w:rsid w:val="00F918D8"/>
    <w:rsid w:val="00F91C42"/>
    <w:rsid w:val="00F9321A"/>
    <w:rsid w:val="00F94A7B"/>
    <w:rsid w:val="00F94F9B"/>
    <w:rsid w:val="00F95CC6"/>
    <w:rsid w:val="00F95DD1"/>
    <w:rsid w:val="00F9778E"/>
    <w:rsid w:val="00FA1DA9"/>
    <w:rsid w:val="00FA2602"/>
    <w:rsid w:val="00FA475E"/>
    <w:rsid w:val="00FA6BC5"/>
    <w:rsid w:val="00FA6D86"/>
    <w:rsid w:val="00FA71F2"/>
    <w:rsid w:val="00FA7461"/>
    <w:rsid w:val="00FA7F48"/>
    <w:rsid w:val="00FA7FAC"/>
    <w:rsid w:val="00FB16E2"/>
    <w:rsid w:val="00FB1CEA"/>
    <w:rsid w:val="00FB29CF"/>
    <w:rsid w:val="00FB5186"/>
    <w:rsid w:val="00FB59DF"/>
    <w:rsid w:val="00FB7B44"/>
    <w:rsid w:val="00FC0D47"/>
    <w:rsid w:val="00FC120B"/>
    <w:rsid w:val="00FC2B36"/>
    <w:rsid w:val="00FC34F4"/>
    <w:rsid w:val="00FC5E59"/>
    <w:rsid w:val="00FC5EC2"/>
    <w:rsid w:val="00FC7ADF"/>
    <w:rsid w:val="00FD002B"/>
    <w:rsid w:val="00FD00FB"/>
    <w:rsid w:val="00FD2538"/>
    <w:rsid w:val="00FD2C2E"/>
    <w:rsid w:val="00FD43E2"/>
    <w:rsid w:val="00FD58B2"/>
    <w:rsid w:val="00FD5AB7"/>
    <w:rsid w:val="00FD5ED6"/>
    <w:rsid w:val="00FE030D"/>
    <w:rsid w:val="00FE111A"/>
    <w:rsid w:val="00FE19F5"/>
    <w:rsid w:val="00FE37ED"/>
    <w:rsid w:val="00FE546D"/>
    <w:rsid w:val="00FE7214"/>
    <w:rsid w:val="00FF003C"/>
    <w:rsid w:val="00FF2249"/>
    <w:rsid w:val="00FF2323"/>
    <w:rsid w:val="00FF240B"/>
    <w:rsid w:val="00FF532D"/>
    <w:rsid w:val="00FF6E38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90156-B76E-4A71-9B9A-C08DFAED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439"/>
    <w:pPr>
      <w:spacing w:after="200" w:line="276" w:lineRule="auto"/>
    </w:pPr>
    <w:rPr>
      <w:rFonts w:ascii="Calibri" w:eastAsia="Times New Roman" w:hAnsi="Calibri" w:cs="Calibri"/>
    </w:rPr>
  </w:style>
  <w:style w:type="paragraph" w:styleId="4">
    <w:name w:val="heading 4"/>
    <w:basedOn w:val="a"/>
    <w:next w:val="a"/>
    <w:link w:val="41"/>
    <w:uiPriority w:val="99"/>
    <w:qFormat/>
    <w:rsid w:val="003F13A9"/>
    <w:pPr>
      <w:keepNext/>
      <w:spacing w:after="0" w:line="240" w:lineRule="auto"/>
      <w:jc w:val="center"/>
      <w:outlineLvl w:val="3"/>
    </w:pPr>
    <w:rPr>
      <w:rFonts w:ascii="Arial" w:eastAsia="SimSun" w:hAnsi="Arial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5557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2289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uiPriority w:val="99"/>
    <w:rsid w:val="001F5CC0"/>
    <w:rPr>
      <w:color w:val="0000FF"/>
      <w:u w:val="single"/>
    </w:rPr>
  </w:style>
  <w:style w:type="paragraph" w:customStyle="1" w:styleId="Default">
    <w:name w:val="Default"/>
    <w:rsid w:val="002654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"/>
    <w:rsid w:val="006B7B78"/>
    <w:rPr>
      <w:rFonts w:eastAsia="Times New Roman"/>
      <w:spacing w:val="-2"/>
      <w:sz w:val="17"/>
      <w:szCs w:val="17"/>
      <w:shd w:val="clear" w:color="auto" w:fill="FFFFFF"/>
    </w:rPr>
  </w:style>
  <w:style w:type="character" w:customStyle="1" w:styleId="1">
    <w:name w:val="Основной текст1"/>
    <w:basedOn w:val="a6"/>
    <w:rsid w:val="006B7B78"/>
    <w:rPr>
      <w:rFonts w:eastAsia="Times New Roman"/>
      <w:color w:val="000000"/>
      <w:spacing w:val="-2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6B7B78"/>
    <w:pPr>
      <w:widowControl w:val="0"/>
      <w:shd w:val="clear" w:color="auto" w:fill="FFFFFF"/>
      <w:spacing w:before="60" w:after="0" w:line="0" w:lineRule="atLeast"/>
      <w:jc w:val="both"/>
    </w:pPr>
    <w:rPr>
      <w:rFonts w:asciiTheme="minorHAnsi" w:hAnsiTheme="minorHAnsi" w:cstheme="minorBidi"/>
      <w:spacing w:val="-2"/>
      <w:sz w:val="17"/>
      <w:szCs w:val="17"/>
    </w:rPr>
  </w:style>
  <w:style w:type="character" w:customStyle="1" w:styleId="50">
    <w:name w:val="Заголовок 5 Знак"/>
    <w:basedOn w:val="a0"/>
    <w:link w:val="5"/>
    <w:semiHidden/>
    <w:rsid w:val="002555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linktext">
    <w:name w:val="link__text"/>
    <w:rsid w:val="00255575"/>
  </w:style>
  <w:style w:type="character" w:customStyle="1" w:styleId="text-meta">
    <w:name w:val="text-meta"/>
    <w:rsid w:val="00255575"/>
  </w:style>
  <w:style w:type="character" w:customStyle="1" w:styleId="40">
    <w:name w:val="Заголовок 4 Знак"/>
    <w:basedOn w:val="a0"/>
    <w:uiPriority w:val="9"/>
    <w:semiHidden/>
    <w:rsid w:val="003F13A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41">
    <w:name w:val="Заголовок 4 Знак1"/>
    <w:link w:val="4"/>
    <w:uiPriority w:val="99"/>
    <w:locked/>
    <w:rsid w:val="003F13A9"/>
    <w:rPr>
      <w:rFonts w:ascii="Arial" w:eastAsia="SimSun" w:hAnsi="Arial" w:cs="Times New Roman"/>
      <w:b/>
      <w:bCs/>
      <w:sz w:val="24"/>
      <w:szCs w:val="24"/>
      <w:lang w:eastAsia="ru-RU"/>
    </w:rPr>
  </w:style>
  <w:style w:type="character" w:customStyle="1" w:styleId="opens-new-window-accessible">
    <w:name w:val="opens-new-window-accessible"/>
    <w:basedOn w:val="a0"/>
    <w:rsid w:val="0094533B"/>
  </w:style>
  <w:style w:type="paragraph" w:customStyle="1" w:styleId="TableParagraph">
    <w:name w:val="Table Paragraph"/>
    <w:basedOn w:val="a"/>
    <w:uiPriority w:val="1"/>
    <w:qFormat/>
    <w:rsid w:val="00AC7F7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</w:rPr>
  </w:style>
  <w:style w:type="character" w:customStyle="1" w:styleId="authors">
    <w:name w:val="authors"/>
    <w:basedOn w:val="a0"/>
    <w:rsid w:val="00D949F5"/>
  </w:style>
  <w:style w:type="character" w:customStyle="1" w:styleId="a4">
    <w:name w:val="Абзац списка Знак"/>
    <w:basedOn w:val="a0"/>
    <w:link w:val="a3"/>
    <w:uiPriority w:val="34"/>
    <w:locked/>
    <w:rsid w:val="00491799"/>
  </w:style>
  <w:style w:type="paragraph" w:styleId="a7">
    <w:name w:val="Body Text"/>
    <w:basedOn w:val="a"/>
    <w:link w:val="a8"/>
    <w:rsid w:val="002E3CFD"/>
    <w:pPr>
      <w:spacing w:after="0" w:line="360" w:lineRule="auto"/>
      <w:jc w:val="both"/>
    </w:pPr>
    <w:rPr>
      <w:rFonts w:ascii="Times New Roman" w:hAnsi="Times New Roman" w:cs="Times New Roman"/>
      <w:caps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2E3CFD"/>
    <w:rPr>
      <w:rFonts w:ascii="Times New Roman" w:eastAsia="Times New Roman" w:hAnsi="Times New Roman" w:cs="Times New Roman"/>
      <w:caps/>
      <w:sz w:val="28"/>
      <w:szCs w:val="20"/>
      <w:lang w:eastAsia="zh-CN"/>
    </w:rPr>
  </w:style>
  <w:style w:type="character" w:customStyle="1" w:styleId="entryauthor">
    <w:name w:val="entryauthor"/>
    <w:basedOn w:val="a0"/>
    <w:rsid w:val="00CD5555"/>
  </w:style>
  <w:style w:type="character" w:customStyle="1" w:styleId="comma">
    <w:name w:val="comma"/>
    <w:basedOn w:val="a0"/>
    <w:rsid w:val="00CD5555"/>
  </w:style>
  <w:style w:type="paragraph" w:styleId="a9">
    <w:name w:val="No Spacing"/>
    <w:uiPriority w:val="1"/>
    <w:qFormat/>
    <w:rsid w:val="006D430F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4165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165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1652E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165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1652E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16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652E"/>
    <w:rPr>
      <w:rFonts w:ascii="Segoe UI" w:eastAsia="Times New Roman" w:hAnsi="Segoe UI" w:cs="Segoe UI"/>
      <w:sz w:val="18"/>
      <w:szCs w:val="18"/>
    </w:rPr>
  </w:style>
  <w:style w:type="character" w:customStyle="1" w:styleId="t10data">
    <w:name w:val="t10data"/>
    <w:basedOn w:val="a0"/>
    <w:rsid w:val="00B61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1.fips.ru/ofpstorage/BULLETIN/IZPM/2023/07/20/INDEX_RU.HTM" TargetMode="External"/><Relationship Id="rId21" Type="http://schemas.openxmlformats.org/officeDocument/2006/relationships/hyperlink" Target="https://elibrary.ru/item.asp?id=47509374" TargetMode="External"/><Relationship Id="rId63" Type="http://schemas.openxmlformats.org/officeDocument/2006/relationships/hyperlink" Target="https://elibrary.ru/contents.asp?id=54265135" TargetMode="External"/><Relationship Id="rId159" Type="http://schemas.openxmlformats.org/officeDocument/2006/relationships/hyperlink" Target="https://link.springer.com/chapter/10.1007/978-3-030-85874-2_60" TargetMode="External"/><Relationship Id="rId170" Type="http://schemas.openxmlformats.org/officeDocument/2006/relationships/hyperlink" Target="https://www.scopus.com/authid/detail.uri?authorId=57214988484" TargetMode="External"/><Relationship Id="rId226" Type="http://schemas.openxmlformats.org/officeDocument/2006/relationships/hyperlink" Target="https://www.scopus.com/authid/detail.uri?authorId=57209022513" TargetMode="External"/><Relationship Id="rId268" Type="http://schemas.openxmlformats.org/officeDocument/2006/relationships/hyperlink" Target="https://kpfu.ru/publication?p_id=281964" TargetMode="External"/><Relationship Id="rId32" Type="http://schemas.openxmlformats.org/officeDocument/2006/relationships/hyperlink" Target="https://elibrary.ru/item.asp?id=47339814" TargetMode="External"/><Relationship Id="rId74" Type="http://schemas.openxmlformats.org/officeDocument/2006/relationships/hyperlink" Target="https://elibrary.ru/contents.asp?id=45537383&amp;selid=45537404" TargetMode="External"/><Relationship Id="rId128" Type="http://schemas.openxmlformats.org/officeDocument/2006/relationships/hyperlink" Target="https://www.elibrary.ru/item.asp?id=49983453" TargetMode="External"/><Relationship Id="rId5" Type="http://schemas.openxmlformats.org/officeDocument/2006/relationships/hyperlink" Target="https://link.springer.com/journal/10891" TargetMode="External"/><Relationship Id="rId181" Type="http://schemas.openxmlformats.org/officeDocument/2006/relationships/hyperlink" Target="https://www.scopus.com/authid/detail.uri?authorId=57226404892" TargetMode="External"/><Relationship Id="rId237" Type="http://schemas.openxmlformats.org/officeDocument/2006/relationships/hyperlink" Target="https://elibrary.ru/item.asp?id=46065704" TargetMode="External"/><Relationship Id="rId279" Type="http://schemas.openxmlformats.org/officeDocument/2006/relationships/hyperlink" Target="https://www.scopus.com/authid/detail.uri?authorId=54950225700" TargetMode="External"/><Relationship Id="rId22" Type="http://schemas.openxmlformats.org/officeDocument/2006/relationships/hyperlink" Target="https://elibrary.ru/item.asp?id=48133178" TargetMode="External"/><Relationship Id="rId43" Type="http://schemas.openxmlformats.org/officeDocument/2006/relationships/hyperlink" Target="https://elibrary.ru/contents.asp?id=50468938&amp;selid=50468943" TargetMode="External"/><Relationship Id="rId64" Type="http://schemas.openxmlformats.org/officeDocument/2006/relationships/hyperlink" Target="https://elibrary.ru/contents.asp?id=54265135&amp;selid=54265151" TargetMode="External"/><Relationship Id="rId118" Type="http://schemas.openxmlformats.org/officeDocument/2006/relationships/hyperlink" Target="https://pribor.ifmo.ru/ru/journal/1314/journal_1314.htm" TargetMode="External"/><Relationship Id="rId139" Type="http://schemas.openxmlformats.org/officeDocument/2006/relationships/hyperlink" Target="https://www.elibrary.ru/contents.asp?id=44629757&amp;selid=44629758" TargetMode="External"/><Relationship Id="rId85" Type="http://schemas.openxmlformats.org/officeDocument/2006/relationships/hyperlink" Target="https://www.scopus.com/authid/detail.uri?authorId=58249197300" TargetMode="External"/><Relationship Id="rId150" Type="http://schemas.openxmlformats.org/officeDocument/2006/relationships/hyperlink" Target="https://doi.org/10.25728/assa.2022.22.4.1264" TargetMode="External"/><Relationship Id="rId171" Type="http://schemas.openxmlformats.org/officeDocument/2006/relationships/hyperlink" Target="https://www.scopus.com/authid/detail.uri?authorId=7801354186" TargetMode="External"/><Relationship Id="rId192" Type="http://schemas.openxmlformats.org/officeDocument/2006/relationships/hyperlink" Target="https://www.scopus.com/sourceid/26902?origin=resultslist" TargetMode="External"/><Relationship Id="rId206" Type="http://schemas.openxmlformats.org/officeDocument/2006/relationships/hyperlink" Target="https://www.scopus.com/authid/detail.uri?authorId=57212215739" TargetMode="External"/><Relationship Id="rId227" Type="http://schemas.openxmlformats.org/officeDocument/2006/relationships/hyperlink" Target="https://www.scopus.com/sourceid/130053?origin=resultslist" TargetMode="External"/><Relationship Id="rId248" Type="http://schemas.openxmlformats.org/officeDocument/2006/relationships/hyperlink" Target="https://www.scopus.com/authid/detail.uri?authorId=57203165992" TargetMode="External"/><Relationship Id="rId269" Type="http://schemas.openxmlformats.org/officeDocument/2006/relationships/hyperlink" Target="https://kpfu.ru/publication?p_id=281966" TargetMode="External"/><Relationship Id="rId12" Type="http://schemas.openxmlformats.org/officeDocument/2006/relationships/hyperlink" Target="https://doi.org/10.17223/19988621/81/5" TargetMode="External"/><Relationship Id="rId33" Type="http://schemas.openxmlformats.org/officeDocument/2006/relationships/hyperlink" Target="https://elibrary.ru/contents.asp?id=47339810" TargetMode="External"/><Relationship Id="rId108" Type="http://schemas.openxmlformats.org/officeDocument/2006/relationships/hyperlink" Target="https://www.elibrary.ru/contents.asp?id=54034592&amp;selid=54034606" TargetMode="External"/><Relationship Id="rId129" Type="http://schemas.openxmlformats.org/officeDocument/2006/relationships/hyperlink" Target="https://www.elibrary.ru/item.asp?id=49237511" TargetMode="External"/><Relationship Id="rId280" Type="http://schemas.openxmlformats.org/officeDocument/2006/relationships/hyperlink" Target="https://www.scopus.com/authid/detail.uri?authorId=58266426600" TargetMode="External"/><Relationship Id="rId54" Type="http://schemas.openxmlformats.org/officeDocument/2006/relationships/hyperlink" Target="https://elibrary.ru/contents.asp?id=54724875" TargetMode="External"/><Relationship Id="rId75" Type="http://schemas.openxmlformats.org/officeDocument/2006/relationships/hyperlink" Target="https://www.scopus.com/authid/detail.uri?authorId=21734028200" TargetMode="External"/><Relationship Id="rId96" Type="http://schemas.openxmlformats.org/officeDocument/2006/relationships/hyperlink" Target="https://doi.org/10.1016/j.ijpharm.2021.120776" TargetMode="External"/><Relationship Id="rId140" Type="http://schemas.openxmlformats.org/officeDocument/2006/relationships/hyperlink" Target="https://www.elibrary.ru/contents.asp?id=42773758&amp;selid=42773788" TargetMode="External"/><Relationship Id="rId161" Type="http://schemas.openxmlformats.org/officeDocument/2006/relationships/hyperlink" Target="https://doi.org/10.1007/978-3-030-85874-2_60" TargetMode="External"/><Relationship Id="rId182" Type="http://schemas.openxmlformats.org/officeDocument/2006/relationships/hyperlink" Target="https://www.scopus.com/authid/detail.uri?authorId=7801354186" TargetMode="External"/><Relationship Id="rId217" Type="http://schemas.openxmlformats.org/officeDocument/2006/relationships/hyperlink" Target="https://www.scopus.com/authid/detail.uri?authorId=57216337322" TargetMode="External"/><Relationship Id="rId6" Type="http://schemas.openxmlformats.org/officeDocument/2006/relationships/hyperlink" Target="https://doi.org/10.1007/s10891-021-02376-9" TargetMode="External"/><Relationship Id="rId238" Type="http://schemas.openxmlformats.org/officeDocument/2006/relationships/hyperlink" Target="https://elibrary.ru/item.asp?id=46063713" TargetMode="External"/><Relationship Id="rId259" Type="http://schemas.openxmlformats.org/officeDocument/2006/relationships/hyperlink" Target="https://www.scopus.com/authid/detail.uri?authorId=57208838123" TargetMode="External"/><Relationship Id="rId23" Type="http://schemas.openxmlformats.org/officeDocument/2006/relationships/hyperlink" Target="https://elibrary.ru/item.asp?id=45686335" TargetMode="External"/><Relationship Id="rId119" Type="http://schemas.openxmlformats.org/officeDocument/2006/relationships/hyperlink" Target="https://doi.org/10.2991/assehr.k.210322.171" TargetMode="External"/><Relationship Id="rId270" Type="http://schemas.openxmlformats.org/officeDocument/2006/relationships/hyperlink" Target="https://kpfu.ru/publication?p_id=287481" TargetMode="External"/><Relationship Id="rId44" Type="http://schemas.openxmlformats.org/officeDocument/2006/relationships/hyperlink" Target="https://elibrary.ru/item.asp?id=50468944" TargetMode="External"/><Relationship Id="rId65" Type="http://schemas.openxmlformats.org/officeDocument/2006/relationships/hyperlink" Target="https://elibrary.ru/item.asp?id=54206431" TargetMode="External"/><Relationship Id="rId86" Type="http://schemas.openxmlformats.org/officeDocument/2006/relationships/hyperlink" Target="https://www.scopus.com/authid/detail.uri?authorId=6602333511" TargetMode="External"/><Relationship Id="rId130" Type="http://schemas.openxmlformats.org/officeDocument/2006/relationships/hyperlink" Target="https://www.elibrary.ru/item.asp?id=48286399" TargetMode="External"/><Relationship Id="rId151" Type="http://schemas.openxmlformats.org/officeDocument/2006/relationships/hyperlink" Target="https://ijassa.ipu.ru/index.php/ijassa/article/view/1264" TargetMode="External"/><Relationship Id="rId172" Type="http://schemas.openxmlformats.org/officeDocument/2006/relationships/hyperlink" Target="https://www.scopus.com/sourceid/130053?origin=resultslist" TargetMode="External"/><Relationship Id="rId193" Type="http://schemas.openxmlformats.org/officeDocument/2006/relationships/hyperlink" Target="https://www.scopus.com/authid/detail.uri?authorId=7801354186" TargetMode="External"/><Relationship Id="rId207" Type="http://schemas.openxmlformats.org/officeDocument/2006/relationships/hyperlink" Target="https://www.scopus.com/authid/detail.uri?authorId=57223105933" TargetMode="External"/><Relationship Id="rId228" Type="http://schemas.openxmlformats.org/officeDocument/2006/relationships/hyperlink" Target="https://www.scopus.com/authid/detail.uri?authorId=7801354186" TargetMode="External"/><Relationship Id="rId249" Type="http://schemas.openxmlformats.org/officeDocument/2006/relationships/hyperlink" Target="https://www.scopus.com/authid/detail.uri?authorId=38561763000" TargetMode="External"/><Relationship Id="rId13" Type="http://schemas.openxmlformats.org/officeDocument/2006/relationships/hyperlink" Target="https://doi.org/10.15350/17270529.2023.3.26" TargetMode="External"/><Relationship Id="rId109" Type="http://schemas.openxmlformats.org/officeDocument/2006/relationships/hyperlink" Target="https://new.fips.ru/registers-doc-view/fips_servlet?DB=RUPAT&amp;DocNumber=2748143&amp;TypeFile=html" TargetMode="External"/><Relationship Id="rId260" Type="http://schemas.openxmlformats.org/officeDocument/2006/relationships/hyperlink" Target="https://www.scopus.com/authid/detail.uri?authorId=38561763000" TargetMode="External"/><Relationship Id="rId281" Type="http://schemas.openxmlformats.org/officeDocument/2006/relationships/hyperlink" Target="https://www.scopus.com/authid/detail.uri?authorId=57485302600" TargetMode="External"/><Relationship Id="rId34" Type="http://schemas.openxmlformats.org/officeDocument/2006/relationships/hyperlink" Target="https://elibrary.ru/contents.asp?id=47339810&amp;selid=47339814" TargetMode="External"/><Relationship Id="rId55" Type="http://schemas.openxmlformats.org/officeDocument/2006/relationships/hyperlink" Target="https://elibrary.ru/contents.asp?id=54724875&amp;selid=54724886" TargetMode="External"/><Relationship Id="rId76" Type="http://schemas.openxmlformats.org/officeDocument/2006/relationships/hyperlink" Target="https://www.scopus.com/authid/detail.uri?authorId=58249197300" TargetMode="External"/><Relationship Id="rId97" Type="http://schemas.openxmlformats.org/officeDocument/2006/relationships/hyperlink" Target="https://www.elibrary.ru/contents.asp?id=54265135&amp;selid=54265142" TargetMode="External"/><Relationship Id="rId120" Type="http://schemas.openxmlformats.org/officeDocument/2006/relationships/hyperlink" Target="https://elibrary.ru/contents.asp?id=45134700" TargetMode="External"/><Relationship Id="rId141" Type="http://schemas.openxmlformats.org/officeDocument/2006/relationships/hyperlink" Target="https://www.elibrary.ru/ydtcws" TargetMode="External"/><Relationship Id="rId7" Type="http://schemas.openxmlformats.org/officeDocument/2006/relationships/hyperlink" Target="http://chemphys.edu.ru/issues/2023-24-6/articles/999/" TargetMode="External"/><Relationship Id="rId162" Type="http://schemas.openxmlformats.org/officeDocument/2006/relationships/hyperlink" Target="https://www.elibrary.ru/item.asp?id=46644929" TargetMode="External"/><Relationship Id="rId183" Type="http://schemas.openxmlformats.org/officeDocument/2006/relationships/hyperlink" Target="https://www.scopus.com/authid/detail.uri?authorId=57226393117" TargetMode="External"/><Relationship Id="rId218" Type="http://schemas.openxmlformats.org/officeDocument/2006/relationships/hyperlink" Target="https://www.scopus.com/authid/detail.uri?authorId=56435752500" TargetMode="External"/><Relationship Id="rId239" Type="http://schemas.openxmlformats.org/officeDocument/2006/relationships/hyperlink" Target="https://elibrary.ru/item.asp?id=47050993" TargetMode="External"/><Relationship Id="rId250" Type="http://schemas.openxmlformats.org/officeDocument/2006/relationships/hyperlink" Target="https://www.scopus.com/authid/detail.uri?authorId=57218285754" TargetMode="External"/><Relationship Id="rId271" Type="http://schemas.openxmlformats.org/officeDocument/2006/relationships/hyperlink" Target="https://doi.org/10.1007/978-3-031-22311-2_37" TargetMode="External"/><Relationship Id="rId24" Type="http://schemas.openxmlformats.org/officeDocument/2006/relationships/hyperlink" Target="https://elibrary.ru/contents.asp?id=45686327" TargetMode="External"/><Relationship Id="rId45" Type="http://schemas.openxmlformats.org/officeDocument/2006/relationships/hyperlink" Target="https://elibrary.ru/contents.asp?id=50468938" TargetMode="External"/><Relationship Id="rId66" Type="http://schemas.openxmlformats.org/officeDocument/2006/relationships/hyperlink" Target="https://elibrary.ru/contents.asp?id=54206416" TargetMode="External"/><Relationship Id="rId87" Type="http://schemas.openxmlformats.org/officeDocument/2006/relationships/hyperlink" Target="https://www.scopus.com/authid/detail.uri?authorId=21734028200" TargetMode="External"/><Relationship Id="rId110" Type="http://schemas.openxmlformats.org/officeDocument/2006/relationships/hyperlink" Target="https://new.fips.ru/ofpstorage/Doc/IZPM/RUNWC1/000/000/002/748/143/%D0%98%D0%97-02748143-00001/document.pdf" TargetMode="External"/><Relationship Id="rId131" Type="http://schemas.openxmlformats.org/officeDocument/2006/relationships/hyperlink" Target="https://doi.org/10.1016/j.measurement.2021.110020" TargetMode="External"/><Relationship Id="rId152" Type="http://schemas.openxmlformats.org/officeDocument/2006/relationships/hyperlink" Target="https://doi.org/10.1016/j.ifacol.2022.09.588" TargetMode="External"/><Relationship Id="rId173" Type="http://schemas.openxmlformats.org/officeDocument/2006/relationships/hyperlink" Target="https://www.scopus.com/authid/detail.uri?authorId=7801354186" TargetMode="External"/><Relationship Id="rId194" Type="http://schemas.openxmlformats.org/officeDocument/2006/relationships/hyperlink" Target="https://www.scopus.com/authid/detail.uri?authorId=57209022513" TargetMode="External"/><Relationship Id="rId208" Type="http://schemas.openxmlformats.org/officeDocument/2006/relationships/hyperlink" Target="https://www.scopus.com/authid/detail.uri?authorId=57223109153" TargetMode="External"/><Relationship Id="rId229" Type="http://schemas.openxmlformats.org/officeDocument/2006/relationships/hyperlink" Target="https://www.scopus.com/authid/detail.uri?authorId=55990726400" TargetMode="External"/><Relationship Id="rId240" Type="http://schemas.openxmlformats.org/officeDocument/2006/relationships/hyperlink" Target="https://elibrary.ru/item.asp?id=46997175" TargetMode="External"/><Relationship Id="rId261" Type="http://schemas.openxmlformats.org/officeDocument/2006/relationships/hyperlink" Target="https://www.scopus.com/authid/detail.uri?authorId=57208836495" TargetMode="External"/><Relationship Id="rId14" Type="http://schemas.openxmlformats.org/officeDocument/2006/relationships/hyperlink" Target="https://elibrary.ru/item.asp?id=48145675" TargetMode="External"/><Relationship Id="rId35" Type="http://schemas.openxmlformats.org/officeDocument/2006/relationships/hyperlink" Target="https://elibrary.ru/item.asp?id=46024996" TargetMode="External"/><Relationship Id="rId56" Type="http://schemas.openxmlformats.org/officeDocument/2006/relationships/hyperlink" Target="https://elibrary.ru/item.asp?id=54034681" TargetMode="External"/><Relationship Id="rId77" Type="http://schemas.openxmlformats.org/officeDocument/2006/relationships/hyperlink" Target="https://www.scopus.com/authid/detail.uri?authorId=58249901400" TargetMode="External"/><Relationship Id="rId100" Type="http://schemas.openxmlformats.org/officeDocument/2006/relationships/hyperlink" Target="https://www.elibrary.ru/item.asp?id=54193819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s://www.mathnet.ru/php/person.phtml?option_lang=eng&amp;personid=198874" TargetMode="External"/><Relationship Id="rId98" Type="http://schemas.openxmlformats.org/officeDocument/2006/relationships/hyperlink" Target="https://www.elibrary.ru/contents.asp?id=54265135" TargetMode="External"/><Relationship Id="rId121" Type="http://schemas.openxmlformats.org/officeDocument/2006/relationships/hyperlink" Target="https://elibrary.ru/contents.asp?id=45134700&amp;selid=45134707" TargetMode="External"/><Relationship Id="rId142" Type="http://schemas.openxmlformats.org/officeDocument/2006/relationships/hyperlink" Target="https://doi.org/10.1007/978-3-030-85874-2_60" TargetMode="External"/><Relationship Id="rId163" Type="http://schemas.openxmlformats.org/officeDocument/2006/relationships/hyperlink" Target="https://scholar.google.com/scholar?oi=bibs&amp;cluster=6052422746502496990&amp;btnI=1&amp;hl=ru" TargetMode="External"/><Relationship Id="rId184" Type="http://schemas.openxmlformats.org/officeDocument/2006/relationships/hyperlink" Target="https://www.scopus.com/sourceid/21100223804?origin=resultslist" TargetMode="External"/><Relationship Id="rId219" Type="http://schemas.openxmlformats.org/officeDocument/2006/relationships/hyperlink" Target="https://www.scopus.com/authid/detail.uri?authorId=57223104032" TargetMode="External"/><Relationship Id="rId230" Type="http://schemas.openxmlformats.org/officeDocument/2006/relationships/hyperlink" Target="https://www.scopus.com/sourceid/130053?origin=resultslist" TargetMode="External"/><Relationship Id="rId251" Type="http://schemas.openxmlformats.org/officeDocument/2006/relationships/hyperlink" Target="https://www.scopus.com/authid/detail.uri?authorId=57208838123" TargetMode="External"/><Relationship Id="rId25" Type="http://schemas.openxmlformats.org/officeDocument/2006/relationships/hyperlink" Target="https://elibrary.ru/contents.asp?id=45686327&amp;selid=45686335" TargetMode="External"/><Relationship Id="rId46" Type="http://schemas.openxmlformats.org/officeDocument/2006/relationships/hyperlink" Target="https://elibrary.ru/contents.asp?id=50468938&amp;selid=50468944" TargetMode="External"/><Relationship Id="rId67" Type="http://schemas.openxmlformats.org/officeDocument/2006/relationships/hyperlink" Target="https://elibrary.ru/contents.asp?id=54206416&amp;selid=54206431" TargetMode="External"/><Relationship Id="rId272" Type="http://schemas.openxmlformats.org/officeDocument/2006/relationships/hyperlink" Target="https://elibrary.ru/contents.asp?id=46423711" TargetMode="External"/><Relationship Id="rId88" Type="http://schemas.openxmlformats.org/officeDocument/2006/relationships/hyperlink" Target="https://www.scopus.com/authid/detail.uri?authorId=58567298600" TargetMode="External"/><Relationship Id="rId111" Type="http://schemas.openxmlformats.org/officeDocument/2006/relationships/hyperlink" Target="https://new.fips.ru/ofpstorage/BULLETIN/IZPM/2021/05/20/INDEX_RU.HTM" TargetMode="External"/><Relationship Id="rId132" Type="http://schemas.openxmlformats.org/officeDocument/2006/relationships/hyperlink" Target="https://doi.org/10.1007/978-3-031-06632-0_2" TargetMode="External"/><Relationship Id="rId153" Type="http://schemas.openxmlformats.org/officeDocument/2006/relationships/hyperlink" Target="https://doi.org/10.32517/0234-0453-2022-37-6-5-11" TargetMode="External"/><Relationship Id="rId174" Type="http://schemas.openxmlformats.org/officeDocument/2006/relationships/hyperlink" Target="https://www.scopus.com/authid/detail.uri?authorId=57223106152" TargetMode="External"/><Relationship Id="rId195" Type="http://schemas.openxmlformats.org/officeDocument/2006/relationships/hyperlink" Target="https://www.scopus.com/authid/detail.uri?authorId=57216337322" TargetMode="External"/><Relationship Id="rId209" Type="http://schemas.openxmlformats.org/officeDocument/2006/relationships/hyperlink" Target="https://www.scopus.com/sourceid/130053?origin=resultslist" TargetMode="External"/><Relationship Id="rId220" Type="http://schemas.openxmlformats.org/officeDocument/2006/relationships/hyperlink" Target="https://www.scopus.com/authid/detail.uri?authorId=55437575900" TargetMode="External"/><Relationship Id="rId241" Type="http://schemas.openxmlformats.org/officeDocument/2006/relationships/hyperlink" Target="https://elibrary.ru/item.asp?id=48452123" TargetMode="External"/><Relationship Id="rId15" Type="http://schemas.openxmlformats.org/officeDocument/2006/relationships/hyperlink" Target="https://elibrary.ru/contents.asp?id=48143561" TargetMode="External"/><Relationship Id="rId36" Type="http://schemas.openxmlformats.org/officeDocument/2006/relationships/hyperlink" Target="https://elibrary.ru/contents.asp?id=46020618" TargetMode="External"/><Relationship Id="rId57" Type="http://schemas.openxmlformats.org/officeDocument/2006/relationships/hyperlink" Target="https://elibrary.ru/contents.asp?id=54034592" TargetMode="External"/><Relationship Id="rId262" Type="http://schemas.openxmlformats.org/officeDocument/2006/relationships/hyperlink" Target="https://www.scopus.com/authid/detail.uri?authorId=57203165992" TargetMode="External"/><Relationship Id="rId283" Type="http://schemas.openxmlformats.org/officeDocument/2006/relationships/theme" Target="theme/theme1.xml"/><Relationship Id="rId78" Type="http://schemas.openxmlformats.org/officeDocument/2006/relationships/hyperlink" Target="https://www.scopus.com/authid/detail.uri?authorId=57191173824" TargetMode="External"/><Relationship Id="rId99" Type="http://schemas.openxmlformats.org/officeDocument/2006/relationships/hyperlink" Target="https://www.elibrary.ru/contents.asp?id=54265135&amp;selid=54265143" TargetMode="External"/><Relationship Id="rId101" Type="http://schemas.openxmlformats.org/officeDocument/2006/relationships/hyperlink" Target="https://www.elibrary.ru/contents.asp?id=54193810" TargetMode="External"/><Relationship Id="rId122" Type="http://schemas.openxmlformats.org/officeDocument/2006/relationships/hyperlink" Target="https://elibrary.ru/contents.asp?id=46356472&amp;selid=46356477" TargetMode="External"/><Relationship Id="rId143" Type="http://schemas.openxmlformats.org/officeDocument/2006/relationships/hyperlink" Target="https://mtpda.mephi.ru/2022/" TargetMode="External"/><Relationship Id="rId164" Type="http://schemas.openxmlformats.org/officeDocument/2006/relationships/hyperlink" Target="https://www.scopus.com/authid/detail.uri?authorId=57216337322" TargetMode="External"/><Relationship Id="rId185" Type="http://schemas.openxmlformats.org/officeDocument/2006/relationships/hyperlink" Target="https://www.scopus.com/authid/detail.uri?authorId=55991751000" TargetMode="External"/><Relationship Id="rId9" Type="http://schemas.openxmlformats.org/officeDocument/2006/relationships/hyperlink" Target="https://www.mathnet.ru/php/person.phtml?option_lang=eng&amp;personid=63935" TargetMode="External"/><Relationship Id="rId210" Type="http://schemas.openxmlformats.org/officeDocument/2006/relationships/hyperlink" Target="https://www.scopus.com/authid/detail.uri?authorId=7801354186" TargetMode="External"/><Relationship Id="rId26" Type="http://schemas.openxmlformats.org/officeDocument/2006/relationships/hyperlink" Target="https://elibrary.ru/item.asp?id=45686337" TargetMode="External"/><Relationship Id="rId231" Type="http://schemas.openxmlformats.org/officeDocument/2006/relationships/hyperlink" Target="https://www.scopus.com/authid/detail.uri?authorId=7801354186" TargetMode="External"/><Relationship Id="rId252" Type="http://schemas.openxmlformats.org/officeDocument/2006/relationships/hyperlink" Target="https://www.scopus.com/authid/detail.uri?authorId=57203585958" TargetMode="External"/><Relationship Id="rId273" Type="http://schemas.openxmlformats.org/officeDocument/2006/relationships/hyperlink" Target="https://elibrary.ru/contents.asp?id=46423711&amp;selid=46423730" TargetMode="External"/><Relationship Id="rId47" Type="http://schemas.openxmlformats.org/officeDocument/2006/relationships/hyperlink" Target="https://elibrary.ru/item.asp?id=53975943" TargetMode="External"/><Relationship Id="rId68" Type="http://schemas.openxmlformats.org/officeDocument/2006/relationships/hyperlink" Target="https://elibrary.ru/item.asp?id=54385688" TargetMode="External"/><Relationship Id="rId89" Type="http://schemas.openxmlformats.org/officeDocument/2006/relationships/hyperlink" Target="https://www.scopus.com/authid/detail.uri?authorId=57209887224" TargetMode="External"/><Relationship Id="rId112" Type="http://schemas.openxmlformats.org/officeDocument/2006/relationships/hyperlink" Target="https://www1.fips.ru/registers-doc-view/fips_servlet?DB=RUPAT&amp;DocNumber=2783728&amp;TypeFile=html" TargetMode="External"/><Relationship Id="rId133" Type="http://schemas.openxmlformats.org/officeDocument/2006/relationships/hyperlink" Target="https://doi.org/10.3390" TargetMode="External"/><Relationship Id="rId154" Type="http://schemas.openxmlformats.org/officeDocument/2006/relationships/hyperlink" Target="https://doi.org/10.14357/20718632210409" TargetMode="External"/><Relationship Id="rId175" Type="http://schemas.openxmlformats.org/officeDocument/2006/relationships/hyperlink" Target="https://www.scopus.com/authid/detail.uri?authorId=57223109153" TargetMode="External"/><Relationship Id="rId196" Type="http://schemas.openxmlformats.org/officeDocument/2006/relationships/hyperlink" Target="https://www.scopus.com/authid/detail.uri?authorId=55437575900" TargetMode="External"/><Relationship Id="rId200" Type="http://schemas.openxmlformats.org/officeDocument/2006/relationships/hyperlink" Target="https://www.scopus.com/authid/detail.uri?authorId=57223104802" TargetMode="External"/><Relationship Id="rId16" Type="http://schemas.openxmlformats.org/officeDocument/2006/relationships/hyperlink" Target="https://elibrary.ru/contents.asp?id=48143561&amp;selid=48145675" TargetMode="External"/><Relationship Id="rId221" Type="http://schemas.openxmlformats.org/officeDocument/2006/relationships/hyperlink" Target="https://www.scopus.com/sourceid/130053?origin=resultslist" TargetMode="External"/><Relationship Id="rId242" Type="http://schemas.openxmlformats.org/officeDocument/2006/relationships/hyperlink" Target="https://elibrary.ru/contents.asp?id=48452111" TargetMode="External"/><Relationship Id="rId263" Type="http://schemas.openxmlformats.org/officeDocument/2006/relationships/hyperlink" Target="https://www.scopus.com/authid/detail.uri?authorId=57223618791" TargetMode="External"/><Relationship Id="rId37" Type="http://schemas.openxmlformats.org/officeDocument/2006/relationships/hyperlink" Target="https://elibrary.ru/item.asp?id=46768955" TargetMode="External"/><Relationship Id="rId58" Type="http://schemas.openxmlformats.org/officeDocument/2006/relationships/hyperlink" Target="https://elibrary.ru/contents.asp?id=54034592&amp;selid=54034681" TargetMode="External"/><Relationship Id="rId79" Type="http://schemas.openxmlformats.org/officeDocument/2006/relationships/hyperlink" Target="https://www.scopus.com/authid/detail.uri?authorId=58713634600" TargetMode="External"/><Relationship Id="rId102" Type="http://schemas.openxmlformats.org/officeDocument/2006/relationships/hyperlink" Target="https://www.elibrary.ru/contents.asp?id=54193810&amp;selid=54193819" TargetMode="External"/><Relationship Id="rId123" Type="http://schemas.openxmlformats.org/officeDocument/2006/relationships/hyperlink" Target="https://link.springer.com/journal/11982" TargetMode="External"/><Relationship Id="rId144" Type="http://schemas.openxmlformats.org/officeDocument/2006/relationships/hyperlink" Target="https://efre2020.hcei.tsc.ru/program/shce.html" TargetMode="External"/><Relationship Id="rId90" Type="http://schemas.openxmlformats.org/officeDocument/2006/relationships/hyperlink" Target="https://www.scopus.com/authid/detail.uri?authorId=21734028200" TargetMode="External"/><Relationship Id="rId165" Type="http://schemas.openxmlformats.org/officeDocument/2006/relationships/hyperlink" Target="https://www.scopus.com/authid/detail.uri?authorId=7801354186" TargetMode="External"/><Relationship Id="rId186" Type="http://schemas.openxmlformats.org/officeDocument/2006/relationships/hyperlink" Target="https://www.scopus.com/authid/detail.uri?authorId=12766649500" TargetMode="External"/><Relationship Id="rId211" Type="http://schemas.openxmlformats.org/officeDocument/2006/relationships/hyperlink" Target="https://www.scopus.com/authid/detail.uri?authorId=57212215739" TargetMode="External"/><Relationship Id="rId232" Type="http://schemas.openxmlformats.org/officeDocument/2006/relationships/hyperlink" Target="https://www.scopus.com/authid/detail.uri?authorId=57223110232" TargetMode="External"/><Relationship Id="rId253" Type="http://schemas.openxmlformats.org/officeDocument/2006/relationships/hyperlink" Target="https://www.scopus.com/authid/detail.uri?authorId=57203165992" TargetMode="External"/><Relationship Id="rId274" Type="http://schemas.openxmlformats.org/officeDocument/2006/relationships/hyperlink" Target="https://elibrary.ru/contents.asp?id=49891410" TargetMode="External"/><Relationship Id="rId27" Type="http://schemas.openxmlformats.org/officeDocument/2006/relationships/hyperlink" Target="https://elibrary.ru/contents.asp?id=45686327" TargetMode="External"/><Relationship Id="rId48" Type="http://schemas.openxmlformats.org/officeDocument/2006/relationships/hyperlink" Target="https://elibrary.ru/contents.asp?id=53975924" TargetMode="External"/><Relationship Id="rId69" Type="http://schemas.openxmlformats.org/officeDocument/2006/relationships/hyperlink" Target="https://elibrary.ru/contents.asp?id=54385679" TargetMode="External"/><Relationship Id="rId113" Type="http://schemas.openxmlformats.org/officeDocument/2006/relationships/hyperlink" Target="https://www1.fips.ru/ofpstorage/Doc/IZPM/RUNWC1/000/000/002/783/728/%D0%98%D0%97-02783728-00001/document.pdf" TargetMode="External"/><Relationship Id="rId134" Type="http://schemas.openxmlformats.org/officeDocument/2006/relationships/hyperlink" Target="https://doi.org/10.1007/978-3-031-04383-3_13" TargetMode="External"/><Relationship Id="rId80" Type="http://schemas.openxmlformats.org/officeDocument/2006/relationships/hyperlink" Target="https://www.scopus.com/authid/detail.uri?authorId=21734028200" TargetMode="External"/><Relationship Id="rId155" Type="http://schemas.openxmlformats.org/officeDocument/2006/relationships/hyperlink" Target="http://www.isa.ru/jitcs/index.php?option=com_content&amp;view=article&amp;id=784" TargetMode="External"/><Relationship Id="rId176" Type="http://schemas.openxmlformats.org/officeDocument/2006/relationships/hyperlink" Target="https://www.scopus.com/authid/detail.uri?authorId=7801426289" TargetMode="External"/><Relationship Id="rId197" Type="http://schemas.openxmlformats.org/officeDocument/2006/relationships/hyperlink" Target="https://www.scopus.com/sourceid/26902?origin=resultslist" TargetMode="External"/><Relationship Id="rId201" Type="http://schemas.openxmlformats.org/officeDocument/2006/relationships/hyperlink" Target="https://www.scopus.com/authid/detail.uri?authorId=57223104032" TargetMode="External"/><Relationship Id="rId222" Type="http://schemas.openxmlformats.org/officeDocument/2006/relationships/hyperlink" Target="https://www.scopus.com/authid/detail.uri?authorId=57216337322" TargetMode="External"/><Relationship Id="rId243" Type="http://schemas.openxmlformats.org/officeDocument/2006/relationships/hyperlink" Target="https://elibrary.ru/contents.asp?id=48452111&amp;selid=48452123" TargetMode="External"/><Relationship Id="rId264" Type="http://schemas.openxmlformats.org/officeDocument/2006/relationships/hyperlink" Target="https://www.scopus.com/authid/detail.uri?authorId=57208836495" TargetMode="External"/><Relationship Id="rId17" Type="http://schemas.openxmlformats.org/officeDocument/2006/relationships/hyperlink" Target="https://elibrary.ru/item.asp?id=48427660" TargetMode="External"/><Relationship Id="rId38" Type="http://schemas.openxmlformats.org/officeDocument/2006/relationships/hyperlink" Target="https://elibrary.ru/contents.asp?id=46005412" TargetMode="External"/><Relationship Id="rId59" Type="http://schemas.openxmlformats.org/officeDocument/2006/relationships/hyperlink" Target="https://elibrary.ru/item.asp?id=54265137" TargetMode="External"/><Relationship Id="rId103" Type="http://schemas.openxmlformats.org/officeDocument/2006/relationships/hyperlink" Target="https://www.elibrary.ru/item.asp?id=49580020" TargetMode="External"/><Relationship Id="rId124" Type="http://schemas.openxmlformats.org/officeDocument/2006/relationships/hyperlink" Target="https://elibrary.ru/contents.asp?id=46222889&amp;selid=46222905" TargetMode="External"/><Relationship Id="rId70" Type="http://schemas.openxmlformats.org/officeDocument/2006/relationships/hyperlink" Target="https://elibrary.ru/contents.asp?id=54385679&amp;selid=54385688" TargetMode="External"/><Relationship Id="rId91" Type="http://schemas.openxmlformats.org/officeDocument/2006/relationships/hyperlink" Target="https://www.scopus.com/authid/detail.uri?authorId=57280405300" TargetMode="External"/><Relationship Id="rId145" Type="http://schemas.openxmlformats.org/officeDocument/2006/relationships/hyperlink" Target="https://efre2022.hcei.tsc.ru/publication/abstracts.html" TargetMode="External"/><Relationship Id="rId166" Type="http://schemas.openxmlformats.org/officeDocument/2006/relationships/hyperlink" Target="https://www.scopus.com/authid/detail.uri?authorId=56435752500" TargetMode="External"/><Relationship Id="rId187" Type="http://schemas.openxmlformats.org/officeDocument/2006/relationships/hyperlink" Target="https://www.scopus.com/sourceid/130053?origin=resultslist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scopus.com/authid/detail.uri?authorId=57223109141" TargetMode="External"/><Relationship Id="rId233" Type="http://schemas.openxmlformats.org/officeDocument/2006/relationships/hyperlink" Target="https://www.scopus.com/authid/detail.uri?authorId=57216337322" TargetMode="External"/><Relationship Id="rId254" Type="http://schemas.openxmlformats.org/officeDocument/2006/relationships/hyperlink" Target="https://www.scopus.com/authid/detail.uri?authorId=57205392054" TargetMode="External"/><Relationship Id="rId28" Type="http://schemas.openxmlformats.org/officeDocument/2006/relationships/hyperlink" Target="https://elibrary.ru/contents.asp?id=45686327&amp;selid=45686337" TargetMode="External"/><Relationship Id="rId49" Type="http://schemas.openxmlformats.org/officeDocument/2006/relationships/hyperlink" Target="https://elibrary.ru/contents.asp?id=53975924&amp;selid=53975943" TargetMode="External"/><Relationship Id="rId114" Type="http://schemas.openxmlformats.org/officeDocument/2006/relationships/hyperlink" Target="https://www1.fips.ru/ofpstorage/BULLETIN/IZPM/2022/11/20/INDEX_RU.HTM" TargetMode="External"/><Relationship Id="rId275" Type="http://schemas.openxmlformats.org/officeDocument/2006/relationships/hyperlink" Target="https://elibrary.ru/contents.asp?id=49891410&amp;selid=49891441" TargetMode="External"/><Relationship Id="rId60" Type="http://schemas.openxmlformats.org/officeDocument/2006/relationships/hyperlink" Target="https://elibrary.ru/contents.asp?id=54265135" TargetMode="External"/><Relationship Id="rId81" Type="http://schemas.openxmlformats.org/officeDocument/2006/relationships/hyperlink" Target="https://www.scopus.com/authid/detail.uri?authorId=57209887224" TargetMode="External"/><Relationship Id="rId135" Type="http://schemas.openxmlformats.org/officeDocument/2006/relationships/hyperlink" Target="https://doi.org/10.1051/e3sconf/202128801072" TargetMode="External"/><Relationship Id="rId156" Type="http://schemas.openxmlformats.org/officeDocument/2006/relationships/hyperlink" Target="http://dx.doi.org/10.21202/2782-2923.2022.3.566-576" TargetMode="External"/><Relationship Id="rId177" Type="http://schemas.openxmlformats.org/officeDocument/2006/relationships/hyperlink" Target="https://www.scopus.com/authid/detail.uri?authorId=57223112511" TargetMode="External"/><Relationship Id="rId198" Type="http://schemas.openxmlformats.org/officeDocument/2006/relationships/hyperlink" Target="https://www.scopus.com/authid/detail.uri?authorId=7801354186" TargetMode="External"/><Relationship Id="rId202" Type="http://schemas.openxmlformats.org/officeDocument/2006/relationships/hyperlink" Target="https://www.scopus.com/authid/detail.uri?authorId=57223109153" TargetMode="External"/><Relationship Id="rId223" Type="http://schemas.openxmlformats.org/officeDocument/2006/relationships/hyperlink" Target="https://www.scopus.com/authid/detail.uri?authorId=7801354186" TargetMode="External"/><Relationship Id="rId244" Type="http://schemas.openxmlformats.org/officeDocument/2006/relationships/hyperlink" Target="https://www.scopus.com/authid/detail.uri?authorId=57218285754" TargetMode="External"/><Relationship Id="rId18" Type="http://schemas.openxmlformats.org/officeDocument/2006/relationships/hyperlink" Target="https://elibrary.ru/contents.asp?id=48425700" TargetMode="External"/><Relationship Id="rId39" Type="http://schemas.openxmlformats.org/officeDocument/2006/relationships/hyperlink" Target="https://elibrary.ru/item.asp?id=46009256" TargetMode="External"/><Relationship Id="rId265" Type="http://schemas.openxmlformats.org/officeDocument/2006/relationships/hyperlink" Target="https://www.scopus.com/authid/detail.uri?authorId=57437394500" TargetMode="External"/><Relationship Id="rId50" Type="http://schemas.openxmlformats.org/officeDocument/2006/relationships/hyperlink" Target="https://elibrary.ru/item.asp?id=54206654" TargetMode="External"/><Relationship Id="rId104" Type="http://schemas.openxmlformats.org/officeDocument/2006/relationships/hyperlink" Target="https://www.elibrary.ru/contents.asp?id=49579984" TargetMode="External"/><Relationship Id="rId125" Type="http://schemas.openxmlformats.org/officeDocument/2006/relationships/hyperlink" Target="https://kias.rfbr.ru/index.php" TargetMode="External"/><Relationship Id="rId146" Type="http://schemas.openxmlformats.org/officeDocument/2006/relationships/hyperlink" Target="http://en.hit.edu.cn/news/index/3860" TargetMode="External"/><Relationship Id="rId167" Type="http://schemas.openxmlformats.org/officeDocument/2006/relationships/hyperlink" Target="https://www.scopus.com/authid/detail.uri?authorId=55990504900" TargetMode="External"/><Relationship Id="rId188" Type="http://schemas.openxmlformats.org/officeDocument/2006/relationships/hyperlink" Target="https://www.scopus.com/authid/detail.uri?authorId=57353838700" TargetMode="External"/><Relationship Id="rId71" Type="http://schemas.openxmlformats.org/officeDocument/2006/relationships/hyperlink" Target="https://elibrary.ru/contents.asp?id=54034592" TargetMode="External"/><Relationship Id="rId92" Type="http://schemas.openxmlformats.org/officeDocument/2006/relationships/hyperlink" Target="http://elibs.kai.ru/_docs_file/481/HTML/index.html" TargetMode="External"/><Relationship Id="rId213" Type="http://schemas.openxmlformats.org/officeDocument/2006/relationships/hyperlink" Target="https://www.scopus.com/authid/detail.uri?authorId=57223112053" TargetMode="External"/><Relationship Id="rId234" Type="http://schemas.openxmlformats.org/officeDocument/2006/relationships/hyperlink" Target="https://www.scopus.com/authid/detail.uri?authorId=57223111516" TargetMode="External"/><Relationship Id="rId2" Type="http://schemas.openxmlformats.org/officeDocument/2006/relationships/styles" Target="styles.xml"/><Relationship Id="rId29" Type="http://schemas.openxmlformats.org/officeDocument/2006/relationships/hyperlink" Target="https://elibrary.ru/item.asp?id=46498970" TargetMode="External"/><Relationship Id="rId255" Type="http://schemas.openxmlformats.org/officeDocument/2006/relationships/hyperlink" Target="https://www.scopus.com/authid/detail.uri?authorId=38561763000" TargetMode="External"/><Relationship Id="rId276" Type="http://schemas.openxmlformats.org/officeDocument/2006/relationships/hyperlink" Target="https://elibrary.ru/contents.asp?id=53837877" TargetMode="External"/><Relationship Id="rId40" Type="http://schemas.openxmlformats.org/officeDocument/2006/relationships/hyperlink" Target="https://elibrary.ru/contents.asp?id=46005412" TargetMode="External"/><Relationship Id="rId115" Type="http://schemas.openxmlformats.org/officeDocument/2006/relationships/hyperlink" Target="https://www1.fips.ru/registers-doc-view/fips_servlet?DB=RUPAT&amp;DocNumber=2799738&amp;TypeFile=html" TargetMode="External"/><Relationship Id="rId136" Type="http://schemas.openxmlformats.org/officeDocument/2006/relationships/hyperlink" Target="https://doi.org/10.1016/j.oceaneng.2023.114498" TargetMode="External"/><Relationship Id="rId157" Type="http://schemas.openxmlformats.org/officeDocument/2006/relationships/hyperlink" Target="https://www.elibrary.ru/ydtcws" TargetMode="External"/><Relationship Id="rId178" Type="http://schemas.openxmlformats.org/officeDocument/2006/relationships/hyperlink" Target="https://www.scopus.com/sourceid/130053?origin=resultslist" TargetMode="External"/><Relationship Id="rId61" Type="http://schemas.openxmlformats.org/officeDocument/2006/relationships/hyperlink" Target="https://elibrary.ru/contents.asp?id=54265135&amp;selid=54265137" TargetMode="External"/><Relationship Id="rId82" Type="http://schemas.openxmlformats.org/officeDocument/2006/relationships/hyperlink" Target="https://www.scopus.com/authid/detail.uri?authorId=57209887224" TargetMode="External"/><Relationship Id="rId199" Type="http://schemas.openxmlformats.org/officeDocument/2006/relationships/hyperlink" Target="https://www.scopus.com/authid/detail.uri?authorId=57223108030" TargetMode="External"/><Relationship Id="rId203" Type="http://schemas.openxmlformats.org/officeDocument/2006/relationships/hyperlink" Target="https://www.scopus.com/sourceid/130053?origin=resultslist" TargetMode="External"/><Relationship Id="rId19" Type="http://schemas.openxmlformats.org/officeDocument/2006/relationships/hyperlink" Target="https://elibrary.ru/item.asp?id=48427709" TargetMode="External"/><Relationship Id="rId224" Type="http://schemas.openxmlformats.org/officeDocument/2006/relationships/hyperlink" Target="https://www.scopus.com/authid/detail.uri?authorId=57214988484" TargetMode="External"/><Relationship Id="rId245" Type="http://schemas.openxmlformats.org/officeDocument/2006/relationships/hyperlink" Target="https://www.scopus.com/authid/detail.uri?authorId=38561763000" TargetMode="External"/><Relationship Id="rId266" Type="http://schemas.openxmlformats.org/officeDocument/2006/relationships/hyperlink" Target="https://www.scopus.com/authid/detail.uri?authorId=57205392054" TargetMode="External"/><Relationship Id="rId30" Type="http://schemas.openxmlformats.org/officeDocument/2006/relationships/hyperlink" Target="https://elibrary.ru/contents.asp?id=46498948" TargetMode="External"/><Relationship Id="rId105" Type="http://schemas.openxmlformats.org/officeDocument/2006/relationships/hyperlink" Target="https://www.elibrary.ru/contents.asp?id=49579984&amp;selid=49580020" TargetMode="External"/><Relationship Id="rId126" Type="http://schemas.openxmlformats.org/officeDocument/2006/relationships/hyperlink" Target="https://www.elibrary.ru/item.asp?id=54207655" TargetMode="External"/><Relationship Id="rId147" Type="http://schemas.openxmlformats.org/officeDocument/2006/relationships/hyperlink" Target="http://www.fpl.gpi.ru/Zvenigorod/L/L.html" TargetMode="External"/><Relationship Id="rId168" Type="http://schemas.openxmlformats.org/officeDocument/2006/relationships/hyperlink" Target="https://www.scopus.com/authid/detail.uri?authorId=57223105476" TargetMode="External"/><Relationship Id="rId51" Type="http://schemas.openxmlformats.org/officeDocument/2006/relationships/hyperlink" Target="https://elibrary.ru/contents.asp?id=54206646" TargetMode="External"/><Relationship Id="rId72" Type="http://schemas.openxmlformats.org/officeDocument/2006/relationships/hyperlink" Target="https://elibrary.ru/contents.asp?id=54034592&amp;selid=54034681" TargetMode="External"/><Relationship Id="rId93" Type="http://schemas.openxmlformats.org/officeDocument/2006/relationships/hyperlink" Target="http://elibs.kai.ru/_docs_file/483/HTML/index.html" TargetMode="External"/><Relationship Id="rId189" Type="http://schemas.openxmlformats.org/officeDocument/2006/relationships/hyperlink" Target="https://www.scopus.com/authid/detail.uri?authorId=5543757590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scopus.com/authid/detail.uri?authorId=57216337322" TargetMode="External"/><Relationship Id="rId235" Type="http://schemas.openxmlformats.org/officeDocument/2006/relationships/hyperlink" Target="https://www.scopus.com/authid/detail.uri?authorId=57223103938" TargetMode="External"/><Relationship Id="rId256" Type="http://schemas.openxmlformats.org/officeDocument/2006/relationships/hyperlink" Target="https://www.scopus.com/authid/detail.uri?authorId=57195511719" TargetMode="External"/><Relationship Id="rId277" Type="http://schemas.openxmlformats.org/officeDocument/2006/relationships/hyperlink" Target="https://elibrary.ru/contents.asp?id=53837877&amp;selid=53837887" TargetMode="External"/><Relationship Id="rId116" Type="http://schemas.openxmlformats.org/officeDocument/2006/relationships/hyperlink" Target="https://www1.fips.ru/ofpstorage/Doc/IZPM/RUNWC1/000/000/002/799/738/%D0%98%D0%97-02799738-00001/document.pdf" TargetMode="External"/><Relationship Id="rId137" Type="http://schemas.openxmlformats.org/officeDocument/2006/relationships/hyperlink" Target="https://doi.org/10.1016/j.oceaneng.2023.114498" TargetMode="External"/><Relationship Id="rId158" Type="http://schemas.openxmlformats.org/officeDocument/2006/relationships/hyperlink" Target="https://doi.org/10.1007/978-3-030-85874-2_60" TargetMode="External"/><Relationship Id="rId20" Type="http://schemas.openxmlformats.org/officeDocument/2006/relationships/hyperlink" Target="https://elibrary.ru/contents.asp?id=48425700" TargetMode="External"/><Relationship Id="rId41" Type="http://schemas.openxmlformats.org/officeDocument/2006/relationships/hyperlink" Target="https://elibrary.ru/item.asp?id=50468943" TargetMode="External"/><Relationship Id="rId62" Type="http://schemas.openxmlformats.org/officeDocument/2006/relationships/hyperlink" Target="https://elibrary.ru/item.asp?id=54265151" TargetMode="External"/><Relationship Id="rId83" Type="http://schemas.openxmlformats.org/officeDocument/2006/relationships/hyperlink" Target="https://www.scopus.com/authid/detail.uri?authorId=21734028200" TargetMode="External"/><Relationship Id="rId179" Type="http://schemas.openxmlformats.org/officeDocument/2006/relationships/hyperlink" Target="https://www.scopus.com/authid/detail.uri?authorId=13105966400" TargetMode="External"/><Relationship Id="rId190" Type="http://schemas.openxmlformats.org/officeDocument/2006/relationships/hyperlink" Target="https://www.scopus.com/authid/detail.uri?authorId=57131152800" TargetMode="External"/><Relationship Id="rId204" Type="http://schemas.openxmlformats.org/officeDocument/2006/relationships/hyperlink" Target="https://www.scopus.com/authid/detail.uri?authorId=7801354186" TargetMode="External"/><Relationship Id="rId225" Type="http://schemas.openxmlformats.org/officeDocument/2006/relationships/hyperlink" Target="https://www.scopus.com/authid/detail.uri?authorId=57131152800" TargetMode="External"/><Relationship Id="rId246" Type="http://schemas.openxmlformats.org/officeDocument/2006/relationships/hyperlink" Target="https://www.scopus.com/authid/detail.uri?authorId=57208838123" TargetMode="External"/><Relationship Id="rId267" Type="http://schemas.openxmlformats.org/officeDocument/2006/relationships/hyperlink" Target="https://www.scopus.com/authid/detail.uri?authorId=57203165992" TargetMode="External"/><Relationship Id="rId106" Type="http://schemas.openxmlformats.org/officeDocument/2006/relationships/hyperlink" Target="https://www.elibrary.ru/item.asp?id=54034606" TargetMode="External"/><Relationship Id="rId127" Type="http://schemas.openxmlformats.org/officeDocument/2006/relationships/hyperlink" Target="https://www.elibrary.ru/item.asp?id=54207607" TargetMode="External"/><Relationship Id="rId10" Type="http://schemas.openxmlformats.org/officeDocument/2006/relationships/hyperlink" Target="https://www.mathnet.ru/php/person.phtml?option_lang=eng&amp;personid=198875" TargetMode="External"/><Relationship Id="rId31" Type="http://schemas.openxmlformats.org/officeDocument/2006/relationships/hyperlink" Target="https://elibrary.ru/contents.asp?id=46498948&amp;selid=46498970" TargetMode="External"/><Relationship Id="rId52" Type="http://schemas.openxmlformats.org/officeDocument/2006/relationships/hyperlink" Target="https://elibrary.ru/contents.asp?id=54206646&amp;selid=54206654" TargetMode="External"/><Relationship Id="rId73" Type="http://schemas.openxmlformats.org/officeDocument/2006/relationships/hyperlink" Target="https://elibrary.ru/contents.asp?id=45537383" TargetMode="External"/><Relationship Id="rId94" Type="http://schemas.openxmlformats.org/officeDocument/2006/relationships/hyperlink" Target="http://elibs.kai.ru/_docs_file/484/HTML/index.html" TargetMode="External"/><Relationship Id="rId148" Type="http://schemas.openxmlformats.org/officeDocument/2006/relationships/hyperlink" Target="https://cscpier.org/" TargetMode="External"/><Relationship Id="rId169" Type="http://schemas.openxmlformats.org/officeDocument/2006/relationships/hyperlink" Target="https://www.scopus.com/sourceid/130053?origin=resultslist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scopus.com/authid/detail.uri?authorId=6701485844" TargetMode="External"/><Relationship Id="rId215" Type="http://schemas.openxmlformats.org/officeDocument/2006/relationships/hyperlink" Target="https://www.scopus.com/sourceid/130053?origin=resultslist" TargetMode="External"/><Relationship Id="rId236" Type="http://schemas.openxmlformats.org/officeDocument/2006/relationships/hyperlink" Target="https://www.scopus.com/sourceid/130053?origin=resultslist" TargetMode="External"/><Relationship Id="rId257" Type="http://schemas.openxmlformats.org/officeDocument/2006/relationships/hyperlink" Target="https://www.scopus.com/authid/detail.uri?authorId=57208836495" TargetMode="External"/><Relationship Id="rId278" Type="http://schemas.openxmlformats.org/officeDocument/2006/relationships/hyperlink" Target="https://www.scopus.com/authid/detail.uri?authorId=57200721811" TargetMode="External"/><Relationship Id="rId42" Type="http://schemas.openxmlformats.org/officeDocument/2006/relationships/hyperlink" Target="https://elibrary.ru/contents.asp?id=50468938" TargetMode="External"/><Relationship Id="rId84" Type="http://schemas.openxmlformats.org/officeDocument/2006/relationships/hyperlink" Target="https://www.scopus.com/authid/detail.uri?authorId=57280405300" TargetMode="External"/><Relationship Id="rId138" Type="http://schemas.openxmlformats.org/officeDocument/2006/relationships/hyperlink" Target="https://www.elibrary.ru/item.asp?id=48279824" TargetMode="External"/><Relationship Id="rId191" Type="http://schemas.openxmlformats.org/officeDocument/2006/relationships/hyperlink" Target="https://www.scopus.com/authid/detail.uri?authorId=7801354186" TargetMode="External"/><Relationship Id="rId205" Type="http://schemas.openxmlformats.org/officeDocument/2006/relationships/hyperlink" Target="https://www.scopus.com/authid/detail.uri?authorId=57216337322" TargetMode="External"/><Relationship Id="rId247" Type="http://schemas.openxmlformats.org/officeDocument/2006/relationships/hyperlink" Target="https://www.scopus.com/authid/detail.uri?authorId=58519401200" TargetMode="External"/><Relationship Id="rId107" Type="http://schemas.openxmlformats.org/officeDocument/2006/relationships/hyperlink" Target="https://www.elibrary.ru/contents.asp?id=54034592" TargetMode="External"/><Relationship Id="rId11" Type="http://schemas.openxmlformats.org/officeDocument/2006/relationships/hyperlink" Target="https://www.mathnet.ru/php/contents.phtml?wshow=issue&amp;jrnid=vtgu&amp;year=2023&amp;volume=&amp;issue=81&amp;series=0&amp;option_lang=eng" TargetMode="External"/><Relationship Id="rId53" Type="http://schemas.openxmlformats.org/officeDocument/2006/relationships/hyperlink" Target="https://elibrary.ru/item.asp?id=54724886" TargetMode="External"/><Relationship Id="rId149" Type="http://schemas.openxmlformats.org/officeDocument/2006/relationships/hyperlink" Target="https://pltp.ru/" TargetMode="External"/><Relationship Id="rId95" Type="http://schemas.openxmlformats.org/officeDocument/2006/relationships/hyperlink" Target="https://doi.org/10.3103/S1068799821030235" TargetMode="External"/><Relationship Id="rId160" Type="http://schemas.openxmlformats.org/officeDocument/2006/relationships/hyperlink" Target="https://doi.org/10.1016/j.ifacol.2022.09.588" TargetMode="External"/><Relationship Id="rId216" Type="http://schemas.openxmlformats.org/officeDocument/2006/relationships/hyperlink" Target="https://www.scopus.com/authid/detail.uri?authorId=7801354186" TargetMode="External"/><Relationship Id="rId258" Type="http://schemas.openxmlformats.org/officeDocument/2006/relationships/hyperlink" Target="https://www.scopus.com/authid/detail.uri?authorId=572031659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134</Pages>
  <Words>61847</Words>
  <Characters>352530</Characters>
  <Application>Microsoft Office Word</Application>
  <DocSecurity>0</DocSecurity>
  <Lines>2937</Lines>
  <Paragraphs>827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413550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Шандрик Елена Олеговна</dc:creator>
  <cp:keywords/>
  <dc:description/>
  <cp:lastModifiedBy>Шандрик Елена Олеговна</cp:lastModifiedBy>
  <cp:revision>173</cp:revision>
  <dcterms:created xsi:type="dcterms:W3CDTF">2024-02-13T06:50:00Z</dcterms:created>
  <dcterms:modified xsi:type="dcterms:W3CDTF">2024-04-16T07:28:00Z</dcterms:modified>
</cp:coreProperties>
</file>