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3" w:rsidRPr="007D08D8" w:rsidRDefault="00C83308" w:rsidP="00D34143">
      <w:pPr>
        <w:pStyle w:val="aa"/>
        <w:rPr>
          <w:rFonts w:ascii="Times New Roman" w:hAnsi="Times New Roman"/>
          <w:sz w:val="28"/>
          <w:szCs w:val="28"/>
        </w:rPr>
      </w:pPr>
      <w:bookmarkStart w:id="0" w:name="_Toc395132204"/>
      <w:r w:rsidRPr="007D08D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2DA589C1" wp14:editId="42A2864F">
            <wp:simplePos x="0" y="0"/>
            <wp:positionH relativeFrom="column">
              <wp:posOffset>1908175</wp:posOffset>
            </wp:positionH>
            <wp:positionV relativeFrom="paragraph">
              <wp:posOffset>-593090</wp:posOffset>
            </wp:positionV>
            <wp:extent cx="1974215" cy="847725"/>
            <wp:effectExtent l="0" t="0" r="6985" b="9525"/>
            <wp:wrapSquare wrapText="bothSides"/>
            <wp:docPr id="60" name="Рисунок 3" descr="C:\Users\admin\Desktop\Алина Хабибуллина\иллюстрации\лого ка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dmin\Desktop\Алина Хабибуллина\иллюстрации\лого каи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Управление</w:t>
      </w:r>
      <w:r w:rsidRPr="007D08D8">
        <w:rPr>
          <w:rFonts w:ascii="Times New Roman" w:hAnsi="Times New Roman"/>
          <w:color w:val="1F497D"/>
          <w:sz w:val="28"/>
          <w:szCs w:val="28"/>
        </w:rPr>
        <w:t xml:space="preserve"> по связям с общественностью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73AB5" w:rsidRDefault="002569B2" w:rsidP="00C05E2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569B2">
        <w:rPr>
          <w:rFonts w:ascii="Times New Roman" w:hAnsi="Times New Roman"/>
          <w:sz w:val="56"/>
          <w:szCs w:val="56"/>
        </w:rPr>
        <w:t>01</w:t>
      </w:r>
      <w:r w:rsidR="00DC027B">
        <w:rPr>
          <w:rFonts w:ascii="Times New Roman" w:hAnsi="Times New Roman"/>
          <w:sz w:val="56"/>
          <w:szCs w:val="56"/>
        </w:rPr>
        <w:t>.</w:t>
      </w:r>
      <w:r w:rsidR="00857580" w:rsidRPr="00873AB5">
        <w:rPr>
          <w:rFonts w:ascii="Times New Roman" w:hAnsi="Times New Roman"/>
          <w:sz w:val="56"/>
          <w:szCs w:val="56"/>
        </w:rPr>
        <w:t>0</w:t>
      </w:r>
      <w:r w:rsidRPr="002569B2">
        <w:rPr>
          <w:rFonts w:ascii="Times New Roman" w:hAnsi="Times New Roman"/>
          <w:sz w:val="56"/>
          <w:szCs w:val="56"/>
        </w:rPr>
        <w:t>6</w:t>
      </w:r>
      <w:r w:rsidR="00857580">
        <w:rPr>
          <w:rFonts w:ascii="Times New Roman" w:hAnsi="Times New Roman"/>
          <w:sz w:val="56"/>
          <w:szCs w:val="56"/>
        </w:rPr>
        <w:t>.1</w:t>
      </w:r>
      <w:r w:rsidR="00857580" w:rsidRPr="00873AB5">
        <w:rPr>
          <w:rFonts w:ascii="Times New Roman" w:hAnsi="Times New Roman"/>
          <w:sz w:val="56"/>
          <w:szCs w:val="56"/>
        </w:rPr>
        <w:t>8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FE6D7A" w:rsidRDefault="004A22B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7D08D8">
        <w:rPr>
          <w:b/>
          <w:noProof/>
        </w:rPr>
        <w:fldChar w:fldCharType="begin"/>
      </w:r>
      <w:r w:rsidRPr="007D08D8">
        <w:instrText xml:space="preserve"> TOC \o "1-3" \h \z \u </w:instrText>
      </w:r>
      <w:r w:rsidRPr="007D08D8">
        <w:rPr>
          <w:b/>
          <w:noProof/>
        </w:rPr>
        <w:fldChar w:fldCharType="separate"/>
      </w:r>
      <w:hyperlink w:anchor="_Toc515631323" w:history="1">
        <w:r w:rsidR="00FE6D7A" w:rsidRPr="008650E5">
          <w:rPr>
            <w:rStyle w:val="a7"/>
            <w:noProof/>
          </w:rPr>
          <w:t>Комиссия по координации работы по противодействию коррупции в Республике Татарстан: Проведено заседание Комиссии по координации работы по противодействию коррупции в Республике Татарстан под председательством Президента Р.Н. Минниханова</w:t>
        </w:r>
        <w:r w:rsidR="00FE6D7A">
          <w:rPr>
            <w:noProof/>
            <w:webHidden/>
          </w:rPr>
          <w:tab/>
        </w:r>
        <w:r w:rsidR="00FE6D7A">
          <w:rPr>
            <w:noProof/>
            <w:webHidden/>
          </w:rPr>
          <w:fldChar w:fldCharType="begin"/>
        </w:r>
        <w:r w:rsidR="00FE6D7A">
          <w:rPr>
            <w:noProof/>
            <w:webHidden/>
          </w:rPr>
          <w:instrText xml:space="preserve"> PAGEREF _Toc515631323 \h </w:instrText>
        </w:r>
        <w:r w:rsidR="00FE6D7A">
          <w:rPr>
            <w:noProof/>
            <w:webHidden/>
          </w:rPr>
        </w:r>
        <w:r w:rsidR="00FE6D7A">
          <w:rPr>
            <w:noProof/>
            <w:webHidden/>
          </w:rPr>
          <w:fldChar w:fldCharType="separate"/>
        </w:r>
        <w:r w:rsidR="00FE6D7A">
          <w:rPr>
            <w:noProof/>
            <w:webHidden/>
          </w:rPr>
          <w:t>3</w:t>
        </w:r>
        <w:r w:rsidR="00FE6D7A">
          <w:rPr>
            <w:noProof/>
            <w:webHidden/>
          </w:rPr>
          <w:fldChar w:fldCharType="end"/>
        </w:r>
      </w:hyperlink>
    </w:p>
    <w:p w:rsidR="00FE6D7A" w:rsidRDefault="00FE6D7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5631324" w:history="1">
        <w:r w:rsidRPr="008650E5">
          <w:rPr>
            <w:rStyle w:val="a7"/>
            <w:noProof/>
          </w:rPr>
          <w:t>Первое антикоррупционное СМИ: За три месяца за коррупцию в России осудили более двух тысяч человек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_Toc515631324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E6D7A" w:rsidRDefault="00FE6D7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5631325" w:history="1">
        <w:r w:rsidRPr="008650E5">
          <w:rPr>
            <w:rStyle w:val="a7"/>
            <w:noProof/>
          </w:rPr>
          <w:t>Первое антикоррупционное СМИ: Госдума начала ужесточать антикоррупционное законодательство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_Toc515631325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6D7A" w:rsidRDefault="00FE6D7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5631326" w:history="1">
        <w:r w:rsidRPr="008650E5">
          <w:rPr>
            <w:rStyle w:val="a7"/>
            <w:noProof/>
          </w:rPr>
          <w:t>Первое антикоррупционное СМИ: Взятки уйдут в казну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_Toc515631326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03BB7" w:rsidRPr="00F262CC" w:rsidRDefault="004A22B8" w:rsidP="009520E0">
      <w:pPr>
        <w:rPr>
          <w:rFonts w:ascii="Times New Roman" w:hAnsi="Times New Roman"/>
        </w:rPr>
      </w:pPr>
      <w:r w:rsidRPr="007D08D8">
        <w:rPr>
          <w:rFonts w:ascii="Times New Roman" w:hAnsi="Times New Roman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eastAsia="ru-RU"/>
        </w:rPr>
      </w:pPr>
    </w:p>
    <w:p w:rsidR="005724EC" w:rsidRDefault="005724EC" w:rsidP="009520E0">
      <w:pPr>
        <w:rPr>
          <w:lang w:eastAsia="ru-RU"/>
        </w:rPr>
      </w:pPr>
    </w:p>
    <w:p w:rsidR="005724EC" w:rsidRDefault="005724EC" w:rsidP="009520E0">
      <w:pPr>
        <w:rPr>
          <w:lang w:eastAsia="ru-RU"/>
        </w:rPr>
      </w:pPr>
    </w:p>
    <w:p w:rsidR="005724EC" w:rsidRDefault="005724EC" w:rsidP="009520E0">
      <w:pPr>
        <w:rPr>
          <w:lang w:eastAsia="ru-RU"/>
        </w:rPr>
      </w:pPr>
    </w:p>
    <w:p w:rsidR="005724EC" w:rsidRDefault="005724EC" w:rsidP="009520E0">
      <w:pPr>
        <w:rPr>
          <w:lang w:eastAsia="ru-RU"/>
        </w:rPr>
      </w:pPr>
    </w:p>
    <w:p w:rsidR="009E4616" w:rsidRDefault="009E4616" w:rsidP="009520E0">
      <w:pPr>
        <w:rPr>
          <w:lang w:eastAsia="ru-RU"/>
        </w:rPr>
      </w:pPr>
    </w:p>
    <w:p w:rsidR="005724EC" w:rsidRPr="009E4616" w:rsidRDefault="005724EC" w:rsidP="009520E0">
      <w:pPr>
        <w:rPr>
          <w:lang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700C12" w:rsidRDefault="00700C12" w:rsidP="009520E0">
      <w:pPr>
        <w:rPr>
          <w:lang w:val="en-US" w:eastAsia="ru-RU"/>
        </w:rPr>
      </w:pPr>
    </w:p>
    <w:p w:rsidR="002569B2" w:rsidRPr="002569B2" w:rsidRDefault="002569B2" w:rsidP="00700C12">
      <w:pPr>
        <w:pStyle w:val="1"/>
      </w:pPr>
      <w:bookmarkStart w:id="15" w:name="_Toc515631323"/>
      <w:r>
        <w:lastRenderedPageBreak/>
        <w:t>Комиссия по координации работы по противодействию коррупции в Республике Татарстан</w:t>
      </w:r>
      <w:r w:rsidR="00700C12">
        <w:t>:</w:t>
      </w:r>
      <w:r w:rsidR="00700C12">
        <w:br/>
      </w:r>
      <w:r w:rsidRPr="002569B2">
        <w:t xml:space="preserve">Проведено заседание Комиссии по координации работы по противодействию коррупции в Республике Татарстан под председательством Президента Р.Н. </w:t>
      </w:r>
      <w:proofErr w:type="spellStart"/>
      <w:r w:rsidRPr="002569B2">
        <w:t>Минниханова</w:t>
      </w:r>
      <w:bookmarkEnd w:id="15"/>
      <w:proofErr w:type="spellEnd"/>
      <w:r w:rsidRPr="002569B2">
        <w:t xml:space="preserve"> </w:t>
      </w:r>
    </w:p>
    <w:p w:rsidR="002569B2" w:rsidRDefault="002569B2" w:rsidP="00700C12">
      <w:pPr>
        <w:rPr>
          <w:rStyle w:val="a7"/>
          <w:sz w:val="28"/>
          <w:lang w:val="en-US"/>
        </w:rPr>
      </w:pPr>
      <w:r w:rsidRPr="002569B2">
        <w:rPr>
          <w:rStyle w:val="a7"/>
          <w:sz w:val="28"/>
          <w:lang w:val="en-US"/>
        </w:rPr>
        <w:t>http</w:t>
      </w:r>
      <w:r w:rsidRPr="002569B2">
        <w:rPr>
          <w:rStyle w:val="a7"/>
          <w:sz w:val="28"/>
        </w:rPr>
        <w:t>://</w:t>
      </w:r>
      <w:r w:rsidRPr="002569B2">
        <w:rPr>
          <w:rStyle w:val="a7"/>
          <w:sz w:val="28"/>
          <w:lang w:val="en-US"/>
        </w:rPr>
        <w:t>anticorruption</w:t>
      </w:r>
      <w:r w:rsidRPr="002569B2">
        <w:rPr>
          <w:rStyle w:val="a7"/>
          <w:sz w:val="28"/>
        </w:rPr>
        <w:t>.</w:t>
      </w:r>
      <w:proofErr w:type="spellStart"/>
      <w:r w:rsidRPr="002569B2">
        <w:rPr>
          <w:rStyle w:val="a7"/>
          <w:sz w:val="28"/>
          <w:lang w:val="en-US"/>
        </w:rPr>
        <w:t>tatarstan</w:t>
      </w:r>
      <w:proofErr w:type="spellEnd"/>
      <w:r w:rsidRPr="002569B2">
        <w:rPr>
          <w:rStyle w:val="a7"/>
          <w:sz w:val="28"/>
        </w:rPr>
        <w:t>.</w:t>
      </w:r>
      <w:proofErr w:type="spellStart"/>
      <w:r w:rsidRPr="002569B2">
        <w:rPr>
          <w:rStyle w:val="a7"/>
          <w:sz w:val="28"/>
          <w:lang w:val="en-US"/>
        </w:rPr>
        <w:t>ru</w:t>
      </w:r>
      <w:proofErr w:type="spellEnd"/>
      <w:r w:rsidRPr="002569B2">
        <w:rPr>
          <w:rStyle w:val="a7"/>
          <w:sz w:val="28"/>
        </w:rPr>
        <w:t>/</w:t>
      </w:r>
      <w:proofErr w:type="spellStart"/>
      <w:r w:rsidRPr="002569B2">
        <w:rPr>
          <w:rStyle w:val="a7"/>
          <w:sz w:val="28"/>
          <w:lang w:val="en-US"/>
        </w:rPr>
        <w:t>rus</w:t>
      </w:r>
      <w:proofErr w:type="spellEnd"/>
      <w:r w:rsidRPr="002569B2">
        <w:rPr>
          <w:rStyle w:val="a7"/>
          <w:sz w:val="28"/>
        </w:rPr>
        <w:t>/</w:t>
      </w:r>
      <w:r w:rsidRPr="002569B2">
        <w:rPr>
          <w:rStyle w:val="a7"/>
          <w:sz w:val="28"/>
          <w:lang w:val="en-US"/>
        </w:rPr>
        <w:t>index</w:t>
      </w:r>
      <w:r w:rsidRPr="002569B2">
        <w:rPr>
          <w:rStyle w:val="a7"/>
          <w:sz w:val="28"/>
        </w:rPr>
        <w:t>.</w:t>
      </w:r>
      <w:proofErr w:type="spellStart"/>
      <w:r w:rsidRPr="002569B2">
        <w:rPr>
          <w:rStyle w:val="a7"/>
          <w:sz w:val="28"/>
          <w:lang w:val="en-US"/>
        </w:rPr>
        <w:t>htm</w:t>
      </w:r>
      <w:proofErr w:type="spellEnd"/>
      <w:r w:rsidRPr="002569B2">
        <w:rPr>
          <w:rStyle w:val="a7"/>
          <w:sz w:val="28"/>
        </w:rPr>
        <w:t>/</w:t>
      </w:r>
      <w:r w:rsidRPr="002569B2">
        <w:rPr>
          <w:rStyle w:val="a7"/>
          <w:sz w:val="28"/>
          <w:lang w:val="en-US"/>
        </w:rPr>
        <w:t>news</w:t>
      </w:r>
      <w:r w:rsidRPr="002569B2">
        <w:rPr>
          <w:rStyle w:val="a7"/>
          <w:sz w:val="28"/>
        </w:rPr>
        <w:t>/1204228.</w:t>
      </w:r>
      <w:proofErr w:type="spellStart"/>
      <w:r w:rsidRPr="002569B2">
        <w:rPr>
          <w:rStyle w:val="a7"/>
          <w:sz w:val="28"/>
          <w:lang w:val="en-US"/>
        </w:rPr>
        <w:t>htm</w:t>
      </w:r>
      <w:proofErr w:type="spellEnd"/>
      <w:r w:rsidRPr="002569B2">
        <w:rPr>
          <w:rStyle w:val="a7"/>
          <w:sz w:val="28"/>
        </w:rPr>
        <w:t xml:space="preserve"> </w:t>
      </w:r>
    </w:p>
    <w:p w:rsidR="00700C12" w:rsidRPr="00CB0055" w:rsidRDefault="00CB0055" w:rsidP="00700C12">
      <w:pPr>
        <w:rPr>
          <w:rFonts w:ascii="Times New Roman" w:hAnsi="Times New Roman"/>
          <w:sz w:val="28"/>
          <w:szCs w:val="28"/>
        </w:rPr>
      </w:pPr>
      <w:r w:rsidRPr="00CB0055">
        <w:rPr>
          <w:rFonts w:ascii="Times New Roman" w:hAnsi="Times New Roman"/>
          <w:sz w:val="28"/>
          <w:szCs w:val="28"/>
        </w:rPr>
        <w:t>2</w:t>
      </w:r>
      <w:r w:rsidR="002569B2" w:rsidRPr="002569B2">
        <w:rPr>
          <w:rFonts w:ascii="Times New Roman" w:hAnsi="Times New Roman"/>
          <w:sz w:val="28"/>
          <w:szCs w:val="28"/>
        </w:rPr>
        <w:t>1</w:t>
      </w:r>
      <w:r w:rsidR="00700C12" w:rsidRPr="00CB0055">
        <w:rPr>
          <w:rFonts w:ascii="Times New Roman" w:hAnsi="Times New Roman"/>
          <w:sz w:val="28"/>
          <w:szCs w:val="28"/>
        </w:rPr>
        <w:t>.0</w:t>
      </w:r>
      <w:r w:rsidR="002569B2" w:rsidRPr="002569B2">
        <w:rPr>
          <w:rFonts w:ascii="Times New Roman" w:hAnsi="Times New Roman"/>
          <w:sz w:val="28"/>
          <w:szCs w:val="28"/>
        </w:rPr>
        <w:t>5</w:t>
      </w:r>
      <w:r w:rsidR="00700C12" w:rsidRPr="00CB0055">
        <w:rPr>
          <w:rFonts w:ascii="Times New Roman" w:hAnsi="Times New Roman"/>
          <w:sz w:val="28"/>
          <w:szCs w:val="28"/>
        </w:rPr>
        <w:t>.18</w:t>
      </w:r>
    </w:p>
    <w:p w:rsidR="002569B2" w:rsidRPr="002569B2" w:rsidRDefault="002569B2" w:rsidP="002569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 w:rsidRPr="002569B2">
        <w:rPr>
          <w:rFonts w:ascii="Times New Roman" w:hAnsi="Times New Roman"/>
          <w:sz w:val="24"/>
          <w:szCs w:val="26"/>
          <w:lang w:eastAsia="ru-RU"/>
        </w:rPr>
        <w:t xml:space="preserve">Заседание Комиссии по координации работы по противодействию коррупции в Республике Татарстан состоялось сегодня в Представительском корпусе Казанского Кремля. Провел заседание Президент Республики Татарстан Рустам </w:t>
      </w:r>
      <w:proofErr w:type="spellStart"/>
      <w:r w:rsidRPr="002569B2">
        <w:rPr>
          <w:rFonts w:ascii="Times New Roman" w:hAnsi="Times New Roman"/>
          <w:sz w:val="24"/>
          <w:szCs w:val="26"/>
          <w:lang w:eastAsia="ru-RU"/>
        </w:rPr>
        <w:t>Минниханов</w:t>
      </w:r>
      <w:proofErr w:type="spellEnd"/>
      <w:r w:rsidRPr="002569B2">
        <w:rPr>
          <w:rFonts w:ascii="Times New Roman" w:hAnsi="Times New Roman"/>
          <w:sz w:val="24"/>
          <w:szCs w:val="26"/>
          <w:lang w:eastAsia="ru-RU"/>
        </w:rPr>
        <w:t>.</w:t>
      </w:r>
    </w:p>
    <w:p w:rsidR="002569B2" w:rsidRPr="002569B2" w:rsidRDefault="002569B2" w:rsidP="002569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 w:rsidRPr="002569B2">
        <w:rPr>
          <w:rFonts w:ascii="Times New Roman" w:hAnsi="Times New Roman"/>
          <w:sz w:val="24"/>
          <w:szCs w:val="26"/>
          <w:lang w:eastAsia="ru-RU"/>
        </w:rPr>
        <w:t xml:space="preserve">В мероприятии приняли участие Государственный Советник Республики Татарстан Минтимер Шаймиев, Премьер-министр Республики Татарстан Алексей </w:t>
      </w:r>
      <w:proofErr w:type="spellStart"/>
      <w:r w:rsidRPr="002569B2">
        <w:rPr>
          <w:rFonts w:ascii="Times New Roman" w:hAnsi="Times New Roman"/>
          <w:sz w:val="24"/>
          <w:szCs w:val="26"/>
          <w:lang w:eastAsia="ru-RU"/>
        </w:rPr>
        <w:t>Песошин</w:t>
      </w:r>
      <w:proofErr w:type="spellEnd"/>
      <w:r w:rsidRPr="002569B2">
        <w:rPr>
          <w:rFonts w:ascii="Times New Roman" w:hAnsi="Times New Roman"/>
          <w:sz w:val="24"/>
          <w:szCs w:val="26"/>
          <w:lang w:eastAsia="ru-RU"/>
        </w:rPr>
        <w:t>, руководители министерств, ведомств и муниципальных районов республики. Заседание прошло в режиме видеоконференцсвязи со всеми муниципальными районами республики.</w:t>
      </w:r>
    </w:p>
    <w:p w:rsidR="002569B2" w:rsidRPr="002569B2" w:rsidRDefault="002569B2" w:rsidP="002569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 w:rsidRPr="002569B2">
        <w:rPr>
          <w:rFonts w:ascii="Times New Roman" w:hAnsi="Times New Roman"/>
          <w:sz w:val="24"/>
          <w:szCs w:val="26"/>
          <w:lang w:eastAsia="ru-RU"/>
        </w:rPr>
        <w:t>На рассмотрение был вынесен вопрос </w:t>
      </w:r>
      <w:r w:rsidRPr="002569B2">
        <w:rPr>
          <w:rFonts w:ascii="Times New Roman" w:hAnsi="Times New Roman"/>
          <w:b/>
          <w:bCs/>
          <w:sz w:val="24"/>
          <w:szCs w:val="26"/>
          <w:lang w:eastAsia="ru-RU"/>
        </w:rPr>
        <w:t>«О работе по противодействию коррупции в 2017 году, мерах по устранению ее причин и условий, задачах на 2018 год».</w:t>
      </w:r>
    </w:p>
    <w:p w:rsidR="002569B2" w:rsidRPr="002569B2" w:rsidRDefault="002569B2" w:rsidP="002569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 w:rsidRPr="002569B2">
        <w:rPr>
          <w:rFonts w:ascii="Times New Roman" w:hAnsi="Times New Roman"/>
          <w:b/>
          <w:bCs/>
          <w:sz w:val="24"/>
          <w:szCs w:val="26"/>
          <w:lang w:eastAsia="ru-RU"/>
        </w:rPr>
        <w:t xml:space="preserve">Рустам </w:t>
      </w:r>
      <w:proofErr w:type="spellStart"/>
      <w:r w:rsidRPr="002569B2">
        <w:rPr>
          <w:rFonts w:ascii="Times New Roman" w:hAnsi="Times New Roman"/>
          <w:b/>
          <w:bCs/>
          <w:sz w:val="24"/>
          <w:szCs w:val="26"/>
          <w:lang w:eastAsia="ru-RU"/>
        </w:rPr>
        <w:t>Минниханов</w:t>
      </w:r>
      <w:proofErr w:type="spellEnd"/>
      <w:r w:rsidRPr="002569B2">
        <w:rPr>
          <w:rFonts w:ascii="Times New Roman" w:hAnsi="Times New Roman"/>
          <w:sz w:val="24"/>
          <w:szCs w:val="26"/>
          <w:lang w:eastAsia="ru-RU"/>
        </w:rPr>
        <w:t xml:space="preserve"> напомнил, что в 2017 году в федеральное антикоррупционное законодательство были внесены изменения и  соответственно,  был подписан ряд республиканских законов, по которым главы районов, депутаты, руководители исполкомов представляют сведения о доходах президенту республики. «Прошу помнить, контроль доходов и расходов наряду с недопущением конфликта интересов – важная мера по профилактике коррупции», - заявил Рустам </w:t>
      </w:r>
      <w:proofErr w:type="spellStart"/>
      <w:r w:rsidRPr="002569B2">
        <w:rPr>
          <w:rFonts w:ascii="Times New Roman" w:hAnsi="Times New Roman"/>
          <w:sz w:val="24"/>
          <w:szCs w:val="26"/>
          <w:lang w:eastAsia="ru-RU"/>
        </w:rPr>
        <w:t>Минниханов</w:t>
      </w:r>
      <w:proofErr w:type="spellEnd"/>
      <w:r w:rsidRPr="002569B2">
        <w:rPr>
          <w:rFonts w:ascii="Times New Roman" w:hAnsi="Times New Roman"/>
          <w:sz w:val="24"/>
          <w:szCs w:val="26"/>
          <w:lang w:eastAsia="ru-RU"/>
        </w:rPr>
        <w:t>.</w:t>
      </w:r>
    </w:p>
    <w:p w:rsidR="002569B2" w:rsidRPr="002569B2" w:rsidRDefault="002569B2" w:rsidP="002569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 w:rsidRPr="002569B2">
        <w:rPr>
          <w:rFonts w:ascii="Times New Roman" w:hAnsi="Times New Roman"/>
          <w:sz w:val="24"/>
          <w:szCs w:val="26"/>
          <w:lang w:eastAsia="ru-RU"/>
        </w:rPr>
        <w:t>Президент  республики призвал руководителей всех уровней максимально ответственно подходить к процедуре оформления деклараций.</w:t>
      </w:r>
    </w:p>
    <w:p w:rsidR="002569B2" w:rsidRPr="002569B2" w:rsidRDefault="002569B2" w:rsidP="002569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 w:rsidRPr="002569B2">
        <w:rPr>
          <w:rFonts w:ascii="Times New Roman" w:hAnsi="Times New Roman"/>
          <w:sz w:val="24"/>
          <w:szCs w:val="26"/>
          <w:lang w:eastAsia="ru-RU"/>
        </w:rPr>
        <w:t xml:space="preserve">«В прошлом году были наказаны девять лиц, замещающих должности на уровне министров, вице-премьеров. К ответственности привлечено 370 государственных и муниципальных служащих. Основная часть — это технические недоработки, юридически неправильно оформленные документы», - отметил Рустам </w:t>
      </w:r>
      <w:proofErr w:type="spellStart"/>
      <w:r w:rsidRPr="002569B2">
        <w:rPr>
          <w:rFonts w:ascii="Times New Roman" w:hAnsi="Times New Roman"/>
          <w:sz w:val="24"/>
          <w:szCs w:val="26"/>
          <w:lang w:eastAsia="ru-RU"/>
        </w:rPr>
        <w:t>Минниханов</w:t>
      </w:r>
      <w:proofErr w:type="spellEnd"/>
      <w:r w:rsidRPr="002569B2">
        <w:rPr>
          <w:rFonts w:ascii="Times New Roman" w:hAnsi="Times New Roman"/>
          <w:sz w:val="24"/>
          <w:szCs w:val="26"/>
          <w:lang w:eastAsia="ru-RU"/>
        </w:rPr>
        <w:t>.</w:t>
      </w:r>
    </w:p>
    <w:p w:rsidR="002569B2" w:rsidRPr="002569B2" w:rsidRDefault="002569B2" w:rsidP="002569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 w:rsidRPr="002569B2">
        <w:rPr>
          <w:rFonts w:ascii="Times New Roman" w:hAnsi="Times New Roman"/>
          <w:sz w:val="24"/>
          <w:szCs w:val="26"/>
          <w:lang w:eastAsia="ru-RU"/>
        </w:rPr>
        <w:t xml:space="preserve">Что касается конфликта интересов, то Рустам </w:t>
      </w:r>
      <w:proofErr w:type="spellStart"/>
      <w:r w:rsidRPr="002569B2">
        <w:rPr>
          <w:rFonts w:ascii="Times New Roman" w:hAnsi="Times New Roman"/>
          <w:sz w:val="24"/>
          <w:szCs w:val="26"/>
          <w:lang w:eastAsia="ru-RU"/>
        </w:rPr>
        <w:t>Минниханов</w:t>
      </w:r>
      <w:proofErr w:type="spellEnd"/>
      <w:r w:rsidRPr="002569B2">
        <w:rPr>
          <w:rFonts w:ascii="Times New Roman" w:hAnsi="Times New Roman"/>
          <w:sz w:val="24"/>
          <w:szCs w:val="26"/>
          <w:lang w:eastAsia="ru-RU"/>
        </w:rPr>
        <w:t xml:space="preserve"> рекомендовал избегать создания подобных ситуаций. В частности, если чиновник принимает на работу родственника, то он обязан сообщить об этом в сроки и по форме, определенной федеральным законом.</w:t>
      </w:r>
    </w:p>
    <w:p w:rsidR="002569B2" w:rsidRPr="002569B2" w:rsidRDefault="002569B2" w:rsidP="002569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proofErr w:type="gramStart"/>
      <w:r w:rsidRPr="002569B2">
        <w:rPr>
          <w:rFonts w:ascii="Times New Roman" w:hAnsi="Times New Roman"/>
          <w:sz w:val="24"/>
          <w:szCs w:val="26"/>
          <w:lang w:eastAsia="ru-RU"/>
        </w:rPr>
        <w:t xml:space="preserve">Среди превентивных мер, принимаемых к противодействию коррупции, можно выделить реализацию республиканской, а также ведомственных и муниципальных антикоррупционных программ, работу республиканской межведомственной группы по вопросу противодействия коррупции, обучение и повышение квалификации и выпуск специальных методических пособий, отметил далее Рустам </w:t>
      </w:r>
      <w:proofErr w:type="spellStart"/>
      <w:r w:rsidRPr="002569B2">
        <w:rPr>
          <w:rFonts w:ascii="Times New Roman" w:hAnsi="Times New Roman"/>
          <w:sz w:val="24"/>
          <w:szCs w:val="26"/>
          <w:lang w:eastAsia="ru-RU"/>
        </w:rPr>
        <w:t>Минниханов</w:t>
      </w:r>
      <w:proofErr w:type="spellEnd"/>
      <w:r w:rsidRPr="002569B2">
        <w:rPr>
          <w:rFonts w:ascii="Times New Roman" w:hAnsi="Times New Roman"/>
          <w:sz w:val="24"/>
          <w:szCs w:val="26"/>
          <w:lang w:eastAsia="ru-RU"/>
        </w:rPr>
        <w:t>.</w:t>
      </w:r>
      <w:proofErr w:type="gramEnd"/>
    </w:p>
    <w:p w:rsidR="002569B2" w:rsidRPr="002569B2" w:rsidRDefault="002569B2" w:rsidP="002569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 w:rsidRPr="002569B2">
        <w:rPr>
          <w:rFonts w:ascii="Times New Roman" w:hAnsi="Times New Roman"/>
          <w:sz w:val="24"/>
          <w:szCs w:val="26"/>
          <w:lang w:eastAsia="ru-RU"/>
        </w:rPr>
        <w:t xml:space="preserve">Свой вклад в профилактику коррупции внесли надзорные и контролирующие органы, напомнил он, в 2017 году органами прокуратуры пресечено порядка 2,5 тыс. нарушений законодательства о противодействии коррупции, в числе которых 980 – при предоставлении сведений о доходах. При этом с целью устранения нарушений прокурорами внесено около 900 представлений, привлечено к административной ответственности 60 человек. Кроме того, в суды направлено 53 заявления на возмещение ущерба. Правоохранительными и надзорными органами выявлено порядка 250 тыс. нарушений. По ним внесено почти 48 тыс. актов реагирования. Взыскано штрафов на </w:t>
      </w:r>
      <w:r w:rsidRPr="002569B2">
        <w:rPr>
          <w:rFonts w:ascii="Times New Roman" w:hAnsi="Times New Roman"/>
          <w:sz w:val="24"/>
          <w:szCs w:val="26"/>
          <w:lang w:eastAsia="ru-RU"/>
        </w:rPr>
        <w:lastRenderedPageBreak/>
        <w:t xml:space="preserve">сумму в 112 </w:t>
      </w:r>
      <w:proofErr w:type="gramStart"/>
      <w:r w:rsidRPr="002569B2">
        <w:rPr>
          <w:rFonts w:ascii="Times New Roman" w:hAnsi="Times New Roman"/>
          <w:sz w:val="24"/>
          <w:szCs w:val="26"/>
          <w:lang w:eastAsia="ru-RU"/>
        </w:rPr>
        <w:t>млн</w:t>
      </w:r>
      <w:proofErr w:type="gramEnd"/>
      <w:r w:rsidRPr="002569B2">
        <w:rPr>
          <w:rFonts w:ascii="Times New Roman" w:hAnsi="Times New Roman"/>
          <w:sz w:val="24"/>
          <w:szCs w:val="26"/>
          <w:lang w:eastAsia="ru-RU"/>
        </w:rPr>
        <w:t xml:space="preserve"> рублей, в бюджет восстановлено порядка 270 млн рублей», — сообщил Президент Татарстана.</w:t>
      </w:r>
    </w:p>
    <w:p w:rsidR="002569B2" w:rsidRPr="002569B2" w:rsidRDefault="002569B2" w:rsidP="002569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 w:rsidRPr="002569B2">
        <w:rPr>
          <w:rFonts w:ascii="Times New Roman" w:hAnsi="Times New Roman"/>
          <w:sz w:val="24"/>
          <w:szCs w:val="26"/>
          <w:lang w:eastAsia="ru-RU"/>
        </w:rPr>
        <w:t xml:space="preserve">В результате недостаточно профилактической работы за прошедший год правоохранительными органами выявлено более 800 преступлений коррупционной направленности. В сравнении с 2016 годом эта цифра (1380) сократилась почти на 600 нарушений. Однако мы имеем ряд уголовных дел, получивших широкий общественный резонанс. Все это негативно влияет на имидж республики и доверие к власти», — отметил Рустам </w:t>
      </w:r>
      <w:proofErr w:type="spellStart"/>
      <w:r w:rsidRPr="002569B2">
        <w:rPr>
          <w:rFonts w:ascii="Times New Roman" w:hAnsi="Times New Roman"/>
          <w:sz w:val="24"/>
          <w:szCs w:val="26"/>
          <w:lang w:eastAsia="ru-RU"/>
        </w:rPr>
        <w:t>Минниханов</w:t>
      </w:r>
      <w:proofErr w:type="spellEnd"/>
      <w:r w:rsidRPr="002569B2">
        <w:rPr>
          <w:rFonts w:ascii="Times New Roman" w:hAnsi="Times New Roman"/>
          <w:sz w:val="24"/>
          <w:szCs w:val="26"/>
          <w:lang w:eastAsia="ru-RU"/>
        </w:rPr>
        <w:t>.</w:t>
      </w:r>
    </w:p>
    <w:p w:rsidR="002569B2" w:rsidRPr="002569B2" w:rsidRDefault="002569B2" w:rsidP="002569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proofErr w:type="gramStart"/>
      <w:r w:rsidRPr="002569B2">
        <w:rPr>
          <w:rFonts w:ascii="Times New Roman" w:hAnsi="Times New Roman"/>
          <w:sz w:val="24"/>
          <w:szCs w:val="26"/>
          <w:lang w:eastAsia="ru-RU"/>
        </w:rPr>
        <w:t xml:space="preserve">Наиболее проблемными Президент Татарстана считает преступления с </w:t>
      </w:r>
      <w:proofErr w:type="spellStart"/>
      <w:r w:rsidRPr="002569B2">
        <w:rPr>
          <w:rFonts w:ascii="Times New Roman" w:hAnsi="Times New Roman"/>
          <w:sz w:val="24"/>
          <w:szCs w:val="26"/>
          <w:lang w:eastAsia="ru-RU"/>
        </w:rPr>
        <w:t>госзакупками</w:t>
      </w:r>
      <w:proofErr w:type="spellEnd"/>
      <w:r w:rsidRPr="002569B2">
        <w:rPr>
          <w:rFonts w:ascii="Times New Roman" w:hAnsi="Times New Roman"/>
          <w:sz w:val="24"/>
          <w:szCs w:val="26"/>
          <w:lang w:eastAsia="ru-RU"/>
        </w:rPr>
        <w:t>, распоряжения с государственной и муниципальной собственностью, нарушения в части проведения аукционы (нарушаются или вообще не применяются.</w:t>
      </w:r>
      <w:proofErr w:type="gramEnd"/>
      <w:r w:rsidRPr="002569B2">
        <w:rPr>
          <w:rFonts w:ascii="Times New Roman" w:hAnsi="Times New Roman"/>
          <w:sz w:val="24"/>
          <w:szCs w:val="26"/>
          <w:lang w:eastAsia="ru-RU"/>
        </w:rPr>
        <w:t xml:space="preserve"> </w:t>
      </w:r>
      <w:proofErr w:type="gramStart"/>
      <w:r w:rsidRPr="002569B2">
        <w:rPr>
          <w:rFonts w:ascii="Times New Roman" w:hAnsi="Times New Roman"/>
          <w:sz w:val="24"/>
          <w:szCs w:val="26"/>
          <w:lang w:eastAsia="ru-RU"/>
        </w:rPr>
        <w:t>Последние</w:t>
      </w:r>
      <w:proofErr w:type="gramEnd"/>
      <w:r w:rsidRPr="002569B2">
        <w:rPr>
          <w:rFonts w:ascii="Times New Roman" w:hAnsi="Times New Roman"/>
          <w:sz w:val="24"/>
          <w:szCs w:val="26"/>
          <w:lang w:eastAsia="ru-RU"/>
        </w:rPr>
        <w:t xml:space="preserve"> часто проходят либо с нарушениями, либо вообще не проводятся.</w:t>
      </w:r>
    </w:p>
    <w:p w:rsidR="002569B2" w:rsidRPr="002569B2" w:rsidRDefault="002569B2" w:rsidP="002569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 w:rsidRPr="002569B2">
        <w:rPr>
          <w:rFonts w:ascii="Times New Roman" w:hAnsi="Times New Roman"/>
          <w:sz w:val="24"/>
          <w:szCs w:val="26"/>
          <w:lang w:eastAsia="ru-RU"/>
        </w:rPr>
        <w:t xml:space="preserve">«В результате бюджет недополучает средства, которые приходится брать из других источников. В ущерб новым проектам. В конечном итоге мы имеем рост числа преступлений и социальной напряженности. Здесь как никогда актуально правило – начинать надо с себя. Однако обстоятельства, когда преступление стало возможным, в исполнительных органах власти рассматриваются формально. Меры по профилактике коррупции в необходимых объемах не принимаются. Особенно это касается следующих органов  – Министерства здравоохранения РТ, Министерства образования и науки РТ, аппарата Кабинета Министров РТ, а также  </w:t>
      </w:r>
      <w:proofErr w:type="spellStart"/>
      <w:r w:rsidRPr="002569B2">
        <w:rPr>
          <w:rFonts w:ascii="Times New Roman" w:hAnsi="Times New Roman"/>
          <w:sz w:val="24"/>
          <w:szCs w:val="26"/>
          <w:lang w:eastAsia="ru-RU"/>
        </w:rPr>
        <w:t>Балтасинского</w:t>
      </w:r>
      <w:proofErr w:type="spellEnd"/>
      <w:r w:rsidRPr="002569B2">
        <w:rPr>
          <w:rFonts w:ascii="Times New Roman" w:hAnsi="Times New Roman"/>
          <w:sz w:val="24"/>
          <w:szCs w:val="26"/>
          <w:lang w:eastAsia="ru-RU"/>
        </w:rPr>
        <w:t xml:space="preserve">, </w:t>
      </w:r>
      <w:proofErr w:type="spellStart"/>
      <w:r w:rsidRPr="002569B2">
        <w:rPr>
          <w:rFonts w:ascii="Times New Roman" w:hAnsi="Times New Roman"/>
          <w:sz w:val="24"/>
          <w:szCs w:val="26"/>
          <w:lang w:eastAsia="ru-RU"/>
        </w:rPr>
        <w:t>Рыбнослободского</w:t>
      </w:r>
      <w:proofErr w:type="spellEnd"/>
      <w:r w:rsidRPr="002569B2">
        <w:rPr>
          <w:rFonts w:ascii="Times New Roman" w:hAnsi="Times New Roman"/>
          <w:sz w:val="24"/>
          <w:szCs w:val="26"/>
          <w:lang w:eastAsia="ru-RU"/>
        </w:rPr>
        <w:t xml:space="preserve">, </w:t>
      </w:r>
      <w:proofErr w:type="spellStart"/>
      <w:r w:rsidRPr="002569B2">
        <w:rPr>
          <w:rFonts w:ascii="Times New Roman" w:hAnsi="Times New Roman"/>
          <w:sz w:val="24"/>
          <w:szCs w:val="26"/>
          <w:lang w:eastAsia="ru-RU"/>
        </w:rPr>
        <w:t>Тукаевского</w:t>
      </w:r>
      <w:proofErr w:type="spellEnd"/>
      <w:r w:rsidRPr="002569B2">
        <w:rPr>
          <w:rFonts w:ascii="Times New Roman" w:hAnsi="Times New Roman"/>
          <w:sz w:val="24"/>
          <w:szCs w:val="26"/>
          <w:lang w:eastAsia="ru-RU"/>
        </w:rPr>
        <w:t xml:space="preserve"> муниципальных районов», - сказал Рустам </w:t>
      </w:r>
      <w:proofErr w:type="spellStart"/>
      <w:r w:rsidRPr="002569B2">
        <w:rPr>
          <w:rFonts w:ascii="Times New Roman" w:hAnsi="Times New Roman"/>
          <w:sz w:val="24"/>
          <w:szCs w:val="26"/>
          <w:lang w:eastAsia="ru-RU"/>
        </w:rPr>
        <w:t>Минниханов</w:t>
      </w:r>
      <w:proofErr w:type="spellEnd"/>
      <w:r w:rsidRPr="002569B2">
        <w:rPr>
          <w:rFonts w:ascii="Times New Roman" w:hAnsi="Times New Roman"/>
          <w:sz w:val="24"/>
          <w:szCs w:val="26"/>
          <w:lang w:eastAsia="ru-RU"/>
        </w:rPr>
        <w:t>.</w:t>
      </w:r>
    </w:p>
    <w:p w:rsidR="002569B2" w:rsidRPr="002569B2" w:rsidRDefault="002569B2" w:rsidP="002569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 w:rsidRPr="002569B2">
        <w:rPr>
          <w:rFonts w:ascii="Times New Roman" w:hAnsi="Times New Roman"/>
          <w:sz w:val="24"/>
          <w:szCs w:val="26"/>
          <w:lang w:eastAsia="ru-RU"/>
        </w:rPr>
        <w:t xml:space="preserve">Далее с основным докладом выступил начальник Управления Президента Республики Татарстан по вопросам антикоррупционной политики Марс </w:t>
      </w:r>
      <w:proofErr w:type="spellStart"/>
      <w:r w:rsidRPr="002569B2">
        <w:rPr>
          <w:rFonts w:ascii="Times New Roman" w:hAnsi="Times New Roman"/>
          <w:sz w:val="24"/>
          <w:szCs w:val="26"/>
          <w:lang w:eastAsia="ru-RU"/>
        </w:rPr>
        <w:t>Бадрутдинов</w:t>
      </w:r>
      <w:proofErr w:type="spellEnd"/>
      <w:r w:rsidRPr="002569B2">
        <w:rPr>
          <w:rFonts w:ascii="Times New Roman" w:hAnsi="Times New Roman"/>
          <w:sz w:val="24"/>
          <w:szCs w:val="26"/>
          <w:lang w:eastAsia="ru-RU"/>
        </w:rPr>
        <w:t xml:space="preserve">. В ходе заседания также прозвучали доклады председателя Счетной палаты Республики Татарстан Алексея Демидова, прокурора Республики Татарстан </w:t>
      </w:r>
      <w:proofErr w:type="spellStart"/>
      <w:r w:rsidRPr="002569B2">
        <w:rPr>
          <w:rFonts w:ascii="Times New Roman" w:hAnsi="Times New Roman"/>
          <w:sz w:val="24"/>
          <w:szCs w:val="26"/>
          <w:lang w:eastAsia="ru-RU"/>
        </w:rPr>
        <w:t>Илдуса</w:t>
      </w:r>
      <w:proofErr w:type="spellEnd"/>
      <w:r w:rsidRPr="002569B2">
        <w:rPr>
          <w:rFonts w:ascii="Times New Roman" w:hAnsi="Times New Roman"/>
          <w:sz w:val="24"/>
          <w:szCs w:val="26"/>
          <w:lang w:eastAsia="ru-RU"/>
        </w:rPr>
        <w:t xml:space="preserve"> Нафикова и Руководителя следственного управления Следственного комитета Российской Федерации по Республике Татарстан Павла Николаева.</w:t>
      </w:r>
    </w:p>
    <w:p w:rsidR="00700C12" w:rsidRPr="00700C12" w:rsidRDefault="00700C12" w:rsidP="009520E0">
      <w:pPr>
        <w:rPr>
          <w:lang w:eastAsia="ru-RU"/>
        </w:rPr>
      </w:pPr>
    </w:p>
    <w:p w:rsidR="001D475F" w:rsidRPr="00700C12" w:rsidRDefault="001D475F" w:rsidP="009520E0">
      <w:pPr>
        <w:rPr>
          <w:lang w:eastAsia="ru-RU"/>
        </w:rPr>
      </w:pPr>
    </w:p>
    <w:p w:rsidR="004E2D72" w:rsidRPr="00700C12" w:rsidRDefault="004E2D72" w:rsidP="009520E0">
      <w:pPr>
        <w:rPr>
          <w:lang w:eastAsia="ru-RU"/>
        </w:rPr>
      </w:pPr>
    </w:p>
    <w:p w:rsidR="004E2D72" w:rsidRDefault="004E2D72" w:rsidP="009520E0">
      <w:pPr>
        <w:rPr>
          <w:lang w:eastAsia="ru-RU"/>
        </w:rPr>
      </w:pPr>
    </w:p>
    <w:p w:rsidR="00501403" w:rsidRPr="00700C12" w:rsidRDefault="00501403" w:rsidP="009520E0">
      <w:pPr>
        <w:rPr>
          <w:lang w:eastAsia="ru-RU"/>
        </w:rPr>
      </w:pPr>
    </w:p>
    <w:p w:rsidR="004E2D72" w:rsidRPr="002569B2" w:rsidRDefault="004E2D72" w:rsidP="009520E0">
      <w:pPr>
        <w:rPr>
          <w:lang w:eastAsia="ru-RU"/>
        </w:rPr>
      </w:pPr>
    </w:p>
    <w:p w:rsidR="00CB0055" w:rsidRDefault="00CB0055" w:rsidP="009520E0">
      <w:pPr>
        <w:rPr>
          <w:lang w:eastAsia="ru-RU"/>
        </w:rPr>
      </w:pPr>
    </w:p>
    <w:p w:rsidR="00501403" w:rsidRDefault="00501403" w:rsidP="009520E0">
      <w:pPr>
        <w:rPr>
          <w:lang w:eastAsia="ru-RU"/>
        </w:rPr>
      </w:pPr>
    </w:p>
    <w:p w:rsidR="00501403" w:rsidRPr="00501403" w:rsidRDefault="00501403" w:rsidP="009520E0">
      <w:pPr>
        <w:rPr>
          <w:lang w:eastAsia="ru-RU"/>
        </w:rPr>
      </w:pPr>
    </w:p>
    <w:p w:rsidR="00CB0055" w:rsidRPr="002569B2" w:rsidRDefault="00CB0055" w:rsidP="009520E0">
      <w:pPr>
        <w:rPr>
          <w:lang w:eastAsia="ru-RU"/>
        </w:rPr>
      </w:pPr>
    </w:p>
    <w:p w:rsidR="00CB0055" w:rsidRPr="002569B2" w:rsidRDefault="00CB0055" w:rsidP="009520E0">
      <w:pPr>
        <w:rPr>
          <w:lang w:eastAsia="ru-RU"/>
        </w:rPr>
      </w:pPr>
    </w:p>
    <w:p w:rsidR="002569B2" w:rsidRPr="002569B2" w:rsidRDefault="00501403" w:rsidP="00501403">
      <w:pPr>
        <w:pStyle w:val="1"/>
      </w:pPr>
      <w:bookmarkStart w:id="16" w:name="_Toc515631324"/>
      <w:r>
        <w:lastRenderedPageBreak/>
        <w:t>П</w:t>
      </w:r>
      <w:r w:rsidR="002569B2">
        <w:t>ервое антикоррупционное СМИ</w:t>
      </w:r>
      <w:r w:rsidR="00422C33">
        <w:t>:</w:t>
      </w:r>
      <w:r w:rsidR="00422C33">
        <w:br/>
      </w:r>
      <w:r w:rsidR="002569B2" w:rsidRPr="002569B2">
        <w:t>За три месяца за коррупцию в России осудили более двух тысяч человек</w:t>
      </w:r>
      <w:bookmarkEnd w:id="16"/>
      <w:r w:rsidR="002569B2" w:rsidRPr="002569B2">
        <w:t xml:space="preserve"> </w:t>
      </w:r>
    </w:p>
    <w:p w:rsidR="00783A97" w:rsidRDefault="00783A97" w:rsidP="00422C33">
      <w:pPr>
        <w:rPr>
          <w:rStyle w:val="a7"/>
          <w:sz w:val="28"/>
        </w:rPr>
      </w:pPr>
      <w:r w:rsidRPr="00783A97">
        <w:rPr>
          <w:rStyle w:val="a7"/>
          <w:sz w:val="28"/>
          <w:lang w:val="en-US"/>
        </w:rPr>
        <w:t>https</w:t>
      </w:r>
      <w:r w:rsidRPr="00783A97">
        <w:rPr>
          <w:rStyle w:val="a7"/>
          <w:sz w:val="28"/>
        </w:rPr>
        <w:t>://</w:t>
      </w:r>
      <w:proofErr w:type="spellStart"/>
      <w:r w:rsidRPr="00783A97">
        <w:rPr>
          <w:rStyle w:val="a7"/>
          <w:sz w:val="28"/>
          <w:lang w:val="en-US"/>
        </w:rPr>
        <w:t>pasmi</w:t>
      </w:r>
      <w:proofErr w:type="spellEnd"/>
      <w:r w:rsidRPr="00783A97">
        <w:rPr>
          <w:rStyle w:val="a7"/>
          <w:sz w:val="28"/>
        </w:rPr>
        <w:t>.</w:t>
      </w:r>
      <w:proofErr w:type="spellStart"/>
      <w:r w:rsidRPr="00783A97">
        <w:rPr>
          <w:rStyle w:val="a7"/>
          <w:sz w:val="28"/>
          <w:lang w:val="en-US"/>
        </w:rPr>
        <w:t>ru</w:t>
      </w:r>
      <w:proofErr w:type="spellEnd"/>
      <w:r w:rsidRPr="00783A97">
        <w:rPr>
          <w:rStyle w:val="a7"/>
          <w:sz w:val="28"/>
        </w:rPr>
        <w:t>/</w:t>
      </w:r>
      <w:r w:rsidRPr="00783A97">
        <w:rPr>
          <w:rStyle w:val="a7"/>
          <w:sz w:val="28"/>
          <w:lang w:val="en-US"/>
        </w:rPr>
        <w:t>archive</w:t>
      </w:r>
      <w:r w:rsidRPr="00783A97">
        <w:rPr>
          <w:rStyle w:val="a7"/>
          <w:sz w:val="28"/>
        </w:rPr>
        <w:t xml:space="preserve">/211030/ </w:t>
      </w:r>
    </w:p>
    <w:p w:rsidR="00422C33" w:rsidRPr="000A4B2B" w:rsidRDefault="002569B2" w:rsidP="00422C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EA2FF4" w:rsidRPr="000A4B2B">
        <w:rPr>
          <w:rFonts w:ascii="Times New Roman" w:hAnsi="Times New Roman"/>
          <w:sz w:val="28"/>
          <w:szCs w:val="28"/>
        </w:rPr>
        <w:t>0</w:t>
      </w:r>
      <w:r w:rsidR="00501403">
        <w:rPr>
          <w:rFonts w:ascii="Times New Roman" w:hAnsi="Times New Roman"/>
          <w:sz w:val="28"/>
          <w:szCs w:val="28"/>
        </w:rPr>
        <w:t>5</w:t>
      </w:r>
      <w:r w:rsidR="00422C33" w:rsidRPr="000A4B2B">
        <w:rPr>
          <w:rFonts w:ascii="Times New Roman" w:hAnsi="Times New Roman"/>
          <w:sz w:val="28"/>
          <w:szCs w:val="28"/>
        </w:rPr>
        <w:t>.1</w:t>
      </w:r>
      <w:r w:rsidR="00EA2FF4" w:rsidRPr="000A4B2B">
        <w:rPr>
          <w:rFonts w:ascii="Times New Roman" w:hAnsi="Times New Roman"/>
          <w:sz w:val="28"/>
          <w:szCs w:val="28"/>
        </w:rPr>
        <w:t>8</w:t>
      </w:r>
    </w:p>
    <w:bookmarkEnd w:id="7"/>
    <w:bookmarkEnd w:id="8"/>
    <w:bookmarkEnd w:id="9"/>
    <w:bookmarkEnd w:id="10"/>
    <w:bookmarkEnd w:id="11"/>
    <w:bookmarkEnd w:id="12"/>
    <w:bookmarkEnd w:id="13"/>
    <w:bookmarkEnd w:id="14"/>
    <w:p w:rsidR="002569B2" w:rsidRPr="002569B2" w:rsidRDefault="002569B2" w:rsidP="002569B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569B2">
        <w:rPr>
          <w:rFonts w:ascii="Times New Roman" w:hAnsi="Times New Roman"/>
          <w:sz w:val="24"/>
        </w:rPr>
        <w:t>Генпрокуратура сообщила о 2,3 тысячи осужденных за коррупцию в первом квартале 2018 года. По сравнению с прошлым годом число осужденных несколько уменьшилось.</w:t>
      </w:r>
    </w:p>
    <w:p w:rsidR="002569B2" w:rsidRPr="002569B2" w:rsidRDefault="002569B2" w:rsidP="0025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r w:rsidRPr="002569B2">
        <w:rPr>
          <w:rFonts w:ascii="Times New Roman" w:hAnsi="Times New Roman"/>
          <w:sz w:val="24"/>
        </w:rPr>
        <w:t>Квартальные итоги</w:t>
      </w:r>
    </w:p>
    <w:p w:rsidR="002569B2" w:rsidRPr="002569B2" w:rsidRDefault="002569B2" w:rsidP="002569B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2569B2">
        <w:rPr>
          <w:rFonts w:ascii="Times New Roman" w:hAnsi="Times New Roman"/>
          <w:sz w:val="24"/>
        </w:rPr>
        <w:t xml:space="preserve">В официальном аккаунте Генпрокуратуры России в </w:t>
      </w:r>
      <w:proofErr w:type="spellStart"/>
      <w:r w:rsidRPr="002569B2">
        <w:rPr>
          <w:rFonts w:ascii="Times New Roman" w:hAnsi="Times New Roman"/>
          <w:sz w:val="24"/>
        </w:rPr>
        <w:t>Twitter</w:t>
      </w:r>
      <w:proofErr w:type="spellEnd"/>
      <w:r w:rsidRPr="002569B2">
        <w:rPr>
          <w:rFonts w:ascii="Times New Roman" w:hAnsi="Times New Roman"/>
          <w:sz w:val="24"/>
        </w:rPr>
        <w:t xml:space="preserve"> опубликовали информацию о количестве приговоров, вынесенных за преступления коррупционной направленности за первые три месяца 2018 года.</w:t>
      </w:r>
      <w:proofErr w:type="gramEnd"/>
    </w:p>
    <w:p w:rsidR="002569B2" w:rsidRPr="002569B2" w:rsidRDefault="002569B2" w:rsidP="002569B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569B2">
        <w:rPr>
          <w:rFonts w:ascii="Times New Roman" w:hAnsi="Times New Roman"/>
          <w:sz w:val="24"/>
        </w:rPr>
        <w:t>​»2,3 тысячи лиц осуждено за преступления коррупционной направленности в первом квартале 2018 года», — говорится в сообщении.</w:t>
      </w:r>
    </w:p>
    <w:p w:rsidR="002569B2" w:rsidRPr="002569B2" w:rsidRDefault="002569B2" w:rsidP="002569B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569B2">
        <w:rPr>
          <w:rFonts w:ascii="Times New Roman" w:hAnsi="Times New Roman"/>
          <w:sz w:val="24"/>
        </w:rPr>
        <w:t>За весь 2017 год за коррупцию осудили 12,2 тысячи человек, 1,3 тысячи из которых служили в правоохранительных органах.</w:t>
      </w:r>
    </w:p>
    <w:p w:rsidR="00D10B07" w:rsidRPr="00501403" w:rsidRDefault="00D10B07" w:rsidP="0050140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10B07" w:rsidRPr="00DB5F3A" w:rsidRDefault="00D10B07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0B07" w:rsidRPr="00E87CC9" w:rsidRDefault="00D10B07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4B2B" w:rsidRDefault="000A4B2B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24EC" w:rsidRPr="00E87CC9" w:rsidRDefault="005724EC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4B2B" w:rsidRPr="00E87CC9" w:rsidRDefault="000A4B2B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4B2B" w:rsidRDefault="000A4B2B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A97" w:rsidRDefault="00783A97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A97" w:rsidRDefault="00783A97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A97" w:rsidRDefault="00783A97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A97" w:rsidRDefault="00783A97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A97" w:rsidRDefault="00783A97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A97" w:rsidRDefault="00783A97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A97" w:rsidRDefault="00783A97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A97" w:rsidRDefault="00783A97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A97" w:rsidRPr="00E87CC9" w:rsidRDefault="00783A97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0B07" w:rsidRDefault="00D10B07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A97" w:rsidRPr="00DB5F3A" w:rsidRDefault="00783A97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0B07" w:rsidRPr="00DB5F3A" w:rsidRDefault="00D10B07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0B07" w:rsidRPr="003A64EC" w:rsidRDefault="00D10B07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424C" w:rsidRPr="003A64EC" w:rsidRDefault="002D424C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A97" w:rsidRDefault="00BB0860" w:rsidP="00BB0860">
      <w:pPr>
        <w:pStyle w:val="1"/>
      </w:pPr>
      <w:bookmarkStart w:id="17" w:name="_Toc515631325"/>
      <w:r>
        <w:lastRenderedPageBreak/>
        <w:t>Первое антикоррупционное СМИ:</w:t>
      </w:r>
      <w:r>
        <w:br/>
      </w:r>
      <w:r w:rsidR="00783A97" w:rsidRPr="00783A97">
        <w:t>Госдума начала ужесточать антикоррупционное законодательство</w:t>
      </w:r>
      <w:bookmarkEnd w:id="17"/>
      <w:r w:rsidR="00783A97" w:rsidRPr="00783A97">
        <w:t xml:space="preserve"> </w:t>
      </w:r>
    </w:p>
    <w:p w:rsidR="00783A97" w:rsidRDefault="00783A97" w:rsidP="00BB0860">
      <w:pPr>
        <w:rPr>
          <w:rStyle w:val="a7"/>
          <w:sz w:val="28"/>
        </w:rPr>
      </w:pPr>
      <w:r w:rsidRPr="00783A97">
        <w:rPr>
          <w:rStyle w:val="a7"/>
          <w:sz w:val="28"/>
          <w:lang w:val="en-US"/>
        </w:rPr>
        <w:t>https</w:t>
      </w:r>
      <w:r w:rsidRPr="00783A97">
        <w:rPr>
          <w:rStyle w:val="a7"/>
          <w:sz w:val="28"/>
        </w:rPr>
        <w:t>://</w:t>
      </w:r>
      <w:proofErr w:type="spellStart"/>
      <w:r w:rsidRPr="00783A97">
        <w:rPr>
          <w:rStyle w:val="a7"/>
          <w:sz w:val="28"/>
          <w:lang w:val="en-US"/>
        </w:rPr>
        <w:t>pasmi</w:t>
      </w:r>
      <w:proofErr w:type="spellEnd"/>
      <w:r w:rsidRPr="00783A97">
        <w:rPr>
          <w:rStyle w:val="a7"/>
          <w:sz w:val="28"/>
        </w:rPr>
        <w:t>.</w:t>
      </w:r>
      <w:proofErr w:type="spellStart"/>
      <w:r w:rsidRPr="00783A97">
        <w:rPr>
          <w:rStyle w:val="a7"/>
          <w:sz w:val="28"/>
          <w:lang w:val="en-US"/>
        </w:rPr>
        <w:t>ru</w:t>
      </w:r>
      <w:proofErr w:type="spellEnd"/>
      <w:r w:rsidRPr="00783A97">
        <w:rPr>
          <w:rStyle w:val="a7"/>
          <w:sz w:val="28"/>
        </w:rPr>
        <w:t>/</w:t>
      </w:r>
      <w:r w:rsidRPr="00783A97">
        <w:rPr>
          <w:rStyle w:val="a7"/>
          <w:sz w:val="28"/>
          <w:lang w:val="en-US"/>
        </w:rPr>
        <w:t>archive</w:t>
      </w:r>
      <w:r w:rsidRPr="00783A97">
        <w:rPr>
          <w:rStyle w:val="a7"/>
          <w:sz w:val="28"/>
        </w:rPr>
        <w:t xml:space="preserve">/211074/ </w:t>
      </w:r>
    </w:p>
    <w:p w:rsidR="00BB0860" w:rsidRDefault="00783A97" w:rsidP="00BB08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BB0860" w:rsidRPr="00182A26">
        <w:rPr>
          <w:rFonts w:ascii="Times New Roman" w:hAnsi="Times New Roman"/>
          <w:sz w:val="28"/>
          <w:szCs w:val="28"/>
        </w:rPr>
        <w:t>.0</w:t>
      </w:r>
      <w:r w:rsidR="00CC050D">
        <w:rPr>
          <w:rFonts w:ascii="Times New Roman" w:hAnsi="Times New Roman"/>
          <w:sz w:val="28"/>
          <w:szCs w:val="28"/>
        </w:rPr>
        <w:t>5</w:t>
      </w:r>
      <w:r w:rsidR="00BB0860" w:rsidRPr="00182A26">
        <w:rPr>
          <w:rFonts w:ascii="Times New Roman" w:hAnsi="Times New Roman"/>
          <w:sz w:val="28"/>
          <w:szCs w:val="28"/>
        </w:rPr>
        <w:t>.18</w:t>
      </w:r>
    </w:p>
    <w:p w:rsidR="00783A97" w:rsidRPr="00783A97" w:rsidRDefault="00783A97" w:rsidP="00783A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83A97">
        <w:rPr>
          <w:rFonts w:ascii="Times New Roman" w:hAnsi="Times New Roman"/>
          <w:sz w:val="24"/>
        </w:rPr>
        <w:t>Госдума приняла в первом чтении пакет президентских законопроектов, направленных на ужесточение антикоррупционного законодательства.</w:t>
      </w:r>
    </w:p>
    <w:p w:rsidR="00783A97" w:rsidRPr="00783A97" w:rsidRDefault="00783A97" w:rsidP="00783A9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7"/>
        </w:rPr>
      </w:pPr>
      <w:r w:rsidRPr="00783A97">
        <w:rPr>
          <w:rFonts w:ascii="Times New Roman" w:hAnsi="Times New Roman"/>
          <w:sz w:val="24"/>
        </w:rPr>
        <w:t>Ответственность до и после должности</w:t>
      </w:r>
    </w:p>
    <w:p w:rsidR="00783A97" w:rsidRPr="00783A97" w:rsidRDefault="00783A97" w:rsidP="00783A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83A97">
        <w:rPr>
          <w:rFonts w:ascii="Times New Roman" w:hAnsi="Times New Roman"/>
          <w:sz w:val="24"/>
        </w:rPr>
        <w:t xml:space="preserve">Новшества предусматривают наделение руководителей </w:t>
      </w:r>
      <w:proofErr w:type="spellStart"/>
      <w:r w:rsidRPr="00783A97">
        <w:rPr>
          <w:rFonts w:ascii="Times New Roman" w:hAnsi="Times New Roman"/>
          <w:sz w:val="24"/>
        </w:rPr>
        <w:t>госкорпораций</w:t>
      </w:r>
      <w:proofErr w:type="spellEnd"/>
      <w:r w:rsidRPr="00783A97">
        <w:rPr>
          <w:rFonts w:ascii="Times New Roman" w:hAnsi="Times New Roman"/>
          <w:sz w:val="24"/>
        </w:rPr>
        <w:t xml:space="preserve"> и государственных внебюджетных фондов правом получать справки по счетам физлиц, а в отдельных случаях и </w:t>
      </w:r>
      <w:proofErr w:type="spellStart"/>
      <w:r w:rsidRPr="00783A97">
        <w:rPr>
          <w:rFonts w:ascii="Times New Roman" w:hAnsi="Times New Roman"/>
          <w:sz w:val="24"/>
        </w:rPr>
        <w:t>юрлиц</w:t>
      </w:r>
      <w:proofErr w:type="spellEnd"/>
      <w:r w:rsidRPr="00783A97">
        <w:rPr>
          <w:rFonts w:ascii="Times New Roman" w:hAnsi="Times New Roman"/>
          <w:sz w:val="24"/>
        </w:rPr>
        <w:t xml:space="preserve"> при осуществлении проверок соблюдения антикоррупционных требований в отношении своих сотрудников, сообщает «Росбалт». Одновременно устанавливается, что полученная информация может использоваться исключительно в соответствии с названным законодательством.</w:t>
      </w:r>
    </w:p>
    <w:p w:rsidR="00783A97" w:rsidRPr="00783A97" w:rsidRDefault="00783A97" w:rsidP="00783A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83A97">
        <w:rPr>
          <w:rFonts w:ascii="Times New Roman" w:hAnsi="Times New Roman"/>
          <w:sz w:val="24"/>
        </w:rPr>
        <w:t>Рядом норм вводится упрощенный порядок привлечения чиновников к дисциплинарной ответственности (за исключением увольнения в связи с утратой доверия) в случае признания ими факта совершения правонарушения, а также устанавливается единый срок давности для применения взысканий — не позднее трех лет со дня совершения коррупционного правонарушения.</w:t>
      </w:r>
    </w:p>
    <w:p w:rsidR="00783A97" w:rsidRPr="00783A97" w:rsidRDefault="00783A97" w:rsidP="00783A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83A97">
        <w:rPr>
          <w:rFonts w:ascii="Times New Roman" w:hAnsi="Times New Roman"/>
          <w:sz w:val="24"/>
        </w:rPr>
        <w:t>Рядом норм в целях пресечения случаев реализации или порчи имущества предлагается закрепить возможность обращения взыскания на денежную сумму, эквивалентную стоимости такого имущества, если его обращение в доход государства невозможно.</w:t>
      </w:r>
    </w:p>
    <w:p w:rsidR="00783A97" w:rsidRPr="00783A97" w:rsidRDefault="00783A97" w:rsidP="00783A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83A97">
        <w:rPr>
          <w:rFonts w:ascii="Times New Roman" w:hAnsi="Times New Roman"/>
          <w:sz w:val="24"/>
        </w:rPr>
        <w:t xml:space="preserve">Также создается возможность прокурорской проверки расходов бывших чиновников и некоторых членов их семей после ухода со службы. </w:t>
      </w:r>
      <w:proofErr w:type="gramStart"/>
      <w:r w:rsidRPr="00783A97">
        <w:rPr>
          <w:rFonts w:ascii="Times New Roman" w:hAnsi="Times New Roman"/>
          <w:sz w:val="24"/>
        </w:rPr>
        <w:t>«Лицо, которое освобождено от должности (уволилось) и в отношении которого осуществляется контроль за расходами, пользуется теми же правами, что и лицо, замещающее (занимающее) одну из должностей, осуществление полномочий по которым влечет за собой обязанность представлять сведения о своих расходах, а также о расходах своих супруг (супругов) и несовершеннолетних детей», — говорится в документе.</w:t>
      </w:r>
      <w:proofErr w:type="gramEnd"/>
    </w:p>
    <w:p w:rsidR="00783A97" w:rsidRPr="00783A97" w:rsidRDefault="00783A97" w:rsidP="00783A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83A97">
        <w:rPr>
          <w:rFonts w:ascii="Times New Roman" w:hAnsi="Times New Roman"/>
          <w:sz w:val="24"/>
        </w:rPr>
        <w:t>В пояснительной записке говорится, что речь идет о сделках по приобретению земельного участка, другого объекта недвижимости, транспортного средства, ценных бумаг, акций, совершенных лицами в период замещения таких должностей. Предполагается, что контроль будет осуществляться в течение шести месяцев со дня освобождения от должности или увольнения, пишет «Коммерсант».</w:t>
      </w:r>
    </w:p>
    <w:p w:rsidR="00783A97" w:rsidRDefault="00783A97" w:rsidP="00BB0860">
      <w:pPr>
        <w:rPr>
          <w:rFonts w:ascii="Times New Roman" w:hAnsi="Times New Roman"/>
          <w:sz w:val="28"/>
          <w:szCs w:val="28"/>
        </w:rPr>
      </w:pPr>
    </w:p>
    <w:p w:rsidR="00783A97" w:rsidRDefault="00783A97" w:rsidP="00BB0860">
      <w:pPr>
        <w:rPr>
          <w:rFonts w:ascii="Times New Roman" w:hAnsi="Times New Roman"/>
          <w:sz w:val="28"/>
          <w:szCs w:val="28"/>
        </w:rPr>
      </w:pPr>
    </w:p>
    <w:p w:rsidR="00783A97" w:rsidRDefault="00783A97" w:rsidP="00BB0860">
      <w:pPr>
        <w:rPr>
          <w:rFonts w:ascii="Times New Roman" w:hAnsi="Times New Roman"/>
          <w:sz w:val="28"/>
          <w:szCs w:val="28"/>
        </w:rPr>
      </w:pPr>
    </w:p>
    <w:p w:rsidR="00783A97" w:rsidRDefault="00783A97" w:rsidP="00BB0860">
      <w:pPr>
        <w:rPr>
          <w:rFonts w:ascii="Times New Roman" w:hAnsi="Times New Roman"/>
          <w:sz w:val="28"/>
          <w:szCs w:val="28"/>
        </w:rPr>
      </w:pPr>
    </w:p>
    <w:p w:rsidR="00783A97" w:rsidRDefault="00783A97" w:rsidP="00BB0860">
      <w:pPr>
        <w:rPr>
          <w:rFonts w:ascii="Times New Roman" w:hAnsi="Times New Roman"/>
          <w:sz w:val="28"/>
          <w:szCs w:val="28"/>
        </w:rPr>
      </w:pPr>
    </w:p>
    <w:p w:rsidR="00783A97" w:rsidRDefault="00783A97" w:rsidP="00BB0860">
      <w:pPr>
        <w:rPr>
          <w:rFonts w:ascii="Times New Roman" w:hAnsi="Times New Roman"/>
          <w:sz w:val="28"/>
          <w:szCs w:val="28"/>
        </w:rPr>
      </w:pPr>
    </w:p>
    <w:p w:rsidR="00783A97" w:rsidRDefault="00783A97" w:rsidP="00783A97">
      <w:pPr>
        <w:pStyle w:val="1"/>
      </w:pPr>
      <w:bookmarkStart w:id="18" w:name="_Toc515631326"/>
      <w:r>
        <w:lastRenderedPageBreak/>
        <w:t>Первое антикоррупционное СМИ:</w:t>
      </w:r>
      <w:r>
        <w:br/>
      </w:r>
      <w:r w:rsidRPr="00783A97">
        <w:t>Взятки уйдут в казну</w:t>
      </w:r>
      <w:bookmarkEnd w:id="18"/>
    </w:p>
    <w:p w:rsidR="00783A97" w:rsidRDefault="00783A97" w:rsidP="00783A97">
      <w:pPr>
        <w:rPr>
          <w:rStyle w:val="a7"/>
          <w:sz w:val="28"/>
        </w:rPr>
      </w:pPr>
      <w:r w:rsidRPr="00783A97">
        <w:rPr>
          <w:rStyle w:val="a7"/>
          <w:sz w:val="28"/>
          <w:lang w:val="en-US"/>
        </w:rPr>
        <w:t>https</w:t>
      </w:r>
      <w:r w:rsidRPr="00783A97">
        <w:rPr>
          <w:rStyle w:val="a7"/>
          <w:sz w:val="28"/>
        </w:rPr>
        <w:t>://</w:t>
      </w:r>
      <w:proofErr w:type="spellStart"/>
      <w:r w:rsidRPr="00783A97">
        <w:rPr>
          <w:rStyle w:val="a7"/>
          <w:sz w:val="28"/>
          <w:lang w:val="en-US"/>
        </w:rPr>
        <w:t>pasmi</w:t>
      </w:r>
      <w:proofErr w:type="spellEnd"/>
      <w:r w:rsidRPr="00783A97">
        <w:rPr>
          <w:rStyle w:val="a7"/>
          <w:sz w:val="28"/>
        </w:rPr>
        <w:t>.</w:t>
      </w:r>
      <w:proofErr w:type="spellStart"/>
      <w:r w:rsidRPr="00783A97">
        <w:rPr>
          <w:rStyle w:val="a7"/>
          <w:sz w:val="28"/>
          <w:lang w:val="en-US"/>
        </w:rPr>
        <w:t>ru</w:t>
      </w:r>
      <w:proofErr w:type="spellEnd"/>
      <w:r w:rsidRPr="00783A97">
        <w:rPr>
          <w:rStyle w:val="a7"/>
          <w:sz w:val="28"/>
        </w:rPr>
        <w:t>/</w:t>
      </w:r>
      <w:r w:rsidRPr="00783A97">
        <w:rPr>
          <w:rStyle w:val="a7"/>
          <w:sz w:val="28"/>
          <w:lang w:val="en-US"/>
        </w:rPr>
        <w:t>archive</w:t>
      </w:r>
      <w:r w:rsidRPr="00783A97">
        <w:rPr>
          <w:rStyle w:val="a7"/>
          <w:sz w:val="28"/>
        </w:rPr>
        <w:t>/211541/</w:t>
      </w:r>
    </w:p>
    <w:p w:rsidR="00783A97" w:rsidRDefault="00783A97" w:rsidP="00783A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E6D7A">
        <w:rPr>
          <w:rFonts w:ascii="Times New Roman" w:hAnsi="Times New Roman"/>
          <w:sz w:val="28"/>
          <w:szCs w:val="28"/>
        </w:rPr>
        <w:t>9</w:t>
      </w:r>
      <w:r w:rsidRPr="00182A2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182A26">
        <w:rPr>
          <w:rFonts w:ascii="Times New Roman" w:hAnsi="Times New Roman"/>
          <w:sz w:val="28"/>
          <w:szCs w:val="28"/>
        </w:rPr>
        <w:t>.18</w:t>
      </w:r>
    </w:p>
    <w:p w:rsidR="00783A97" w:rsidRPr="00783A97" w:rsidRDefault="00783A97" w:rsidP="00783A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83A97">
        <w:rPr>
          <w:rFonts w:ascii="Times New Roman" w:hAnsi="Times New Roman"/>
          <w:sz w:val="24"/>
        </w:rPr>
        <w:t xml:space="preserve">Верховный суд разъяснил порядок обращения с деньгами, конфискованными в качестве взяток. Деньги не вернутся взяткодателю, даже если он сам </w:t>
      </w:r>
      <w:proofErr w:type="gramStart"/>
      <w:r w:rsidRPr="00783A97">
        <w:rPr>
          <w:rFonts w:ascii="Times New Roman" w:hAnsi="Times New Roman"/>
          <w:sz w:val="24"/>
        </w:rPr>
        <w:t>сообщил о коррупции и освобожден</w:t>
      </w:r>
      <w:proofErr w:type="gramEnd"/>
      <w:r w:rsidRPr="00783A97">
        <w:rPr>
          <w:rFonts w:ascii="Times New Roman" w:hAnsi="Times New Roman"/>
          <w:sz w:val="24"/>
        </w:rPr>
        <w:t xml:space="preserve"> от наказания — они должны поступить в доход государства.</w:t>
      </w:r>
    </w:p>
    <w:p w:rsidR="00783A97" w:rsidRPr="00783A97" w:rsidRDefault="00783A97" w:rsidP="00783A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bookmarkStart w:id="19" w:name="_GoBack"/>
      <w:bookmarkEnd w:id="19"/>
      <w:r w:rsidRPr="00783A97">
        <w:rPr>
          <w:rFonts w:ascii="Times New Roman" w:hAnsi="Times New Roman"/>
          <w:sz w:val="24"/>
        </w:rPr>
        <w:t>У взяток нет заднего хода</w:t>
      </w:r>
    </w:p>
    <w:p w:rsidR="00783A97" w:rsidRPr="00783A97" w:rsidRDefault="00783A97" w:rsidP="00783A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83A97">
        <w:rPr>
          <w:rFonts w:ascii="Times New Roman" w:hAnsi="Times New Roman"/>
          <w:sz w:val="24"/>
        </w:rPr>
        <w:t xml:space="preserve">Пленум Верховного суда подготовил проект постановления о конфискации имущества у осужденных граждан, в </w:t>
      </w:r>
      <w:proofErr w:type="gramStart"/>
      <w:r w:rsidRPr="00783A97">
        <w:rPr>
          <w:rFonts w:ascii="Times New Roman" w:hAnsi="Times New Roman"/>
          <w:sz w:val="24"/>
        </w:rPr>
        <w:t>связи</w:t>
      </w:r>
      <w:proofErr w:type="gramEnd"/>
      <w:r w:rsidRPr="00783A97">
        <w:rPr>
          <w:rFonts w:ascii="Times New Roman" w:hAnsi="Times New Roman"/>
          <w:sz w:val="24"/>
        </w:rPr>
        <w:t xml:space="preserve"> с чем ВС опубликовал напоминание о том, как следует обращаться с изъятыми средствами. В напоминании речь идет о средствах, переданных в качестве взятки — их место в казне, считает Верховный суд.</w:t>
      </w:r>
    </w:p>
    <w:p w:rsidR="00783A97" w:rsidRPr="00783A97" w:rsidRDefault="00783A97" w:rsidP="00783A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83A97">
        <w:rPr>
          <w:rFonts w:ascii="Times New Roman" w:hAnsi="Times New Roman"/>
          <w:sz w:val="24"/>
        </w:rPr>
        <w:t>Вообще конфискации подлежат деньги и имущество, которое можно квалифицировать как средство совершения преступления. Например, браконьерские снасти (в том числе эхолоты и навигаторы), копировальные аппараты и прочая оргтехника — при изготовлении поддельных документов. Особое внимание уделено взяткам — их ни в коем случае нельзя возвращать взяткодателю, только если деньги не были переданы взяточнику под контролем оперативников. В противном случае ни признание, ни сотрудничество со следствием не помогут вернуть потраченные деньги.</w:t>
      </w:r>
    </w:p>
    <w:p w:rsidR="00783A97" w:rsidRPr="00783A97" w:rsidRDefault="00783A97" w:rsidP="00783A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83A97">
        <w:rPr>
          <w:rFonts w:ascii="Times New Roman" w:hAnsi="Times New Roman"/>
          <w:sz w:val="24"/>
        </w:rPr>
        <w:t>Также ВС коснулся имущества, изъятого по «террористическим» и «экстремистским» делам — сотовых телефонов, компьютеров и другой техники. Конфискации подлежат и деньги, а также ценности и другое имущество, с помощью которого осуществлялось финансирование террористической деятельности.</w:t>
      </w:r>
    </w:p>
    <w:p w:rsidR="00783A97" w:rsidRDefault="00783A97" w:rsidP="00783A97">
      <w:pPr>
        <w:rPr>
          <w:rFonts w:ascii="Times New Roman" w:hAnsi="Times New Roman"/>
          <w:sz w:val="28"/>
          <w:szCs w:val="28"/>
        </w:rPr>
      </w:pPr>
    </w:p>
    <w:p w:rsidR="00783A97" w:rsidRDefault="00783A97" w:rsidP="00BB0860">
      <w:pPr>
        <w:rPr>
          <w:rFonts w:ascii="Times New Roman" w:hAnsi="Times New Roman"/>
          <w:sz w:val="28"/>
          <w:szCs w:val="28"/>
        </w:rPr>
      </w:pPr>
    </w:p>
    <w:sectPr w:rsidR="00783A97" w:rsidSect="001F18B8">
      <w:headerReference w:type="default" r:id="rId10"/>
      <w:footerReference w:type="default" r:id="rId11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1B" w:rsidRDefault="0050171B" w:rsidP="00D34143">
      <w:pPr>
        <w:spacing w:after="0" w:line="240" w:lineRule="auto"/>
      </w:pPr>
      <w:r>
        <w:separator/>
      </w:r>
    </w:p>
  </w:endnote>
  <w:endnote w:type="continuationSeparator" w:id="0">
    <w:p w:rsidR="0050171B" w:rsidRDefault="0050171B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E6D7A">
      <w:rPr>
        <w:noProof/>
      </w:rPr>
      <w:t>2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1B" w:rsidRDefault="0050171B" w:rsidP="00D34143">
      <w:pPr>
        <w:spacing w:after="0" w:line="240" w:lineRule="auto"/>
      </w:pPr>
      <w:r>
        <w:separator/>
      </w:r>
    </w:p>
  </w:footnote>
  <w:footnote w:type="continuationSeparator" w:id="0">
    <w:p w:rsidR="0050171B" w:rsidRDefault="0050171B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W w:w="10739" w:type="dxa"/>
      <w:tblInd w:w="-1098" w:type="dxa"/>
      <w:tblLook w:val="04A0" w:firstRow="1" w:lastRow="0" w:firstColumn="1" w:lastColumn="0" w:noHBand="0" w:noVBand="1"/>
    </w:tblPr>
    <w:tblGrid>
      <w:gridCol w:w="5953"/>
      <w:gridCol w:w="4786"/>
    </w:tblGrid>
    <w:tr w:rsidR="00917973" w:rsidRPr="00885217" w:rsidTr="00885217">
      <w:trPr>
        <w:trHeight w:val="594"/>
      </w:trPr>
      <w:tc>
        <w:tcPr>
          <w:tcW w:w="5953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35D0E3F6" wp14:editId="29C61D93">
                <wp:extent cx="1658620" cy="712470"/>
                <wp:effectExtent l="0" t="0" r="0" b="0"/>
                <wp:docPr id="28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62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  <w:sz w:val="24"/>
              <w:szCs w:val="24"/>
            </w:rPr>
          </w:pPr>
          <w:r w:rsidRPr="00885217">
            <w:rPr>
              <w:rFonts w:ascii="Georgia" w:hAnsi="Georgia"/>
              <w:color w:val="1F497D"/>
              <w:sz w:val="24"/>
              <w:szCs w:val="24"/>
            </w:rPr>
            <w:t>Управление по связям с общественностью</w:t>
          </w:r>
        </w:p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885217">
            <w:rPr>
              <w:rFonts w:ascii="Georgia" w:hAnsi="Georgia"/>
              <w:color w:val="1F497D"/>
              <w:sz w:val="24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p w:rsidR="00917973" w:rsidRPr="0057058E" w:rsidRDefault="00917973" w:rsidP="001F18B8">
    <w:pPr>
      <w:pStyle w:val="ab"/>
      <w:jc w:val="right"/>
      <w:rPr>
        <w:rFonts w:ascii="Georgia" w:hAnsi="Georgia"/>
        <w:color w:val="1F497D"/>
      </w:rPr>
    </w:pPr>
  </w:p>
  <w:p w:rsidR="00917973" w:rsidRDefault="0091797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1"/>
  </w:num>
  <w:num w:numId="5">
    <w:abstractNumId w:val="24"/>
  </w:num>
  <w:num w:numId="6">
    <w:abstractNumId w:val="11"/>
  </w:num>
  <w:num w:numId="7">
    <w:abstractNumId w:val="35"/>
  </w:num>
  <w:num w:numId="8">
    <w:abstractNumId w:val="6"/>
  </w:num>
  <w:num w:numId="9">
    <w:abstractNumId w:val="16"/>
  </w:num>
  <w:num w:numId="10">
    <w:abstractNumId w:val="22"/>
  </w:num>
  <w:num w:numId="11">
    <w:abstractNumId w:val="26"/>
  </w:num>
  <w:num w:numId="12">
    <w:abstractNumId w:val="34"/>
  </w:num>
  <w:num w:numId="13">
    <w:abstractNumId w:val="1"/>
  </w:num>
  <w:num w:numId="14">
    <w:abstractNumId w:val="37"/>
  </w:num>
  <w:num w:numId="15">
    <w:abstractNumId w:val="4"/>
  </w:num>
  <w:num w:numId="16">
    <w:abstractNumId w:val="32"/>
  </w:num>
  <w:num w:numId="17">
    <w:abstractNumId w:val="30"/>
  </w:num>
  <w:num w:numId="18">
    <w:abstractNumId w:val="33"/>
  </w:num>
  <w:num w:numId="19">
    <w:abstractNumId w:val="25"/>
  </w:num>
  <w:num w:numId="20">
    <w:abstractNumId w:val="10"/>
  </w:num>
  <w:num w:numId="21">
    <w:abstractNumId w:val="27"/>
  </w:num>
  <w:num w:numId="22">
    <w:abstractNumId w:val="39"/>
  </w:num>
  <w:num w:numId="23">
    <w:abstractNumId w:val="8"/>
  </w:num>
  <w:num w:numId="24">
    <w:abstractNumId w:val="15"/>
  </w:num>
  <w:num w:numId="25">
    <w:abstractNumId w:val="36"/>
  </w:num>
  <w:num w:numId="26">
    <w:abstractNumId w:val="38"/>
  </w:num>
  <w:num w:numId="27">
    <w:abstractNumId w:val="20"/>
  </w:num>
  <w:num w:numId="28">
    <w:abstractNumId w:val="0"/>
  </w:num>
  <w:num w:numId="29">
    <w:abstractNumId w:val="28"/>
  </w:num>
  <w:num w:numId="30">
    <w:abstractNumId w:val="29"/>
  </w:num>
  <w:num w:numId="31">
    <w:abstractNumId w:val="3"/>
  </w:num>
  <w:num w:numId="32">
    <w:abstractNumId w:val="12"/>
  </w:num>
  <w:num w:numId="33">
    <w:abstractNumId w:val="31"/>
  </w:num>
  <w:num w:numId="34">
    <w:abstractNumId w:val="17"/>
  </w:num>
  <w:num w:numId="35">
    <w:abstractNumId w:val="14"/>
  </w:num>
  <w:num w:numId="36">
    <w:abstractNumId w:val="13"/>
  </w:num>
  <w:num w:numId="37">
    <w:abstractNumId w:val="23"/>
  </w:num>
  <w:num w:numId="38">
    <w:abstractNumId w:val="9"/>
  </w:num>
  <w:num w:numId="39">
    <w:abstractNumId w:val="2"/>
  </w:num>
  <w:num w:numId="4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5826"/>
    <w:rsid w:val="0000640A"/>
    <w:rsid w:val="000070CB"/>
    <w:rsid w:val="000072BB"/>
    <w:rsid w:val="00010AE5"/>
    <w:rsid w:val="000113B9"/>
    <w:rsid w:val="0001144C"/>
    <w:rsid w:val="00011E1A"/>
    <w:rsid w:val="000128DD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ABA"/>
    <w:rsid w:val="00045051"/>
    <w:rsid w:val="00045AB2"/>
    <w:rsid w:val="000464AF"/>
    <w:rsid w:val="000471A4"/>
    <w:rsid w:val="00047610"/>
    <w:rsid w:val="0004771D"/>
    <w:rsid w:val="0005000B"/>
    <w:rsid w:val="00050AA4"/>
    <w:rsid w:val="00051B4B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53E1"/>
    <w:rsid w:val="000C5952"/>
    <w:rsid w:val="000C62F7"/>
    <w:rsid w:val="000C635E"/>
    <w:rsid w:val="000C6E55"/>
    <w:rsid w:val="000D07EC"/>
    <w:rsid w:val="000D0AF8"/>
    <w:rsid w:val="000D1646"/>
    <w:rsid w:val="000D2048"/>
    <w:rsid w:val="000D22FE"/>
    <w:rsid w:val="000D326D"/>
    <w:rsid w:val="000D38D2"/>
    <w:rsid w:val="000D3B2E"/>
    <w:rsid w:val="000D4D6A"/>
    <w:rsid w:val="000D6146"/>
    <w:rsid w:val="000D6185"/>
    <w:rsid w:val="000E01CA"/>
    <w:rsid w:val="000E099F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D8E"/>
    <w:rsid w:val="000F7DA6"/>
    <w:rsid w:val="0010048A"/>
    <w:rsid w:val="00100EA4"/>
    <w:rsid w:val="00100F1E"/>
    <w:rsid w:val="0010269E"/>
    <w:rsid w:val="00102A4D"/>
    <w:rsid w:val="00103293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715A"/>
    <w:rsid w:val="00117B20"/>
    <w:rsid w:val="00120EDA"/>
    <w:rsid w:val="00121A6A"/>
    <w:rsid w:val="001227DA"/>
    <w:rsid w:val="00123076"/>
    <w:rsid w:val="00123354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6486"/>
    <w:rsid w:val="00146E44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7023"/>
    <w:rsid w:val="00177751"/>
    <w:rsid w:val="00177B10"/>
    <w:rsid w:val="001801E6"/>
    <w:rsid w:val="001815A1"/>
    <w:rsid w:val="00182A26"/>
    <w:rsid w:val="00182B3B"/>
    <w:rsid w:val="00182EC3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408"/>
    <w:rsid w:val="0019314C"/>
    <w:rsid w:val="00193274"/>
    <w:rsid w:val="0019538A"/>
    <w:rsid w:val="0019560B"/>
    <w:rsid w:val="00195F8D"/>
    <w:rsid w:val="00196651"/>
    <w:rsid w:val="0019797A"/>
    <w:rsid w:val="001A25C3"/>
    <w:rsid w:val="001A3B0D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4AA"/>
    <w:rsid w:val="001B49FE"/>
    <w:rsid w:val="001B51B8"/>
    <w:rsid w:val="001B6AC1"/>
    <w:rsid w:val="001C0847"/>
    <w:rsid w:val="001C2181"/>
    <w:rsid w:val="001C26F5"/>
    <w:rsid w:val="001C294C"/>
    <w:rsid w:val="001C2C41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10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75C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23D"/>
    <w:rsid w:val="00266B3C"/>
    <w:rsid w:val="00267A19"/>
    <w:rsid w:val="00267A1D"/>
    <w:rsid w:val="002706F4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F27"/>
    <w:rsid w:val="002965B4"/>
    <w:rsid w:val="00296D64"/>
    <w:rsid w:val="00297EBE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7B65"/>
    <w:rsid w:val="002B0CEC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558C"/>
    <w:rsid w:val="002D5630"/>
    <w:rsid w:val="002D596D"/>
    <w:rsid w:val="002D5B3A"/>
    <w:rsid w:val="002D7CAA"/>
    <w:rsid w:val="002E0BC4"/>
    <w:rsid w:val="002E1C18"/>
    <w:rsid w:val="002E2AAC"/>
    <w:rsid w:val="002E3C48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6882"/>
    <w:rsid w:val="00336C88"/>
    <w:rsid w:val="00336CBA"/>
    <w:rsid w:val="0033705E"/>
    <w:rsid w:val="00337312"/>
    <w:rsid w:val="0033736A"/>
    <w:rsid w:val="003374B2"/>
    <w:rsid w:val="00337BB5"/>
    <w:rsid w:val="00337FCE"/>
    <w:rsid w:val="0034096D"/>
    <w:rsid w:val="003420FA"/>
    <w:rsid w:val="00342C6E"/>
    <w:rsid w:val="003434A3"/>
    <w:rsid w:val="003453F5"/>
    <w:rsid w:val="00345AF8"/>
    <w:rsid w:val="00345B91"/>
    <w:rsid w:val="00345C4D"/>
    <w:rsid w:val="00345CEB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338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D6"/>
    <w:rsid w:val="0037336E"/>
    <w:rsid w:val="003736D3"/>
    <w:rsid w:val="003742F6"/>
    <w:rsid w:val="00376074"/>
    <w:rsid w:val="00376FC2"/>
    <w:rsid w:val="0038176C"/>
    <w:rsid w:val="003817EC"/>
    <w:rsid w:val="00382F1C"/>
    <w:rsid w:val="00383E74"/>
    <w:rsid w:val="003848D5"/>
    <w:rsid w:val="00384F6A"/>
    <w:rsid w:val="003855A1"/>
    <w:rsid w:val="0038576D"/>
    <w:rsid w:val="003869A7"/>
    <w:rsid w:val="00386C67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1627"/>
    <w:rsid w:val="003A193E"/>
    <w:rsid w:val="003A1B65"/>
    <w:rsid w:val="003A2680"/>
    <w:rsid w:val="003A376D"/>
    <w:rsid w:val="003A379D"/>
    <w:rsid w:val="003A3CFA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5F18"/>
    <w:rsid w:val="003D69D2"/>
    <w:rsid w:val="003D71CD"/>
    <w:rsid w:val="003D784A"/>
    <w:rsid w:val="003E0097"/>
    <w:rsid w:val="003E0789"/>
    <w:rsid w:val="003E099C"/>
    <w:rsid w:val="003E0B93"/>
    <w:rsid w:val="003E20DC"/>
    <w:rsid w:val="003E3CCF"/>
    <w:rsid w:val="003E4666"/>
    <w:rsid w:val="003E557A"/>
    <w:rsid w:val="003E6506"/>
    <w:rsid w:val="003E68AA"/>
    <w:rsid w:val="003E6BC8"/>
    <w:rsid w:val="003E7DD6"/>
    <w:rsid w:val="003F1407"/>
    <w:rsid w:val="003F190A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32E0"/>
    <w:rsid w:val="00403A9E"/>
    <w:rsid w:val="00404B84"/>
    <w:rsid w:val="0040541B"/>
    <w:rsid w:val="004058AC"/>
    <w:rsid w:val="00405946"/>
    <w:rsid w:val="0040606B"/>
    <w:rsid w:val="004063D3"/>
    <w:rsid w:val="00407010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50C"/>
    <w:rsid w:val="0048380F"/>
    <w:rsid w:val="00483C84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E4F"/>
    <w:rsid w:val="00497916"/>
    <w:rsid w:val="004A0F60"/>
    <w:rsid w:val="004A1EE1"/>
    <w:rsid w:val="004A22B8"/>
    <w:rsid w:val="004A29A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657"/>
    <w:rsid w:val="004C2C62"/>
    <w:rsid w:val="004C2FA3"/>
    <w:rsid w:val="004C34AB"/>
    <w:rsid w:val="004C35CA"/>
    <w:rsid w:val="004C4ADE"/>
    <w:rsid w:val="004C5101"/>
    <w:rsid w:val="004C54A1"/>
    <w:rsid w:val="004C57AF"/>
    <w:rsid w:val="004C5CC1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71D"/>
    <w:rsid w:val="004E20C1"/>
    <w:rsid w:val="004E2D7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4B71"/>
    <w:rsid w:val="00574C55"/>
    <w:rsid w:val="00574E43"/>
    <w:rsid w:val="00574EB6"/>
    <w:rsid w:val="00575501"/>
    <w:rsid w:val="00575C6C"/>
    <w:rsid w:val="00576E44"/>
    <w:rsid w:val="00577FC3"/>
    <w:rsid w:val="00580306"/>
    <w:rsid w:val="00580537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6011"/>
    <w:rsid w:val="005963A7"/>
    <w:rsid w:val="005A0C60"/>
    <w:rsid w:val="005A1850"/>
    <w:rsid w:val="005A2ABB"/>
    <w:rsid w:val="005A2BFC"/>
    <w:rsid w:val="005A2EB7"/>
    <w:rsid w:val="005A367B"/>
    <w:rsid w:val="005A4425"/>
    <w:rsid w:val="005A44FA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60D7"/>
    <w:rsid w:val="005C67AE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F08"/>
    <w:rsid w:val="005E1FD9"/>
    <w:rsid w:val="005E276C"/>
    <w:rsid w:val="005E2C46"/>
    <w:rsid w:val="005E36FF"/>
    <w:rsid w:val="005E3C9C"/>
    <w:rsid w:val="005E4818"/>
    <w:rsid w:val="005E4B08"/>
    <w:rsid w:val="005E57A2"/>
    <w:rsid w:val="005E5B1C"/>
    <w:rsid w:val="005E5F85"/>
    <w:rsid w:val="005E61B6"/>
    <w:rsid w:val="005E6A89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A88"/>
    <w:rsid w:val="006041FE"/>
    <w:rsid w:val="006050C1"/>
    <w:rsid w:val="0060623E"/>
    <w:rsid w:val="00606707"/>
    <w:rsid w:val="00607BCC"/>
    <w:rsid w:val="00607EAC"/>
    <w:rsid w:val="006104EB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5B2"/>
    <w:rsid w:val="00626655"/>
    <w:rsid w:val="006300F4"/>
    <w:rsid w:val="0063252D"/>
    <w:rsid w:val="006326C6"/>
    <w:rsid w:val="00633F7B"/>
    <w:rsid w:val="0063484D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BC"/>
    <w:rsid w:val="006637EA"/>
    <w:rsid w:val="0066406D"/>
    <w:rsid w:val="0066407C"/>
    <w:rsid w:val="00665994"/>
    <w:rsid w:val="00666389"/>
    <w:rsid w:val="00666441"/>
    <w:rsid w:val="00666F00"/>
    <w:rsid w:val="00670955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3885"/>
    <w:rsid w:val="006D3C44"/>
    <w:rsid w:val="006D469F"/>
    <w:rsid w:val="006D4A68"/>
    <w:rsid w:val="006D5095"/>
    <w:rsid w:val="006D5841"/>
    <w:rsid w:val="006D5A0D"/>
    <w:rsid w:val="006D5D99"/>
    <w:rsid w:val="006D6B13"/>
    <w:rsid w:val="006D714E"/>
    <w:rsid w:val="006D7AB8"/>
    <w:rsid w:val="006E069A"/>
    <w:rsid w:val="006E0A85"/>
    <w:rsid w:val="006E0D57"/>
    <w:rsid w:val="006E24B4"/>
    <w:rsid w:val="006E54C8"/>
    <w:rsid w:val="006E681F"/>
    <w:rsid w:val="006E7813"/>
    <w:rsid w:val="006F0231"/>
    <w:rsid w:val="006F0DBD"/>
    <w:rsid w:val="006F14D3"/>
    <w:rsid w:val="006F156D"/>
    <w:rsid w:val="006F1CBE"/>
    <w:rsid w:val="006F233F"/>
    <w:rsid w:val="006F29D6"/>
    <w:rsid w:val="006F3AEF"/>
    <w:rsid w:val="006F4030"/>
    <w:rsid w:val="006F4066"/>
    <w:rsid w:val="006F4E16"/>
    <w:rsid w:val="006F50D5"/>
    <w:rsid w:val="006F5419"/>
    <w:rsid w:val="006F66D3"/>
    <w:rsid w:val="006F6773"/>
    <w:rsid w:val="006F7475"/>
    <w:rsid w:val="006F7E79"/>
    <w:rsid w:val="006F7FB2"/>
    <w:rsid w:val="007001C6"/>
    <w:rsid w:val="00700C1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D53"/>
    <w:rsid w:val="007165CB"/>
    <w:rsid w:val="00717AD3"/>
    <w:rsid w:val="00721758"/>
    <w:rsid w:val="007219F8"/>
    <w:rsid w:val="0072294D"/>
    <w:rsid w:val="00723138"/>
    <w:rsid w:val="00723EDF"/>
    <w:rsid w:val="007245D8"/>
    <w:rsid w:val="0072462C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80514"/>
    <w:rsid w:val="00780A59"/>
    <w:rsid w:val="00780B3B"/>
    <w:rsid w:val="00781D36"/>
    <w:rsid w:val="00782F94"/>
    <w:rsid w:val="00783811"/>
    <w:rsid w:val="00783A97"/>
    <w:rsid w:val="00783D35"/>
    <w:rsid w:val="00783E67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8FE"/>
    <w:rsid w:val="0079522C"/>
    <w:rsid w:val="00796134"/>
    <w:rsid w:val="007962D6"/>
    <w:rsid w:val="00796576"/>
    <w:rsid w:val="00797798"/>
    <w:rsid w:val="007A04FE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3A5A"/>
    <w:rsid w:val="007E3D5F"/>
    <w:rsid w:val="007E4211"/>
    <w:rsid w:val="007E4656"/>
    <w:rsid w:val="007E570E"/>
    <w:rsid w:val="007F073E"/>
    <w:rsid w:val="007F089C"/>
    <w:rsid w:val="007F0A0A"/>
    <w:rsid w:val="007F19A4"/>
    <w:rsid w:val="007F19F2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31D"/>
    <w:rsid w:val="00856545"/>
    <w:rsid w:val="00856E5F"/>
    <w:rsid w:val="00856FAE"/>
    <w:rsid w:val="00857580"/>
    <w:rsid w:val="008601D2"/>
    <w:rsid w:val="008604E1"/>
    <w:rsid w:val="00860E87"/>
    <w:rsid w:val="0086113B"/>
    <w:rsid w:val="008617FE"/>
    <w:rsid w:val="00861D59"/>
    <w:rsid w:val="008620D3"/>
    <w:rsid w:val="00862970"/>
    <w:rsid w:val="00863A59"/>
    <w:rsid w:val="00863BD4"/>
    <w:rsid w:val="008660C9"/>
    <w:rsid w:val="0086610A"/>
    <w:rsid w:val="00866ABC"/>
    <w:rsid w:val="00866EDC"/>
    <w:rsid w:val="008670CE"/>
    <w:rsid w:val="00867357"/>
    <w:rsid w:val="00872BE9"/>
    <w:rsid w:val="00872E1B"/>
    <w:rsid w:val="0087351B"/>
    <w:rsid w:val="00873AB5"/>
    <w:rsid w:val="00873CC0"/>
    <w:rsid w:val="00873F5F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69D0"/>
    <w:rsid w:val="00886EAC"/>
    <w:rsid w:val="00887227"/>
    <w:rsid w:val="00890269"/>
    <w:rsid w:val="00890374"/>
    <w:rsid w:val="00890C88"/>
    <w:rsid w:val="00891268"/>
    <w:rsid w:val="00892185"/>
    <w:rsid w:val="0089363C"/>
    <w:rsid w:val="00893640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413E"/>
    <w:rsid w:val="008C49E6"/>
    <w:rsid w:val="008C5C5D"/>
    <w:rsid w:val="008C6373"/>
    <w:rsid w:val="008C6583"/>
    <w:rsid w:val="008C6F41"/>
    <w:rsid w:val="008D0135"/>
    <w:rsid w:val="008D0F59"/>
    <w:rsid w:val="008D21ED"/>
    <w:rsid w:val="008D28D6"/>
    <w:rsid w:val="008D661F"/>
    <w:rsid w:val="008D683B"/>
    <w:rsid w:val="008D6ED7"/>
    <w:rsid w:val="008D743D"/>
    <w:rsid w:val="008D7524"/>
    <w:rsid w:val="008E101C"/>
    <w:rsid w:val="008E1039"/>
    <w:rsid w:val="008E2628"/>
    <w:rsid w:val="008E28E0"/>
    <w:rsid w:val="008E3DB5"/>
    <w:rsid w:val="008E3DCB"/>
    <w:rsid w:val="008E44F9"/>
    <w:rsid w:val="008E4975"/>
    <w:rsid w:val="008E4B83"/>
    <w:rsid w:val="008E4CD4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21A4"/>
    <w:rsid w:val="00912A7D"/>
    <w:rsid w:val="00912D01"/>
    <w:rsid w:val="00914198"/>
    <w:rsid w:val="009148EF"/>
    <w:rsid w:val="00914CE7"/>
    <w:rsid w:val="00915A53"/>
    <w:rsid w:val="00915DDA"/>
    <w:rsid w:val="00916A99"/>
    <w:rsid w:val="00916B17"/>
    <w:rsid w:val="009170D1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4DAE"/>
    <w:rsid w:val="00925F92"/>
    <w:rsid w:val="0092633B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3008"/>
    <w:rsid w:val="009335B2"/>
    <w:rsid w:val="00935063"/>
    <w:rsid w:val="00936AB9"/>
    <w:rsid w:val="00936C94"/>
    <w:rsid w:val="00936CB4"/>
    <w:rsid w:val="00936F48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EE0"/>
    <w:rsid w:val="009471E9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FA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9F7"/>
    <w:rsid w:val="009766FE"/>
    <w:rsid w:val="009770DA"/>
    <w:rsid w:val="00977586"/>
    <w:rsid w:val="00977CC0"/>
    <w:rsid w:val="009807EE"/>
    <w:rsid w:val="009815CC"/>
    <w:rsid w:val="00981D24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1B71"/>
    <w:rsid w:val="009C2CB9"/>
    <w:rsid w:val="009C326D"/>
    <w:rsid w:val="009C3446"/>
    <w:rsid w:val="009C41E6"/>
    <w:rsid w:val="009C4CF9"/>
    <w:rsid w:val="009C4EF4"/>
    <w:rsid w:val="009C5985"/>
    <w:rsid w:val="009C62BE"/>
    <w:rsid w:val="009C71CF"/>
    <w:rsid w:val="009D005E"/>
    <w:rsid w:val="009D0472"/>
    <w:rsid w:val="009D0EEE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C4F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727"/>
    <w:rsid w:val="00A3077D"/>
    <w:rsid w:val="00A30C62"/>
    <w:rsid w:val="00A30ECE"/>
    <w:rsid w:val="00A31581"/>
    <w:rsid w:val="00A31A69"/>
    <w:rsid w:val="00A33750"/>
    <w:rsid w:val="00A337A6"/>
    <w:rsid w:val="00A33BC0"/>
    <w:rsid w:val="00A344C1"/>
    <w:rsid w:val="00A34C10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7789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ED8"/>
    <w:rsid w:val="00A66B92"/>
    <w:rsid w:val="00A67230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E05"/>
    <w:rsid w:val="00AE477B"/>
    <w:rsid w:val="00AE4859"/>
    <w:rsid w:val="00AE530B"/>
    <w:rsid w:val="00AE5F5D"/>
    <w:rsid w:val="00AE6165"/>
    <w:rsid w:val="00AE67B2"/>
    <w:rsid w:val="00AE79B6"/>
    <w:rsid w:val="00AF0F9F"/>
    <w:rsid w:val="00AF1C01"/>
    <w:rsid w:val="00AF2317"/>
    <w:rsid w:val="00AF2899"/>
    <w:rsid w:val="00AF3308"/>
    <w:rsid w:val="00AF3E49"/>
    <w:rsid w:val="00AF4B89"/>
    <w:rsid w:val="00AF5242"/>
    <w:rsid w:val="00AF5A03"/>
    <w:rsid w:val="00AF6253"/>
    <w:rsid w:val="00AF655D"/>
    <w:rsid w:val="00AF6812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ABF"/>
    <w:rsid w:val="00B036F4"/>
    <w:rsid w:val="00B03CB5"/>
    <w:rsid w:val="00B04FAB"/>
    <w:rsid w:val="00B051EB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71B4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D8B"/>
    <w:rsid w:val="00BA0718"/>
    <w:rsid w:val="00BA1909"/>
    <w:rsid w:val="00BA20A7"/>
    <w:rsid w:val="00BA2D39"/>
    <w:rsid w:val="00BA38FA"/>
    <w:rsid w:val="00BA3905"/>
    <w:rsid w:val="00BA464B"/>
    <w:rsid w:val="00BA5006"/>
    <w:rsid w:val="00BA5D8E"/>
    <w:rsid w:val="00BA633A"/>
    <w:rsid w:val="00BA6861"/>
    <w:rsid w:val="00BA6CC2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F27"/>
    <w:rsid w:val="00BF06B2"/>
    <w:rsid w:val="00BF1834"/>
    <w:rsid w:val="00BF18CB"/>
    <w:rsid w:val="00BF220F"/>
    <w:rsid w:val="00BF26EA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2956"/>
    <w:rsid w:val="00C02FB6"/>
    <w:rsid w:val="00C0442A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8BA"/>
    <w:rsid w:val="00C21B14"/>
    <w:rsid w:val="00C21DEF"/>
    <w:rsid w:val="00C21E24"/>
    <w:rsid w:val="00C223FE"/>
    <w:rsid w:val="00C22C71"/>
    <w:rsid w:val="00C2481B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2EE2"/>
    <w:rsid w:val="00C44499"/>
    <w:rsid w:val="00C445FF"/>
    <w:rsid w:val="00C44CF6"/>
    <w:rsid w:val="00C4561E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676"/>
    <w:rsid w:val="00C60A92"/>
    <w:rsid w:val="00C60F1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146A"/>
    <w:rsid w:val="00C91C48"/>
    <w:rsid w:val="00C926E2"/>
    <w:rsid w:val="00C93004"/>
    <w:rsid w:val="00C9372A"/>
    <w:rsid w:val="00C95B76"/>
    <w:rsid w:val="00C964A4"/>
    <w:rsid w:val="00C96559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EE0"/>
    <w:rsid w:val="00CD071C"/>
    <w:rsid w:val="00CD0E20"/>
    <w:rsid w:val="00CD20B2"/>
    <w:rsid w:val="00CD35D2"/>
    <w:rsid w:val="00CD4E3E"/>
    <w:rsid w:val="00CD4F24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881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AA8"/>
    <w:rsid w:val="00D00F20"/>
    <w:rsid w:val="00D01B3F"/>
    <w:rsid w:val="00D026B4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EA2"/>
    <w:rsid w:val="00D147BD"/>
    <w:rsid w:val="00D149E2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78B3"/>
    <w:rsid w:val="00D503F4"/>
    <w:rsid w:val="00D51517"/>
    <w:rsid w:val="00D515C9"/>
    <w:rsid w:val="00D51E3C"/>
    <w:rsid w:val="00D52002"/>
    <w:rsid w:val="00D52A0B"/>
    <w:rsid w:val="00D53578"/>
    <w:rsid w:val="00D53F3A"/>
    <w:rsid w:val="00D547E1"/>
    <w:rsid w:val="00D552A0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D9B"/>
    <w:rsid w:val="00DC48BC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1223"/>
    <w:rsid w:val="00DE2F3C"/>
    <w:rsid w:val="00DE3285"/>
    <w:rsid w:val="00DE34E3"/>
    <w:rsid w:val="00DE3C90"/>
    <w:rsid w:val="00DE465C"/>
    <w:rsid w:val="00DE56D7"/>
    <w:rsid w:val="00DE5D1B"/>
    <w:rsid w:val="00DE6713"/>
    <w:rsid w:val="00DE7344"/>
    <w:rsid w:val="00DE7AA0"/>
    <w:rsid w:val="00DE7FDB"/>
    <w:rsid w:val="00DF1461"/>
    <w:rsid w:val="00DF2F11"/>
    <w:rsid w:val="00DF4BD2"/>
    <w:rsid w:val="00DF4FD2"/>
    <w:rsid w:val="00DF53D1"/>
    <w:rsid w:val="00DF5617"/>
    <w:rsid w:val="00DF5CCB"/>
    <w:rsid w:val="00DF5FE7"/>
    <w:rsid w:val="00DF68F1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C5E"/>
    <w:rsid w:val="00E55198"/>
    <w:rsid w:val="00E55A22"/>
    <w:rsid w:val="00E55BCA"/>
    <w:rsid w:val="00E57A6E"/>
    <w:rsid w:val="00E57C07"/>
    <w:rsid w:val="00E602C1"/>
    <w:rsid w:val="00E603B2"/>
    <w:rsid w:val="00E61747"/>
    <w:rsid w:val="00E6195D"/>
    <w:rsid w:val="00E61DFB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2300"/>
    <w:rsid w:val="00E72ABF"/>
    <w:rsid w:val="00E72B5C"/>
    <w:rsid w:val="00E733AA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BDC"/>
    <w:rsid w:val="00E80BF7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26BA"/>
    <w:rsid w:val="00E929C2"/>
    <w:rsid w:val="00E92AA7"/>
    <w:rsid w:val="00E92BFD"/>
    <w:rsid w:val="00E92D60"/>
    <w:rsid w:val="00E93D20"/>
    <w:rsid w:val="00E94345"/>
    <w:rsid w:val="00E94655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C117B"/>
    <w:rsid w:val="00EC1294"/>
    <w:rsid w:val="00EC1AD1"/>
    <w:rsid w:val="00EC25EA"/>
    <w:rsid w:val="00EC308E"/>
    <w:rsid w:val="00EC3CA6"/>
    <w:rsid w:val="00EC45AE"/>
    <w:rsid w:val="00EC5310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747A"/>
    <w:rsid w:val="00F07E5C"/>
    <w:rsid w:val="00F10C40"/>
    <w:rsid w:val="00F1167A"/>
    <w:rsid w:val="00F116CC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24F5"/>
    <w:rsid w:val="00F23B6E"/>
    <w:rsid w:val="00F23FF1"/>
    <w:rsid w:val="00F24DEC"/>
    <w:rsid w:val="00F262CC"/>
    <w:rsid w:val="00F26490"/>
    <w:rsid w:val="00F265CA"/>
    <w:rsid w:val="00F26B20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8E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F17"/>
    <w:rsid w:val="00F64FE8"/>
    <w:rsid w:val="00F653B5"/>
    <w:rsid w:val="00F677E4"/>
    <w:rsid w:val="00F70A95"/>
    <w:rsid w:val="00F719EF"/>
    <w:rsid w:val="00F71A62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2290"/>
    <w:rsid w:val="00FC26F3"/>
    <w:rsid w:val="00FC2758"/>
    <w:rsid w:val="00FC283B"/>
    <w:rsid w:val="00FC3271"/>
    <w:rsid w:val="00FC3CC2"/>
    <w:rsid w:val="00FC3DEC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4AF1"/>
    <w:rsid w:val="00FF53C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FB14-0A38-44FB-86CA-2C713CD3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7946</TotalTime>
  <Pages>7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Давлетшина Рузиля Айдаровна</cp:lastModifiedBy>
  <cp:revision>853</cp:revision>
  <dcterms:created xsi:type="dcterms:W3CDTF">2016-10-07T10:25:00Z</dcterms:created>
  <dcterms:modified xsi:type="dcterms:W3CDTF">2018-06-01T12:47:00Z</dcterms:modified>
</cp:coreProperties>
</file>