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420BFE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14</w:t>
      </w:r>
      <w:r w:rsidR="00DC027B">
        <w:rPr>
          <w:rFonts w:ascii="Times New Roman" w:hAnsi="Times New Roman"/>
          <w:sz w:val="56"/>
          <w:szCs w:val="56"/>
        </w:rPr>
        <w:t>.</w:t>
      </w:r>
      <w:r w:rsidR="00F734EF">
        <w:rPr>
          <w:rFonts w:ascii="Times New Roman" w:hAnsi="Times New Roman"/>
          <w:sz w:val="56"/>
          <w:szCs w:val="56"/>
        </w:rPr>
        <w:t>0</w:t>
      </w:r>
      <w:r>
        <w:rPr>
          <w:rFonts w:ascii="Times New Roman" w:hAnsi="Times New Roman"/>
          <w:sz w:val="56"/>
          <w:szCs w:val="56"/>
        </w:rPr>
        <w:t>5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</w:t>
      </w:r>
      <w:r w:rsidR="00044A5B">
        <w:rPr>
          <w:rFonts w:ascii="Times New Roman" w:hAnsi="Times New Roman"/>
          <w:sz w:val="56"/>
          <w:szCs w:val="56"/>
        </w:rPr>
        <w:t>1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4A22B8" w:rsidRPr="007D08D8" w:rsidRDefault="004A22B8" w:rsidP="00AD05DB">
      <w:pPr>
        <w:pStyle w:val="a6"/>
        <w:rPr>
          <w:rFonts w:ascii="Times New Roman" w:hAnsi="Times New Roman"/>
        </w:rPr>
      </w:pPr>
      <w:bookmarkStart w:id="2" w:name="_Toc398294871"/>
      <w:bookmarkStart w:id="3" w:name="_Toc398899455"/>
      <w:bookmarkStart w:id="4" w:name="_Toc399427532"/>
      <w:bookmarkStart w:id="5" w:name="_Toc400126333"/>
      <w:bookmarkStart w:id="6" w:name="_Toc400717980"/>
      <w:bookmarkEnd w:id="1"/>
      <w:r w:rsidRPr="007D08D8">
        <w:rPr>
          <w:rFonts w:ascii="Times New Roman" w:hAnsi="Times New Roman"/>
        </w:rPr>
        <w:lastRenderedPageBreak/>
        <w:t>Оглавление</w:t>
      </w:r>
    </w:p>
    <w:p w:rsidR="00420BFE" w:rsidRDefault="004A22B8">
      <w:pPr>
        <w:pStyle w:val="11"/>
        <w:rPr>
          <w:rFonts w:asciiTheme="minorHAnsi" w:eastAsiaTheme="minorEastAsia" w:hAnsiTheme="minorHAnsi" w:cstheme="minorBidi"/>
          <w:noProof/>
          <w:lang w:eastAsia="ru-RU"/>
        </w:rPr>
      </w:pPr>
      <w:r w:rsidRPr="00CE536F">
        <w:rPr>
          <w:rFonts w:ascii="Times New Roman" w:hAnsi="Times New Roman"/>
          <w:noProof/>
        </w:rPr>
        <w:fldChar w:fldCharType="begin"/>
      </w:r>
      <w:r w:rsidRPr="00CE536F">
        <w:rPr>
          <w:rFonts w:ascii="Times New Roman" w:hAnsi="Times New Roman"/>
        </w:rPr>
        <w:instrText xml:space="preserve"> TOC \o "1-3" \h \z \u </w:instrText>
      </w:r>
      <w:r w:rsidRPr="00CE536F">
        <w:rPr>
          <w:rFonts w:ascii="Times New Roman" w:hAnsi="Times New Roman"/>
          <w:noProof/>
        </w:rPr>
        <w:fldChar w:fldCharType="separate"/>
      </w:r>
      <w:hyperlink w:anchor="_Toc71894062" w:history="1">
        <w:r w:rsidR="00420BFE" w:rsidRPr="00CC368B">
          <w:rPr>
            <w:rStyle w:val="a7"/>
            <w:noProof/>
          </w:rPr>
          <w:t>Комиссия по координации работы по противодействию коррупции в Республике Татарстан: Молодежь Республики Татарстан активно участвует в реализации мер антикоррупционной политики</w:t>
        </w:r>
        <w:r w:rsidR="00420BFE">
          <w:rPr>
            <w:noProof/>
            <w:webHidden/>
          </w:rPr>
          <w:tab/>
        </w:r>
        <w:r w:rsidR="00420BFE">
          <w:rPr>
            <w:noProof/>
            <w:webHidden/>
          </w:rPr>
          <w:fldChar w:fldCharType="begin"/>
        </w:r>
        <w:r w:rsidR="00420BFE">
          <w:rPr>
            <w:noProof/>
            <w:webHidden/>
          </w:rPr>
          <w:instrText xml:space="preserve"> PAGEREF _Toc71894062 \h </w:instrText>
        </w:r>
        <w:r w:rsidR="00420BFE">
          <w:rPr>
            <w:noProof/>
            <w:webHidden/>
          </w:rPr>
        </w:r>
        <w:r w:rsidR="00420BFE">
          <w:rPr>
            <w:noProof/>
            <w:webHidden/>
          </w:rPr>
          <w:fldChar w:fldCharType="separate"/>
        </w:r>
        <w:r w:rsidR="00420BFE">
          <w:rPr>
            <w:noProof/>
            <w:webHidden/>
          </w:rPr>
          <w:t>3</w:t>
        </w:r>
        <w:r w:rsidR="00420BFE">
          <w:rPr>
            <w:noProof/>
            <w:webHidden/>
          </w:rPr>
          <w:fldChar w:fldCharType="end"/>
        </w:r>
      </w:hyperlink>
    </w:p>
    <w:p w:rsidR="00420BFE" w:rsidRDefault="00420BFE">
      <w:pPr>
        <w:pStyle w:val="11"/>
        <w:rPr>
          <w:rFonts w:asciiTheme="minorHAnsi" w:eastAsiaTheme="minorEastAsia" w:hAnsiTheme="minorHAnsi" w:cstheme="minorBidi"/>
          <w:noProof/>
          <w:lang w:eastAsia="ru-RU"/>
        </w:rPr>
      </w:pPr>
      <w:hyperlink w:anchor="_Toc71894063" w:history="1">
        <w:r w:rsidRPr="00CC368B">
          <w:rPr>
            <w:rStyle w:val="a7"/>
            <w:noProof/>
          </w:rPr>
          <w:t>Новый день: Экс-декану ЮУрГАУ, осужденному за поборы со студентов, вынесли еще один приговор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_Toc71894063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20BFE" w:rsidRDefault="00420BFE">
      <w:pPr>
        <w:pStyle w:val="11"/>
        <w:rPr>
          <w:rFonts w:asciiTheme="minorHAnsi" w:eastAsiaTheme="minorEastAsia" w:hAnsiTheme="minorHAnsi" w:cstheme="minorBidi"/>
          <w:noProof/>
          <w:lang w:eastAsia="ru-RU"/>
        </w:rPr>
      </w:pPr>
      <w:hyperlink w:anchor="_Toc71894064" w:history="1">
        <w:r w:rsidRPr="00CC368B">
          <w:rPr>
            <w:rStyle w:val="a7"/>
            <w:noProof/>
          </w:rPr>
          <w:t>Акценты: В Ставрополе отчисленные студенты два года носили взятки их уволенной "патронессе"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_Toc71894064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03BB7" w:rsidRPr="00F262CC" w:rsidRDefault="004A22B8" w:rsidP="008651CA">
      <w:pPr>
        <w:jc w:val="both"/>
        <w:rPr>
          <w:rFonts w:ascii="Times New Roman" w:hAnsi="Times New Roman"/>
        </w:rPr>
      </w:pPr>
      <w:r w:rsidRPr="00CE536F">
        <w:rPr>
          <w:rFonts w:ascii="Times New Roman" w:hAnsi="Times New Roman"/>
        </w:rPr>
        <w:fldChar w:fldCharType="end"/>
      </w:r>
      <w:bookmarkStart w:id="7" w:name="_Toc456358401"/>
      <w:bookmarkStart w:id="8" w:name="_Toc398294881"/>
      <w:bookmarkStart w:id="9" w:name="_Toc398899463"/>
      <w:bookmarkStart w:id="10" w:name="_Toc399427540"/>
      <w:bookmarkStart w:id="11" w:name="_Toc400126356"/>
      <w:bookmarkStart w:id="12" w:name="_Toc400717993"/>
      <w:bookmarkStart w:id="13" w:name="_Toc402000534"/>
      <w:bookmarkStart w:id="14" w:name="_Toc402533463"/>
      <w:bookmarkEnd w:id="2"/>
      <w:bookmarkEnd w:id="3"/>
      <w:bookmarkEnd w:id="4"/>
      <w:bookmarkEnd w:id="5"/>
      <w:bookmarkEnd w:id="6"/>
    </w:p>
    <w:p w:rsidR="00803BB7" w:rsidRDefault="00803BB7" w:rsidP="009520E0">
      <w:pPr>
        <w:rPr>
          <w:lang w:val="en-US" w:eastAsia="ru-RU"/>
        </w:rPr>
      </w:pPr>
      <w:bookmarkStart w:id="15" w:name="_GoBack"/>
      <w:bookmarkEnd w:id="15"/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DE0822" w:rsidRPr="00DE0822" w:rsidRDefault="00DE0822" w:rsidP="009520E0">
      <w:pPr>
        <w:rPr>
          <w:lang w:val="en-US" w:eastAsia="ru-RU"/>
        </w:rPr>
      </w:pPr>
    </w:p>
    <w:p w:rsidR="00206A9E" w:rsidRDefault="00206A9E" w:rsidP="009520E0">
      <w:pPr>
        <w:rPr>
          <w:lang w:eastAsia="ru-RU"/>
        </w:rPr>
      </w:pPr>
    </w:p>
    <w:p w:rsidR="00982513" w:rsidRPr="00206A9E" w:rsidRDefault="00982513" w:rsidP="009520E0">
      <w:pPr>
        <w:rPr>
          <w:lang w:eastAsia="ru-RU"/>
        </w:rPr>
      </w:pPr>
    </w:p>
    <w:p w:rsidR="00145AF3" w:rsidRDefault="00145AF3" w:rsidP="009520E0">
      <w:pPr>
        <w:rPr>
          <w:lang w:eastAsia="ru-RU"/>
        </w:rPr>
      </w:pPr>
    </w:p>
    <w:p w:rsidR="001778A5" w:rsidRDefault="001778A5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B4A" w:rsidRDefault="00DE0B4A" w:rsidP="00154ED3">
      <w:pPr>
        <w:pStyle w:val="1"/>
      </w:pPr>
      <w:bookmarkStart w:id="16" w:name="_Toc71894062"/>
      <w:r w:rsidRPr="00DE0B4A">
        <w:lastRenderedPageBreak/>
        <w:t xml:space="preserve">Комиссия по координации работы по противодействию коррупции в Республике </w:t>
      </w:r>
      <w:proofErr w:type="gramStart"/>
      <w:r w:rsidRPr="00DE0B4A">
        <w:t>Татарстан</w:t>
      </w:r>
      <w:r w:rsidR="0099747B" w:rsidRPr="00BF2C2C">
        <w:t>:</w:t>
      </w:r>
      <w:r w:rsidR="0099747B" w:rsidRPr="00BF2C2C">
        <w:br/>
      </w:r>
      <w:r w:rsidRPr="00DE0B4A">
        <w:t>Молодежь</w:t>
      </w:r>
      <w:proofErr w:type="gramEnd"/>
      <w:r w:rsidRPr="00DE0B4A">
        <w:t xml:space="preserve"> Республики Татарстан активно участвует в реализации мер антикоррупционной политики</w:t>
      </w:r>
      <w:bookmarkEnd w:id="16"/>
    </w:p>
    <w:p w:rsidR="00DE0B4A" w:rsidRPr="00DE0B4A" w:rsidRDefault="00DE0B4A" w:rsidP="009974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/>
          <w:sz w:val="28"/>
          <w:szCs w:val="28"/>
          <w:lang w:val="en-US"/>
        </w:rPr>
        <w:instrText xml:space="preserve"> HYPERLINK "</w:instrText>
      </w:r>
      <w:r w:rsidRPr="00DE0B4A">
        <w:rPr>
          <w:rFonts w:ascii="Times New Roman" w:hAnsi="Times New Roman"/>
          <w:sz w:val="28"/>
          <w:szCs w:val="28"/>
          <w:lang w:val="en-US"/>
        </w:rPr>
        <w:instrText>https</w:instrText>
      </w:r>
      <w:r w:rsidRPr="00DE0B4A">
        <w:rPr>
          <w:rFonts w:ascii="Times New Roman" w:hAnsi="Times New Roman"/>
          <w:sz w:val="28"/>
          <w:szCs w:val="28"/>
        </w:rPr>
        <w:instrText>://</w:instrText>
      </w:r>
      <w:r w:rsidRPr="00DE0B4A">
        <w:rPr>
          <w:rFonts w:ascii="Times New Roman" w:hAnsi="Times New Roman"/>
          <w:sz w:val="28"/>
          <w:szCs w:val="28"/>
          <w:lang w:val="en-US"/>
        </w:rPr>
        <w:instrText>anticorruption</w:instrText>
      </w:r>
      <w:r w:rsidRPr="00DE0B4A">
        <w:rPr>
          <w:rFonts w:ascii="Times New Roman" w:hAnsi="Times New Roman"/>
          <w:sz w:val="28"/>
          <w:szCs w:val="28"/>
        </w:rPr>
        <w:instrText>.</w:instrText>
      </w:r>
      <w:r w:rsidRPr="00DE0B4A">
        <w:rPr>
          <w:rFonts w:ascii="Times New Roman" w:hAnsi="Times New Roman"/>
          <w:sz w:val="28"/>
          <w:szCs w:val="28"/>
          <w:lang w:val="en-US"/>
        </w:rPr>
        <w:instrText>tatarstan</w:instrText>
      </w:r>
      <w:r w:rsidRPr="00DE0B4A">
        <w:rPr>
          <w:rFonts w:ascii="Times New Roman" w:hAnsi="Times New Roman"/>
          <w:sz w:val="28"/>
          <w:szCs w:val="28"/>
        </w:rPr>
        <w:instrText>.</w:instrText>
      </w:r>
      <w:r w:rsidRPr="00DE0B4A">
        <w:rPr>
          <w:rFonts w:ascii="Times New Roman" w:hAnsi="Times New Roman"/>
          <w:sz w:val="28"/>
          <w:szCs w:val="28"/>
          <w:lang w:val="en-US"/>
        </w:rPr>
        <w:instrText>ru</w:instrText>
      </w:r>
      <w:r w:rsidRPr="00DE0B4A">
        <w:rPr>
          <w:rFonts w:ascii="Times New Roman" w:hAnsi="Times New Roman"/>
          <w:sz w:val="28"/>
          <w:szCs w:val="28"/>
        </w:rPr>
        <w:instrText>/</w:instrText>
      </w:r>
      <w:r w:rsidRPr="00DE0B4A">
        <w:rPr>
          <w:rFonts w:ascii="Times New Roman" w:hAnsi="Times New Roman"/>
          <w:sz w:val="28"/>
          <w:szCs w:val="28"/>
          <w:lang w:val="en-US"/>
        </w:rPr>
        <w:instrText>index</w:instrText>
      </w:r>
      <w:r w:rsidRPr="00DE0B4A">
        <w:rPr>
          <w:rFonts w:ascii="Times New Roman" w:hAnsi="Times New Roman"/>
          <w:sz w:val="28"/>
          <w:szCs w:val="28"/>
        </w:rPr>
        <w:instrText>.</w:instrText>
      </w:r>
      <w:r w:rsidRPr="00DE0B4A">
        <w:rPr>
          <w:rFonts w:ascii="Times New Roman" w:hAnsi="Times New Roman"/>
          <w:sz w:val="28"/>
          <w:szCs w:val="28"/>
          <w:lang w:val="en-US"/>
        </w:rPr>
        <w:instrText>htm</w:instrText>
      </w:r>
      <w:r w:rsidRPr="00DE0B4A">
        <w:rPr>
          <w:rFonts w:ascii="Times New Roman" w:hAnsi="Times New Roman"/>
          <w:sz w:val="28"/>
          <w:szCs w:val="28"/>
        </w:rPr>
        <w:instrText>/</w:instrText>
      </w:r>
      <w:r w:rsidRPr="00DE0B4A">
        <w:rPr>
          <w:rFonts w:ascii="Times New Roman" w:hAnsi="Times New Roman"/>
          <w:sz w:val="28"/>
          <w:szCs w:val="28"/>
          <w:lang w:val="en-US"/>
        </w:rPr>
        <w:instrText>news</w:instrText>
      </w:r>
      <w:r w:rsidRPr="00DE0B4A">
        <w:rPr>
          <w:rFonts w:ascii="Times New Roman" w:hAnsi="Times New Roman"/>
          <w:sz w:val="28"/>
          <w:szCs w:val="28"/>
        </w:rPr>
        <w:instrText>/1974117.</w:instrText>
      </w:r>
      <w:r w:rsidRPr="00DE0B4A">
        <w:rPr>
          <w:rFonts w:ascii="Times New Roman" w:hAnsi="Times New Roman"/>
          <w:sz w:val="28"/>
          <w:szCs w:val="28"/>
          <w:lang w:val="en-US"/>
        </w:rPr>
        <w:instrText>htm</w:instrText>
      </w:r>
    </w:p>
    <w:p w:rsidR="00DE0B4A" w:rsidRPr="00363931" w:rsidRDefault="00DE0B4A" w:rsidP="0099747B">
      <w:pPr>
        <w:rPr>
          <w:rStyle w:val="a7"/>
          <w:rFonts w:ascii="Times New Roman" w:hAnsi="Times New Roman"/>
          <w:sz w:val="28"/>
          <w:szCs w:val="28"/>
        </w:rPr>
      </w:pPr>
      <w:r w:rsidRPr="00DE0B4A">
        <w:rPr>
          <w:rFonts w:ascii="Times New Roman" w:hAnsi="Times New Roman"/>
          <w:sz w:val="28"/>
          <w:szCs w:val="28"/>
        </w:rPr>
        <w:instrText xml:space="preserve">" </w:instrText>
      </w:r>
      <w:r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363931">
        <w:rPr>
          <w:rStyle w:val="a7"/>
          <w:rFonts w:ascii="Times New Roman" w:hAnsi="Times New Roman"/>
          <w:sz w:val="28"/>
          <w:szCs w:val="28"/>
          <w:lang w:val="en-US"/>
        </w:rPr>
        <w:t>https</w:t>
      </w:r>
      <w:r w:rsidRPr="00363931">
        <w:rPr>
          <w:rStyle w:val="a7"/>
          <w:rFonts w:ascii="Times New Roman" w:hAnsi="Times New Roman"/>
          <w:sz w:val="28"/>
          <w:szCs w:val="28"/>
        </w:rPr>
        <w:t>://</w:t>
      </w:r>
      <w:r w:rsidRPr="00363931">
        <w:rPr>
          <w:rStyle w:val="a7"/>
          <w:rFonts w:ascii="Times New Roman" w:hAnsi="Times New Roman"/>
          <w:sz w:val="28"/>
          <w:szCs w:val="28"/>
          <w:lang w:val="en-US"/>
        </w:rPr>
        <w:t>anticorruption</w:t>
      </w:r>
      <w:r w:rsidRPr="00363931">
        <w:rPr>
          <w:rStyle w:val="a7"/>
          <w:rFonts w:ascii="Times New Roman" w:hAnsi="Times New Roman"/>
          <w:sz w:val="28"/>
          <w:szCs w:val="28"/>
        </w:rPr>
        <w:t>.</w:t>
      </w:r>
      <w:proofErr w:type="spellStart"/>
      <w:r w:rsidRPr="00363931">
        <w:rPr>
          <w:rStyle w:val="a7"/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Pr="00363931">
        <w:rPr>
          <w:rStyle w:val="a7"/>
          <w:rFonts w:ascii="Times New Roman" w:hAnsi="Times New Roman"/>
          <w:sz w:val="28"/>
          <w:szCs w:val="28"/>
        </w:rPr>
        <w:t>.</w:t>
      </w:r>
      <w:proofErr w:type="spellStart"/>
      <w:r w:rsidRPr="00363931">
        <w:rPr>
          <w:rStyle w:val="a7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63931">
        <w:rPr>
          <w:rStyle w:val="a7"/>
          <w:rFonts w:ascii="Times New Roman" w:hAnsi="Times New Roman"/>
          <w:sz w:val="28"/>
          <w:szCs w:val="28"/>
        </w:rPr>
        <w:t>/</w:t>
      </w:r>
      <w:r w:rsidRPr="00363931">
        <w:rPr>
          <w:rStyle w:val="a7"/>
          <w:rFonts w:ascii="Times New Roman" w:hAnsi="Times New Roman"/>
          <w:sz w:val="28"/>
          <w:szCs w:val="28"/>
          <w:lang w:val="en-US"/>
        </w:rPr>
        <w:t>index</w:t>
      </w:r>
      <w:r w:rsidRPr="00363931">
        <w:rPr>
          <w:rStyle w:val="a7"/>
          <w:rFonts w:ascii="Times New Roman" w:hAnsi="Times New Roman"/>
          <w:sz w:val="28"/>
          <w:szCs w:val="28"/>
        </w:rPr>
        <w:t>.</w:t>
      </w:r>
      <w:proofErr w:type="spellStart"/>
      <w:r w:rsidRPr="00363931">
        <w:rPr>
          <w:rStyle w:val="a7"/>
          <w:rFonts w:ascii="Times New Roman" w:hAnsi="Times New Roman"/>
          <w:sz w:val="28"/>
          <w:szCs w:val="28"/>
          <w:lang w:val="en-US"/>
        </w:rPr>
        <w:t>htm</w:t>
      </w:r>
      <w:proofErr w:type="spellEnd"/>
      <w:r w:rsidRPr="00363931">
        <w:rPr>
          <w:rStyle w:val="a7"/>
          <w:rFonts w:ascii="Times New Roman" w:hAnsi="Times New Roman"/>
          <w:sz w:val="28"/>
          <w:szCs w:val="28"/>
        </w:rPr>
        <w:t>/</w:t>
      </w:r>
      <w:r w:rsidRPr="00363931">
        <w:rPr>
          <w:rStyle w:val="a7"/>
          <w:rFonts w:ascii="Times New Roman" w:hAnsi="Times New Roman"/>
          <w:sz w:val="28"/>
          <w:szCs w:val="28"/>
          <w:lang w:val="en-US"/>
        </w:rPr>
        <w:t>news</w:t>
      </w:r>
      <w:r w:rsidRPr="00363931">
        <w:rPr>
          <w:rStyle w:val="a7"/>
          <w:rFonts w:ascii="Times New Roman" w:hAnsi="Times New Roman"/>
          <w:sz w:val="28"/>
          <w:szCs w:val="28"/>
        </w:rPr>
        <w:t>/1974117.</w:t>
      </w:r>
      <w:proofErr w:type="spellStart"/>
      <w:r w:rsidRPr="00363931">
        <w:rPr>
          <w:rStyle w:val="a7"/>
          <w:rFonts w:ascii="Times New Roman" w:hAnsi="Times New Roman"/>
          <w:sz w:val="28"/>
          <w:szCs w:val="28"/>
          <w:lang w:val="en-US"/>
        </w:rPr>
        <w:t>htm</w:t>
      </w:r>
      <w:proofErr w:type="spellEnd"/>
    </w:p>
    <w:p w:rsidR="0099747B" w:rsidRPr="00BF2C2C" w:rsidRDefault="00DE0B4A" w:rsidP="009974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  <w:lang w:val="en-US"/>
        </w:rPr>
        <w:t>06</w:t>
      </w:r>
      <w:r w:rsidR="0099747B" w:rsidRPr="00BF2C2C">
        <w:rPr>
          <w:rFonts w:ascii="Times New Roman" w:hAnsi="Times New Roman"/>
          <w:sz w:val="28"/>
          <w:szCs w:val="28"/>
        </w:rPr>
        <w:t>.</w:t>
      </w:r>
      <w:r w:rsidR="0099747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="0099747B" w:rsidRPr="00BF2C2C">
        <w:rPr>
          <w:rFonts w:ascii="Times New Roman" w:hAnsi="Times New Roman"/>
          <w:sz w:val="28"/>
          <w:szCs w:val="28"/>
        </w:rPr>
        <w:t>.2</w:t>
      </w:r>
      <w:r w:rsidR="0099747B">
        <w:rPr>
          <w:rFonts w:ascii="Times New Roman" w:hAnsi="Times New Roman"/>
          <w:sz w:val="28"/>
          <w:szCs w:val="28"/>
        </w:rPr>
        <w:t>1</w:t>
      </w:r>
    </w:p>
    <w:p w:rsidR="00DE0B4A" w:rsidRPr="00DE0B4A" w:rsidRDefault="00DE0B4A" w:rsidP="00DE0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B4A">
        <w:rPr>
          <w:rFonts w:ascii="Times New Roman" w:hAnsi="Times New Roman"/>
          <w:sz w:val="24"/>
          <w:szCs w:val="24"/>
        </w:rPr>
        <w:t>В соответствии с законодательством о противодействии коррупции в число основных мер антикоррупционной политики входят антикоррупционные образование и пропаганда. Для целей профилактики коррупции важно сформировать у каждого человека негативное отношение к ней, привить уважение к нормам морали, честности и справедливости. Данная работа нацелена в первую очередь на молодежь, мировоззрение которой находится в стадии формирования. Результативность деятельности в этом направлении зависит от консолидации органов государственной власти, молодежи, общественных организаций, научного сообщества, религиозных конфессий и средств массовой информации.</w:t>
      </w:r>
    </w:p>
    <w:p w:rsidR="00DE0B4A" w:rsidRPr="00DE0B4A" w:rsidRDefault="00DE0B4A" w:rsidP="00DE0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B4A">
        <w:rPr>
          <w:rFonts w:ascii="Times New Roman" w:hAnsi="Times New Roman"/>
          <w:sz w:val="24"/>
          <w:szCs w:val="24"/>
        </w:rPr>
        <w:t>Ежегодно проводятся более 50 мероприятий с участием молодежи, направленных на формирование негативного отношения к коррупции, среди которых можно выделить республиканский конкурс среди студенческих антикоррупционных комиссий, международная конференция «Диалектика противодействия коррупции», студенческая викторина «Антикоррупционный биатлон», дискуссионные площадки по отдельным направлениям реализации государственной политики и многие другие.</w:t>
      </w:r>
    </w:p>
    <w:p w:rsidR="00DE0B4A" w:rsidRPr="00DE0B4A" w:rsidRDefault="00DE0B4A" w:rsidP="00DE0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B4A">
        <w:rPr>
          <w:rFonts w:ascii="Times New Roman" w:hAnsi="Times New Roman"/>
          <w:sz w:val="24"/>
          <w:szCs w:val="24"/>
        </w:rPr>
        <w:t>Положительная работа в РТ способствовали проведению I Республиканский молодежный антикоррупционный форум</w:t>
      </w:r>
    </w:p>
    <w:p w:rsidR="00DE0B4A" w:rsidRPr="00DE0B4A" w:rsidRDefault="00DE0B4A" w:rsidP="00DE0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B4A">
        <w:rPr>
          <w:rFonts w:ascii="Times New Roman" w:hAnsi="Times New Roman"/>
          <w:sz w:val="24"/>
          <w:szCs w:val="24"/>
        </w:rPr>
        <w:t>В проведение мероприятий антикоррупционной направленности вовлечены практически все молодежные общественные объединения, которых на сегодняшний день в Татарстане действуют более 20 общественных молодежных объединений. Среди них Молодежное правительство Республики Татарстан, «Академия творческой молодежи», «Лига студентов», Российский союз молодежи, «Движение молодых ученых и специалистов Республики Татарстан», Союз молодежи промышленных предприятий, «Аграрное молодежное объединение» и другие.</w:t>
      </w:r>
    </w:p>
    <w:p w:rsidR="00DE0B4A" w:rsidRPr="00DE0B4A" w:rsidRDefault="00DE0B4A" w:rsidP="00DE0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B4A">
        <w:rPr>
          <w:rFonts w:ascii="Times New Roman" w:hAnsi="Times New Roman"/>
          <w:sz w:val="24"/>
          <w:szCs w:val="24"/>
        </w:rPr>
        <w:t>Векторы совместной деятельности Управления Президента Республики Татарстан и молодежных общественных организаций стали темой лекции «Модно жить честно: антикоррупционный курс деятельности», проведенной</w:t>
      </w:r>
    </w:p>
    <w:p w:rsidR="00DE0B4A" w:rsidRPr="00DE0B4A" w:rsidRDefault="00DE0B4A" w:rsidP="00DE0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B4A">
        <w:rPr>
          <w:rFonts w:ascii="Times New Roman" w:hAnsi="Times New Roman"/>
          <w:sz w:val="24"/>
          <w:szCs w:val="24"/>
        </w:rPr>
        <w:t xml:space="preserve">6 мая 2021 года заместителем начальника Управления – заведующим отделом антикоррупционного мониторинга Рустамом </w:t>
      </w:r>
      <w:proofErr w:type="spellStart"/>
      <w:r w:rsidRPr="00DE0B4A">
        <w:rPr>
          <w:rFonts w:ascii="Times New Roman" w:hAnsi="Times New Roman"/>
          <w:sz w:val="24"/>
          <w:szCs w:val="24"/>
        </w:rPr>
        <w:t>Гаязовым</w:t>
      </w:r>
      <w:proofErr w:type="spellEnd"/>
      <w:r w:rsidRPr="00DE0B4A">
        <w:rPr>
          <w:rFonts w:ascii="Times New Roman" w:hAnsi="Times New Roman"/>
          <w:sz w:val="24"/>
          <w:szCs w:val="24"/>
        </w:rPr>
        <w:t xml:space="preserve"> в рамках фундаментальной образовательной программы Молодежного правительства Республики Татарстан.</w:t>
      </w:r>
    </w:p>
    <w:p w:rsidR="00DE0B4A" w:rsidRPr="00DE0B4A" w:rsidRDefault="00DE0B4A" w:rsidP="00DE0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B4A">
        <w:rPr>
          <w:rFonts w:ascii="Times New Roman" w:hAnsi="Times New Roman"/>
          <w:sz w:val="24"/>
          <w:szCs w:val="24"/>
        </w:rPr>
        <w:t>Представитель Управления осветил понятие и основные проявления коррупции, а также наиболее важные направления деятельности по ее профилактике, проводимые в республике: деятельность комиссий Республиканской экспертной группы по вопросам противодействия коррупции в муниципальных образованиях, министерствах и ведомствах республики, анализ сведений о доходах чиновников, антикоррупционные образование и пропаганда.</w:t>
      </w:r>
    </w:p>
    <w:p w:rsidR="00DE0B4A" w:rsidRPr="00DE0B4A" w:rsidRDefault="00DE0B4A" w:rsidP="00DE0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B4A">
        <w:rPr>
          <w:rFonts w:ascii="Times New Roman" w:hAnsi="Times New Roman"/>
          <w:sz w:val="24"/>
          <w:szCs w:val="24"/>
        </w:rPr>
        <w:t>Отдельно были отмечены основные итоги взаимодействия с молодежными организациями за прошлый год и рассмотрена возможность участия молодежи в мониторинге соблюдения требований законодательства при реализации национальных проектов и государственных программ.</w:t>
      </w:r>
    </w:p>
    <w:p w:rsidR="001778A5" w:rsidRDefault="00DE0B4A" w:rsidP="00DE0B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0B4A">
        <w:rPr>
          <w:rFonts w:ascii="Times New Roman" w:hAnsi="Times New Roman"/>
          <w:sz w:val="24"/>
          <w:szCs w:val="24"/>
        </w:rPr>
        <w:t>В завершении лекции члены Молодежного правительства получили ответы на имеющиеся вопросы.</w:t>
      </w:r>
    </w:p>
    <w:p w:rsidR="00420BFE" w:rsidRDefault="00420BFE" w:rsidP="00420BFE">
      <w:pPr>
        <w:pStyle w:val="1"/>
      </w:pPr>
      <w:bookmarkStart w:id="17" w:name="_Toc71894063"/>
      <w:r>
        <w:lastRenderedPageBreak/>
        <w:t xml:space="preserve">Новый </w:t>
      </w:r>
      <w:proofErr w:type="gramStart"/>
      <w:r>
        <w:t>день:</w:t>
      </w:r>
      <w:r w:rsidR="0099747B" w:rsidRPr="00700EE2">
        <w:br/>
      </w:r>
      <w:r>
        <w:t>Экс</w:t>
      </w:r>
      <w:proofErr w:type="gramEnd"/>
      <w:r>
        <w:t xml:space="preserve">-декану </w:t>
      </w:r>
      <w:proofErr w:type="spellStart"/>
      <w:r>
        <w:t>ЮУрГАУ</w:t>
      </w:r>
      <w:proofErr w:type="spellEnd"/>
      <w:r>
        <w:t>, осужденному за поборы со студентов, вынесли еще один приговор</w:t>
      </w:r>
      <w:bookmarkEnd w:id="17"/>
    </w:p>
    <w:p w:rsidR="00420BFE" w:rsidRPr="00420BFE" w:rsidRDefault="00420BFE" w:rsidP="0099747B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</w:rPr>
        <w:fldChar w:fldCharType="begin"/>
      </w:r>
      <w:r>
        <w:rPr>
          <w:rStyle w:val="a7"/>
          <w:rFonts w:ascii="Times New Roman" w:hAnsi="Times New Roman"/>
          <w:sz w:val="28"/>
        </w:rPr>
        <w:instrText xml:space="preserve"> HYPERLINK "</w:instrText>
      </w:r>
      <w:r w:rsidRPr="00420BFE">
        <w:rPr>
          <w:rStyle w:val="a7"/>
          <w:rFonts w:ascii="Times New Roman" w:hAnsi="Times New Roman"/>
          <w:sz w:val="28"/>
        </w:rPr>
        <w:instrText>https://newdaynews.ru/chelyabinsk/724066.html</w:instrText>
      </w:r>
    </w:p>
    <w:p w:rsidR="00420BFE" w:rsidRPr="00363931" w:rsidRDefault="00420BFE" w:rsidP="0099747B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</w:rPr>
        <w:instrText xml:space="preserve">" </w:instrText>
      </w:r>
      <w:r>
        <w:rPr>
          <w:rStyle w:val="a7"/>
          <w:rFonts w:ascii="Times New Roman" w:hAnsi="Times New Roman"/>
          <w:sz w:val="28"/>
        </w:rPr>
        <w:fldChar w:fldCharType="separate"/>
      </w:r>
      <w:r w:rsidRPr="00363931">
        <w:rPr>
          <w:rStyle w:val="a7"/>
          <w:rFonts w:ascii="Times New Roman" w:hAnsi="Times New Roman"/>
          <w:sz w:val="28"/>
        </w:rPr>
        <w:t>https://newdaynews.ru/chelyabinsk/724066.html</w:t>
      </w:r>
    </w:p>
    <w:p w:rsidR="0099747B" w:rsidRPr="00700EE2" w:rsidRDefault="00420BFE" w:rsidP="0099747B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</w:rPr>
        <w:fldChar w:fldCharType="end"/>
      </w:r>
      <w:r w:rsidR="00746F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="0099747B" w:rsidRPr="00700EE2">
        <w:rPr>
          <w:rFonts w:ascii="Times New Roman" w:hAnsi="Times New Roman"/>
          <w:sz w:val="28"/>
          <w:szCs w:val="28"/>
        </w:rPr>
        <w:t>.</w:t>
      </w:r>
      <w:r w:rsidR="0099747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="0099747B" w:rsidRPr="00700EE2">
        <w:rPr>
          <w:rFonts w:ascii="Times New Roman" w:hAnsi="Times New Roman"/>
          <w:sz w:val="28"/>
          <w:szCs w:val="28"/>
        </w:rPr>
        <w:t>.2</w:t>
      </w:r>
      <w:r w:rsidR="00EF3CA7">
        <w:rPr>
          <w:rFonts w:ascii="Times New Roman" w:hAnsi="Times New Roman"/>
          <w:sz w:val="28"/>
          <w:szCs w:val="28"/>
        </w:rPr>
        <w:t>1</w:t>
      </w:r>
    </w:p>
    <w:p w:rsidR="00420BFE" w:rsidRPr="00420BFE" w:rsidRDefault="00420BFE" w:rsidP="00420B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0BFE">
        <w:rPr>
          <w:rFonts w:ascii="Times New Roman" w:hAnsi="Times New Roman"/>
          <w:sz w:val="24"/>
          <w:szCs w:val="24"/>
        </w:rPr>
        <w:t xml:space="preserve">Бывшему декану факультета биотехнологии </w:t>
      </w:r>
      <w:proofErr w:type="spellStart"/>
      <w:r w:rsidRPr="00420BFE">
        <w:rPr>
          <w:rFonts w:ascii="Times New Roman" w:hAnsi="Times New Roman"/>
          <w:sz w:val="24"/>
          <w:szCs w:val="24"/>
        </w:rPr>
        <w:t>ЮУрГАУ</w:t>
      </w:r>
      <w:proofErr w:type="spellEnd"/>
      <w:r w:rsidRPr="00420BFE">
        <w:rPr>
          <w:rFonts w:ascii="Times New Roman" w:hAnsi="Times New Roman"/>
          <w:sz w:val="24"/>
          <w:szCs w:val="24"/>
        </w:rPr>
        <w:t xml:space="preserve"> вынесли второй приговор.</w:t>
      </w:r>
    </w:p>
    <w:p w:rsidR="00420BFE" w:rsidRPr="00420BFE" w:rsidRDefault="00420BFE" w:rsidP="00420B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0BFE">
        <w:rPr>
          <w:rFonts w:ascii="Times New Roman" w:hAnsi="Times New Roman"/>
          <w:sz w:val="24"/>
          <w:szCs w:val="24"/>
        </w:rPr>
        <w:t xml:space="preserve">Как передает корреспондент РИА «Новый День», вчера, 12 мая, вступил в силу приговор в отношении бывшего декана факультета биотехнологии Южно-Уральского государственного аграрного университета Дмитрия </w:t>
      </w:r>
      <w:proofErr w:type="spellStart"/>
      <w:r w:rsidRPr="00420BFE">
        <w:rPr>
          <w:rFonts w:ascii="Times New Roman" w:hAnsi="Times New Roman"/>
          <w:sz w:val="24"/>
          <w:szCs w:val="24"/>
        </w:rPr>
        <w:t>Вильвера</w:t>
      </w:r>
      <w:proofErr w:type="spellEnd"/>
      <w:r w:rsidRPr="00420BFE">
        <w:rPr>
          <w:rFonts w:ascii="Times New Roman" w:hAnsi="Times New Roman"/>
          <w:sz w:val="24"/>
          <w:szCs w:val="24"/>
        </w:rPr>
        <w:t>.</w:t>
      </w:r>
    </w:p>
    <w:p w:rsidR="00420BFE" w:rsidRPr="00420BFE" w:rsidRDefault="00420BFE" w:rsidP="00420B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0BFE">
        <w:rPr>
          <w:rFonts w:ascii="Times New Roman" w:hAnsi="Times New Roman"/>
          <w:sz w:val="24"/>
          <w:szCs w:val="24"/>
        </w:rPr>
        <w:t xml:space="preserve">На сей раз он был признан виновным в мошенничестве. Уголовное дело было связано с работой </w:t>
      </w:r>
      <w:proofErr w:type="spellStart"/>
      <w:r w:rsidRPr="00420BFE">
        <w:rPr>
          <w:rFonts w:ascii="Times New Roman" w:hAnsi="Times New Roman"/>
          <w:sz w:val="24"/>
          <w:szCs w:val="24"/>
        </w:rPr>
        <w:t>южноуральца</w:t>
      </w:r>
      <w:proofErr w:type="spellEnd"/>
      <w:r w:rsidRPr="00420BFE">
        <w:rPr>
          <w:rFonts w:ascii="Times New Roman" w:hAnsi="Times New Roman"/>
          <w:sz w:val="24"/>
          <w:szCs w:val="24"/>
        </w:rPr>
        <w:t xml:space="preserve"> старшим научным сотрудником в инновационном научно-исследовательском центре. Достоверно зная о заработных платах, получаемых работавшие в учреждении лаборантами студенты, он собрал с них «взносы на приобретение оргтехники» – с каждого от 40 до 60 тысяч рублей. Средствами он распорядился по собственному усмотрению.</w:t>
      </w:r>
    </w:p>
    <w:p w:rsidR="00420BFE" w:rsidRPr="00420BFE" w:rsidRDefault="00420BFE" w:rsidP="00420B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0BFE">
        <w:rPr>
          <w:rFonts w:ascii="Times New Roman" w:hAnsi="Times New Roman"/>
          <w:sz w:val="24"/>
          <w:szCs w:val="24"/>
        </w:rPr>
        <w:t xml:space="preserve">Следователи доказали причастность </w:t>
      </w:r>
      <w:proofErr w:type="spellStart"/>
      <w:r w:rsidRPr="00420BFE">
        <w:rPr>
          <w:rFonts w:ascii="Times New Roman" w:hAnsi="Times New Roman"/>
          <w:sz w:val="24"/>
          <w:szCs w:val="24"/>
        </w:rPr>
        <w:t>троичанина</w:t>
      </w:r>
      <w:proofErr w:type="spellEnd"/>
      <w:r w:rsidRPr="00420BFE">
        <w:rPr>
          <w:rFonts w:ascii="Times New Roman" w:hAnsi="Times New Roman"/>
          <w:sz w:val="24"/>
          <w:szCs w:val="24"/>
        </w:rPr>
        <w:t xml:space="preserve"> к трем эпизодам мошенничества. 22 апреля этого года Троицкий городской суд приговорил его к трем годам лишения свободы условно со штрафом в 50 тысяч рублей. Вчера, 12 мая, приговор вступил в силу.</w:t>
      </w:r>
    </w:p>
    <w:p w:rsidR="00420BFE" w:rsidRPr="00420BFE" w:rsidRDefault="00420BFE" w:rsidP="00420B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0BFE">
        <w:rPr>
          <w:rFonts w:ascii="Times New Roman" w:hAnsi="Times New Roman"/>
          <w:sz w:val="24"/>
          <w:szCs w:val="24"/>
        </w:rPr>
        <w:t xml:space="preserve">Напомним, в 2018 году </w:t>
      </w:r>
      <w:proofErr w:type="spellStart"/>
      <w:r w:rsidRPr="00420BFE">
        <w:rPr>
          <w:rFonts w:ascii="Times New Roman" w:hAnsi="Times New Roman"/>
          <w:sz w:val="24"/>
          <w:szCs w:val="24"/>
        </w:rPr>
        <w:t>Вильвер</w:t>
      </w:r>
      <w:proofErr w:type="spellEnd"/>
      <w:r w:rsidRPr="00420BFE">
        <w:rPr>
          <w:rFonts w:ascii="Times New Roman" w:hAnsi="Times New Roman"/>
          <w:sz w:val="24"/>
          <w:szCs w:val="24"/>
        </w:rPr>
        <w:t xml:space="preserve"> был осужден за взятки от студентов в общей сложности на 74 тысячи рублей. Тогда он получил 4 года условно со штрафом в 70 тысяч рублей.</w:t>
      </w: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B8C" w:rsidRDefault="002A6B8C" w:rsidP="00997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7"/>
    <w:bookmarkEnd w:id="8"/>
    <w:bookmarkEnd w:id="9"/>
    <w:bookmarkEnd w:id="10"/>
    <w:bookmarkEnd w:id="11"/>
    <w:bookmarkEnd w:id="12"/>
    <w:bookmarkEnd w:id="13"/>
    <w:bookmarkEnd w:id="14"/>
    <w:p w:rsidR="002A6B8C" w:rsidRDefault="002A6B8C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83E" w:rsidRDefault="00C9483E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AB" w:rsidRDefault="00D25FAB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AB" w:rsidRDefault="00D25FAB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AB" w:rsidRDefault="00D25FAB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AB" w:rsidRDefault="00D25FAB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FAB" w:rsidRDefault="00D25FAB" w:rsidP="006354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0BFE" w:rsidRDefault="00420BFE" w:rsidP="00420BFE">
      <w:pPr>
        <w:pStyle w:val="1"/>
      </w:pPr>
      <w:bookmarkStart w:id="18" w:name="_Toc71894064"/>
      <w:proofErr w:type="gramStart"/>
      <w:r>
        <w:lastRenderedPageBreak/>
        <w:t>Акценты</w:t>
      </w:r>
      <w:r w:rsidRPr="00BF2C2C">
        <w:t>:</w:t>
      </w:r>
      <w:r w:rsidRPr="00BF2C2C">
        <w:br/>
      </w:r>
      <w:r>
        <w:t>В</w:t>
      </w:r>
      <w:proofErr w:type="gramEnd"/>
      <w:r w:rsidRPr="00245438">
        <w:t xml:space="preserve"> </w:t>
      </w:r>
      <w:r>
        <w:t>С</w:t>
      </w:r>
      <w:r w:rsidRPr="00245438">
        <w:t>таврополе отчисленные студенты два года носили взятки их уволенной "патронессе"</w:t>
      </w:r>
      <w:bookmarkEnd w:id="18"/>
    </w:p>
    <w:p w:rsidR="00420BFE" w:rsidRDefault="00420BFE" w:rsidP="00420BFE">
      <w:pPr>
        <w:rPr>
          <w:rStyle w:val="a7"/>
          <w:rFonts w:ascii="Times New Roman" w:hAnsi="Times New Roman"/>
          <w:sz w:val="28"/>
          <w:szCs w:val="28"/>
        </w:rPr>
      </w:pPr>
      <w:hyperlink r:id="rId9" w:history="1">
        <w:r w:rsidRPr="00363931">
          <w:rPr>
            <w:rStyle w:val="a7"/>
            <w:rFonts w:ascii="Times New Roman" w:hAnsi="Times New Roman"/>
            <w:sz w:val="28"/>
            <w:szCs w:val="28"/>
          </w:rPr>
          <w:t>https://akcent.site/novosti/14123?utm_source=yxnews&amp;utm_medium=desktop&amp;utm_referrer=https%3A%2F%2Fyandex.ru%2Fnews%2Fsearch%3Ftext%3D</w:t>
        </w:r>
      </w:hyperlink>
    </w:p>
    <w:p w:rsidR="00420BFE" w:rsidRPr="00BF2C2C" w:rsidRDefault="00420BFE" w:rsidP="00420B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BF2C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BF2C2C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1</w:t>
      </w:r>
    </w:p>
    <w:p w:rsidR="00420BFE" w:rsidRPr="00245438" w:rsidRDefault="00420BFE" w:rsidP="00420B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438">
        <w:rPr>
          <w:rFonts w:ascii="Times New Roman" w:hAnsi="Times New Roman"/>
          <w:sz w:val="24"/>
          <w:szCs w:val="24"/>
        </w:rPr>
        <w:t>Необычная история произошла в Ставропольском строительном техникуме.</w:t>
      </w:r>
    </w:p>
    <w:p w:rsidR="00420BFE" w:rsidRPr="00245438" w:rsidRDefault="00420BFE" w:rsidP="00420B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438">
        <w:rPr>
          <w:rFonts w:ascii="Times New Roman" w:hAnsi="Times New Roman"/>
          <w:sz w:val="24"/>
          <w:szCs w:val="24"/>
        </w:rPr>
        <w:t>Там в 2017 году библиотекарь предложила двум студентам платить ей, а она, получив деньги, якобы договорится с руководством, и студенты, не появляясь в техникуме, через три года получат дипломы. Студенты согласились.</w:t>
      </w:r>
    </w:p>
    <w:p w:rsidR="00420BFE" w:rsidRPr="00245438" w:rsidRDefault="00420BFE" w:rsidP="00420B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438">
        <w:rPr>
          <w:rFonts w:ascii="Times New Roman" w:hAnsi="Times New Roman"/>
          <w:sz w:val="24"/>
          <w:szCs w:val="24"/>
        </w:rPr>
        <w:t xml:space="preserve">В 2018 году библиотекаря уволили из техникума, но брать взятки от студентов она не перестала. С 2017 года по 2020 год один из них передал бывшей сотруднице строительного техникума более 118 </w:t>
      </w:r>
      <w:proofErr w:type="spellStart"/>
      <w:r w:rsidRPr="00245438">
        <w:rPr>
          <w:rFonts w:ascii="Times New Roman" w:hAnsi="Times New Roman"/>
          <w:sz w:val="24"/>
          <w:szCs w:val="24"/>
        </w:rPr>
        <w:t>тыс</w:t>
      </w:r>
      <w:proofErr w:type="spellEnd"/>
      <w:r w:rsidRPr="00245438">
        <w:rPr>
          <w:rFonts w:ascii="Times New Roman" w:hAnsi="Times New Roman"/>
          <w:sz w:val="24"/>
          <w:szCs w:val="24"/>
        </w:rPr>
        <w:t xml:space="preserve"> рублей, другой - 95 </w:t>
      </w:r>
      <w:proofErr w:type="spellStart"/>
      <w:r w:rsidRPr="00245438">
        <w:rPr>
          <w:rFonts w:ascii="Times New Roman" w:hAnsi="Times New Roman"/>
          <w:sz w:val="24"/>
          <w:szCs w:val="24"/>
        </w:rPr>
        <w:t>тыс</w:t>
      </w:r>
      <w:proofErr w:type="spellEnd"/>
      <w:r w:rsidRPr="00245438">
        <w:rPr>
          <w:rFonts w:ascii="Times New Roman" w:hAnsi="Times New Roman"/>
          <w:sz w:val="24"/>
          <w:szCs w:val="24"/>
        </w:rPr>
        <w:t xml:space="preserve"> рублей.</w:t>
      </w:r>
    </w:p>
    <w:p w:rsidR="00420BFE" w:rsidRPr="00245438" w:rsidRDefault="00420BFE" w:rsidP="00420B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438">
        <w:rPr>
          <w:rFonts w:ascii="Times New Roman" w:hAnsi="Times New Roman"/>
          <w:sz w:val="24"/>
          <w:szCs w:val="24"/>
        </w:rPr>
        <w:t>Конец этой истории для ее героев печален и одновременно поучителен.</w:t>
      </w:r>
    </w:p>
    <w:p w:rsidR="00420BFE" w:rsidRPr="00245438" w:rsidRDefault="00420BFE" w:rsidP="00420B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438">
        <w:rPr>
          <w:rFonts w:ascii="Times New Roman" w:hAnsi="Times New Roman"/>
          <w:sz w:val="24"/>
          <w:szCs w:val="24"/>
        </w:rPr>
        <w:t>"В декабре 2020 года студенты, позвонив в техникум, выяснили, что их отчислили в 2018 году, в связи с задолженностями по учебной программе", - сообщили в прокуратуре Ставропольского края.</w:t>
      </w:r>
    </w:p>
    <w:p w:rsidR="00420BFE" w:rsidRPr="00245438" w:rsidRDefault="00420BFE" w:rsidP="00420B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5438">
        <w:rPr>
          <w:rFonts w:ascii="Times New Roman" w:hAnsi="Times New Roman"/>
          <w:sz w:val="24"/>
          <w:szCs w:val="24"/>
        </w:rPr>
        <w:t xml:space="preserve">А против бывшей библиотекарши возбуждено уголовное дело о мошенничестве. Сейчас дело с утвержденным обвинительным заключением направлено в Промышленный районный суд Ставрополя для </w:t>
      </w:r>
      <w:proofErr w:type="gramStart"/>
      <w:r w:rsidRPr="00245438">
        <w:rPr>
          <w:rFonts w:ascii="Times New Roman" w:hAnsi="Times New Roman"/>
          <w:sz w:val="24"/>
          <w:szCs w:val="24"/>
        </w:rPr>
        <w:t>рассмотрения</w:t>
      </w:r>
      <w:proofErr w:type="gramEnd"/>
      <w:r w:rsidRPr="00245438">
        <w:rPr>
          <w:rFonts w:ascii="Times New Roman" w:hAnsi="Times New Roman"/>
          <w:sz w:val="24"/>
          <w:szCs w:val="24"/>
        </w:rPr>
        <w:t xml:space="preserve"> по существу.</w:t>
      </w:r>
    </w:p>
    <w:p w:rsidR="00AE6FC4" w:rsidRDefault="00AE6FC4" w:rsidP="00F16564">
      <w:pPr>
        <w:pStyle w:val="1"/>
        <w:rPr>
          <w:rFonts w:ascii="Times New Roman" w:hAnsi="Times New Roman"/>
          <w:b w:val="0"/>
          <w:bCs w:val="0"/>
          <w:color w:val="auto"/>
          <w:sz w:val="24"/>
          <w:szCs w:val="24"/>
          <w:lang w:eastAsia="en-US"/>
        </w:rPr>
      </w:pPr>
    </w:p>
    <w:p w:rsidR="00AE6FC4" w:rsidRDefault="00AE6FC4" w:rsidP="00AE6FC4"/>
    <w:p w:rsidR="00AE6FC4" w:rsidRPr="00AE6FC4" w:rsidRDefault="00AE6FC4" w:rsidP="00AE6FC4"/>
    <w:p w:rsidR="00F16564" w:rsidRPr="00F16564" w:rsidRDefault="00F16564" w:rsidP="00F16564">
      <w:pPr>
        <w:rPr>
          <w:lang w:eastAsia="ru-RU"/>
        </w:rPr>
      </w:pPr>
    </w:p>
    <w:sectPr w:rsidR="00F16564" w:rsidRPr="00F16564" w:rsidSect="001F18B8">
      <w:headerReference w:type="default" r:id="rId10"/>
      <w:footerReference w:type="default" r:id="rId11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D22" w:rsidRDefault="00000D22" w:rsidP="00D34143">
      <w:pPr>
        <w:spacing w:after="0" w:line="240" w:lineRule="auto"/>
      </w:pPr>
      <w:r>
        <w:separator/>
      </w:r>
    </w:p>
  </w:endnote>
  <w:endnote w:type="continuationSeparator" w:id="0">
    <w:p w:rsidR="00000D22" w:rsidRDefault="00000D22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20BFE">
      <w:rPr>
        <w:noProof/>
      </w:rPr>
      <w:t>5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D22" w:rsidRDefault="00000D22" w:rsidP="00D34143">
      <w:pPr>
        <w:spacing w:after="0" w:line="240" w:lineRule="auto"/>
      </w:pPr>
      <w:r>
        <w:separator/>
      </w:r>
    </w:p>
  </w:footnote>
  <w:footnote w:type="continuationSeparator" w:id="0">
    <w:p w:rsidR="00000D22" w:rsidRDefault="00000D22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443B02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Отдел развития бренда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3"/>
  </w:num>
  <w:num w:numId="5">
    <w:abstractNumId w:val="26"/>
  </w:num>
  <w:num w:numId="6">
    <w:abstractNumId w:val="13"/>
  </w:num>
  <w:num w:numId="7">
    <w:abstractNumId w:val="39"/>
  </w:num>
  <w:num w:numId="8">
    <w:abstractNumId w:val="7"/>
  </w:num>
  <w:num w:numId="9">
    <w:abstractNumId w:val="18"/>
  </w:num>
  <w:num w:numId="10">
    <w:abstractNumId w:val="24"/>
  </w:num>
  <w:num w:numId="11">
    <w:abstractNumId w:val="28"/>
  </w:num>
  <w:num w:numId="12">
    <w:abstractNumId w:val="38"/>
  </w:num>
  <w:num w:numId="13">
    <w:abstractNumId w:val="1"/>
  </w:num>
  <w:num w:numId="14">
    <w:abstractNumId w:val="41"/>
  </w:num>
  <w:num w:numId="15">
    <w:abstractNumId w:val="4"/>
  </w:num>
  <w:num w:numId="16">
    <w:abstractNumId w:val="35"/>
  </w:num>
  <w:num w:numId="17">
    <w:abstractNumId w:val="33"/>
  </w:num>
  <w:num w:numId="18">
    <w:abstractNumId w:val="36"/>
  </w:num>
  <w:num w:numId="19">
    <w:abstractNumId w:val="27"/>
  </w:num>
  <w:num w:numId="20">
    <w:abstractNumId w:val="11"/>
  </w:num>
  <w:num w:numId="21">
    <w:abstractNumId w:val="30"/>
  </w:num>
  <w:num w:numId="22">
    <w:abstractNumId w:val="43"/>
  </w:num>
  <w:num w:numId="23">
    <w:abstractNumId w:val="9"/>
  </w:num>
  <w:num w:numId="24">
    <w:abstractNumId w:val="17"/>
  </w:num>
  <w:num w:numId="25">
    <w:abstractNumId w:val="40"/>
  </w:num>
  <w:num w:numId="26">
    <w:abstractNumId w:val="42"/>
  </w:num>
  <w:num w:numId="27">
    <w:abstractNumId w:val="22"/>
  </w:num>
  <w:num w:numId="28">
    <w:abstractNumId w:val="0"/>
  </w:num>
  <w:num w:numId="29">
    <w:abstractNumId w:val="31"/>
  </w:num>
  <w:num w:numId="30">
    <w:abstractNumId w:val="32"/>
  </w:num>
  <w:num w:numId="31">
    <w:abstractNumId w:val="3"/>
  </w:num>
  <w:num w:numId="32">
    <w:abstractNumId w:val="14"/>
  </w:num>
  <w:num w:numId="33">
    <w:abstractNumId w:val="34"/>
  </w:num>
  <w:num w:numId="34">
    <w:abstractNumId w:val="19"/>
  </w:num>
  <w:num w:numId="35">
    <w:abstractNumId w:val="16"/>
  </w:num>
  <w:num w:numId="36">
    <w:abstractNumId w:val="15"/>
  </w:num>
  <w:num w:numId="37">
    <w:abstractNumId w:val="25"/>
  </w:num>
  <w:num w:numId="38">
    <w:abstractNumId w:val="10"/>
  </w:num>
  <w:num w:numId="39">
    <w:abstractNumId w:val="2"/>
  </w:num>
  <w:num w:numId="40">
    <w:abstractNumId w:val="21"/>
  </w:num>
  <w:num w:numId="41">
    <w:abstractNumId w:val="5"/>
  </w:num>
  <w:num w:numId="42">
    <w:abstractNumId w:val="29"/>
  </w:num>
  <w:num w:numId="43">
    <w:abstractNumId w:val="12"/>
  </w:num>
  <w:num w:numId="44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17"/>
    <w:rsid w:val="00000953"/>
    <w:rsid w:val="00000D22"/>
    <w:rsid w:val="00000D29"/>
    <w:rsid w:val="00001177"/>
    <w:rsid w:val="00001582"/>
    <w:rsid w:val="00001919"/>
    <w:rsid w:val="00003C77"/>
    <w:rsid w:val="000043D4"/>
    <w:rsid w:val="00005826"/>
    <w:rsid w:val="00005AFB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B28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5B"/>
    <w:rsid w:val="00044ABA"/>
    <w:rsid w:val="00045051"/>
    <w:rsid w:val="000459C3"/>
    <w:rsid w:val="00045AB2"/>
    <w:rsid w:val="000464AF"/>
    <w:rsid w:val="000471A4"/>
    <w:rsid w:val="00047610"/>
    <w:rsid w:val="0004771D"/>
    <w:rsid w:val="0005000B"/>
    <w:rsid w:val="00050AA4"/>
    <w:rsid w:val="00051B4B"/>
    <w:rsid w:val="00051F9E"/>
    <w:rsid w:val="000528F6"/>
    <w:rsid w:val="000531B9"/>
    <w:rsid w:val="00053355"/>
    <w:rsid w:val="00053EFC"/>
    <w:rsid w:val="0005449A"/>
    <w:rsid w:val="000549A4"/>
    <w:rsid w:val="00054EC3"/>
    <w:rsid w:val="00054F3D"/>
    <w:rsid w:val="000551E5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9A5"/>
    <w:rsid w:val="000C25A9"/>
    <w:rsid w:val="000C3897"/>
    <w:rsid w:val="000C51AE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416"/>
    <w:rsid w:val="000D2CC9"/>
    <w:rsid w:val="000D326D"/>
    <w:rsid w:val="000D38D2"/>
    <w:rsid w:val="000D3B2E"/>
    <w:rsid w:val="000D4D6A"/>
    <w:rsid w:val="000D6146"/>
    <w:rsid w:val="000D6185"/>
    <w:rsid w:val="000D6FDE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94C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912"/>
    <w:rsid w:val="00121A6A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ED3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784"/>
    <w:rsid w:val="001778A5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797A"/>
    <w:rsid w:val="001A25C3"/>
    <w:rsid w:val="001A26B7"/>
    <w:rsid w:val="001A3B0D"/>
    <w:rsid w:val="001A54F2"/>
    <w:rsid w:val="001A5D0A"/>
    <w:rsid w:val="001A5DBA"/>
    <w:rsid w:val="001A67F5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22B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2048"/>
    <w:rsid w:val="001D2D6B"/>
    <w:rsid w:val="001D2E8D"/>
    <w:rsid w:val="001D4055"/>
    <w:rsid w:val="001D43A0"/>
    <w:rsid w:val="001D4484"/>
    <w:rsid w:val="001D4545"/>
    <w:rsid w:val="001D475F"/>
    <w:rsid w:val="001D4A06"/>
    <w:rsid w:val="001D5962"/>
    <w:rsid w:val="001D5D23"/>
    <w:rsid w:val="001D63D3"/>
    <w:rsid w:val="001D654D"/>
    <w:rsid w:val="001D6A57"/>
    <w:rsid w:val="001D721B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D7C"/>
    <w:rsid w:val="001E41FF"/>
    <w:rsid w:val="001E4D29"/>
    <w:rsid w:val="001E4F6A"/>
    <w:rsid w:val="001E65CE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438"/>
    <w:rsid w:val="00245BEE"/>
    <w:rsid w:val="00245C7F"/>
    <w:rsid w:val="002469C7"/>
    <w:rsid w:val="00246F0F"/>
    <w:rsid w:val="002475A6"/>
    <w:rsid w:val="002475C4"/>
    <w:rsid w:val="0024782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20FC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A39"/>
    <w:rsid w:val="00277532"/>
    <w:rsid w:val="00277DDA"/>
    <w:rsid w:val="0028076F"/>
    <w:rsid w:val="002808E2"/>
    <w:rsid w:val="002812C0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611"/>
    <w:rsid w:val="00293F27"/>
    <w:rsid w:val="002965B4"/>
    <w:rsid w:val="00296D64"/>
    <w:rsid w:val="00297EBE"/>
    <w:rsid w:val="002A00EC"/>
    <w:rsid w:val="002A059D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6B8C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992"/>
    <w:rsid w:val="002C2D60"/>
    <w:rsid w:val="002C32C8"/>
    <w:rsid w:val="002C3959"/>
    <w:rsid w:val="002C44B0"/>
    <w:rsid w:val="002C475E"/>
    <w:rsid w:val="002C58C0"/>
    <w:rsid w:val="002C63D5"/>
    <w:rsid w:val="002C670F"/>
    <w:rsid w:val="002C673B"/>
    <w:rsid w:val="002C6F9E"/>
    <w:rsid w:val="002C76A2"/>
    <w:rsid w:val="002C7964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4B4E"/>
    <w:rsid w:val="002D558C"/>
    <w:rsid w:val="002D5630"/>
    <w:rsid w:val="002D596D"/>
    <w:rsid w:val="002D5B3A"/>
    <w:rsid w:val="002D7CAA"/>
    <w:rsid w:val="002E0BC4"/>
    <w:rsid w:val="002E1C18"/>
    <w:rsid w:val="002E2AAC"/>
    <w:rsid w:val="002E2D2D"/>
    <w:rsid w:val="002E3C48"/>
    <w:rsid w:val="002E44D0"/>
    <w:rsid w:val="002E5017"/>
    <w:rsid w:val="002E6320"/>
    <w:rsid w:val="002E6419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B6E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BB5"/>
    <w:rsid w:val="00337DE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144"/>
    <w:rsid w:val="003742F6"/>
    <w:rsid w:val="00376074"/>
    <w:rsid w:val="00376342"/>
    <w:rsid w:val="00376FC2"/>
    <w:rsid w:val="00377A2F"/>
    <w:rsid w:val="0038176C"/>
    <w:rsid w:val="003817EC"/>
    <w:rsid w:val="00382F1C"/>
    <w:rsid w:val="00383E74"/>
    <w:rsid w:val="003848D5"/>
    <w:rsid w:val="00384A79"/>
    <w:rsid w:val="00384F6A"/>
    <w:rsid w:val="003855A1"/>
    <w:rsid w:val="0038576D"/>
    <w:rsid w:val="003861C3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9D2"/>
    <w:rsid w:val="003D71CD"/>
    <w:rsid w:val="003D784A"/>
    <w:rsid w:val="003E0097"/>
    <w:rsid w:val="003E043C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0BFE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4E9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5DD7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2FF9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3D98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8C7"/>
    <w:rsid w:val="00496E4F"/>
    <w:rsid w:val="00497916"/>
    <w:rsid w:val="004A0F60"/>
    <w:rsid w:val="004A1958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BF5"/>
    <w:rsid w:val="004B6C1A"/>
    <w:rsid w:val="004B6C95"/>
    <w:rsid w:val="004B7D49"/>
    <w:rsid w:val="004C043E"/>
    <w:rsid w:val="004C0677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5101"/>
    <w:rsid w:val="004C54A1"/>
    <w:rsid w:val="004C57AF"/>
    <w:rsid w:val="004C5CC1"/>
    <w:rsid w:val="004C5E78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AEC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6A2"/>
    <w:rsid w:val="004E171D"/>
    <w:rsid w:val="004E20C1"/>
    <w:rsid w:val="004E2D72"/>
    <w:rsid w:val="004E2E22"/>
    <w:rsid w:val="004E45CE"/>
    <w:rsid w:val="004E4F75"/>
    <w:rsid w:val="004E5834"/>
    <w:rsid w:val="004E5DC8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102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A0B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5EFD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C53"/>
    <w:rsid w:val="00596011"/>
    <w:rsid w:val="005963A7"/>
    <w:rsid w:val="00596AF7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10C"/>
    <w:rsid w:val="005B4A7F"/>
    <w:rsid w:val="005B539C"/>
    <w:rsid w:val="005B624B"/>
    <w:rsid w:val="005B62BE"/>
    <w:rsid w:val="005B6866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455"/>
    <w:rsid w:val="005E0752"/>
    <w:rsid w:val="005E0F30"/>
    <w:rsid w:val="005E11F8"/>
    <w:rsid w:val="005E1D6E"/>
    <w:rsid w:val="005E1F08"/>
    <w:rsid w:val="005E1FD9"/>
    <w:rsid w:val="005E276C"/>
    <w:rsid w:val="005E27FB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B34"/>
    <w:rsid w:val="005E6D79"/>
    <w:rsid w:val="005E76DD"/>
    <w:rsid w:val="005E7989"/>
    <w:rsid w:val="005F13C7"/>
    <w:rsid w:val="005F266F"/>
    <w:rsid w:val="005F28C8"/>
    <w:rsid w:val="005F28F3"/>
    <w:rsid w:val="005F2B2C"/>
    <w:rsid w:val="005F2DAB"/>
    <w:rsid w:val="005F3254"/>
    <w:rsid w:val="005F3AEC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5701"/>
    <w:rsid w:val="0060586E"/>
    <w:rsid w:val="0060623E"/>
    <w:rsid w:val="00606707"/>
    <w:rsid w:val="00607BCC"/>
    <w:rsid w:val="00607EAC"/>
    <w:rsid w:val="006104EB"/>
    <w:rsid w:val="00610A27"/>
    <w:rsid w:val="00610A33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453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910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45F7"/>
    <w:rsid w:val="00665994"/>
    <w:rsid w:val="00665BBA"/>
    <w:rsid w:val="00666389"/>
    <w:rsid w:val="00666441"/>
    <w:rsid w:val="00666F00"/>
    <w:rsid w:val="0067031C"/>
    <w:rsid w:val="00670955"/>
    <w:rsid w:val="00670CE7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708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1587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54C8"/>
    <w:rsid w:val="006E681F"/>
    <w:rsid w:val="006E6B9E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EE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6B29"/>
    <w:rsid w:val="00717AD3"/>
    <w:rsid w:val="00721758"/>
    <w:rsid w:val="007219F8"/>
    <w:rsid w:val="0072294D"/>
    <w:rsid w:val="00723138"/>
    <w:rsid w:val="00723EDF"/>
    <w:rsid w:val="007245D8"/>
    <w:rsid w:val="0072462C"/>
    <w:rsid w:val="0072542B"/>
    <w:rsid w:val="0072584D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6F10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A1A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61D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7798"/>
    <w:rsid w:val="007A04FE"/>
    <w:rsid w:val="007A0CE7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5812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486B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88"/>
    <w:rsid w:val="007F7476"/>
    <w:rsid w:val="007F7A02"/>
    <w:rsid w:val="00800155"/>
    <w:rsid w:val="0080158A"/>
    <w:rsid w:val="00801958"/>
    <w:rsid w:val="00802531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1DEB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E5F"/>
    <w:rsid w:val="00856FAE"/>
    <w:rsid w:val="00857580"/>
    <w:rsid w:val="00857E50"/>
    <w:rsid w:val="008601D2"/>
    <w:rsid w:val="008604E1"/>
    <w:rsid w:val="00860E87"/>
    <w:rsid w:val="0086113B"/>
    <w:rsid w:val="008614EF"/>
    <w:rsid w:val="008617FE"/>
    <w:rsid w:val="00861D59"/>
    <w:rsid w:val="008620D3"/>
    <w:rsid w:val="00862970"/>
    <w:rsid w:val="00862A2E"/>
    <w:rsid w:val="00862ADA"/>
    <w:rsid w:val="00863A59"/>
    <w:rsid w:val="00863BD4"/>
    <w:rsid w:val="008651CA"/>
    <w:rsid w:val="008660C9"/>
    <w:rsid w:val="0086610A"/>
    <w:rsid w:val="00866ABC"/>
    <w:rsid w:val="00866EDC"/>
    <w:rsid w:val="008670CE"/>
    <w:rsid w:val="00867105"/>
    <w:rsid w:val="00867357"/>
    <w:rsid w:val="00872BE9"/>
    <w:rsid w:val="00872E1B"/>
    <w:rsid w:val="0087351B"/>
    <w:rsid w:val="00873AB5"/>
    <w:rsid w:val="00873CC0"/>
    <w:rsid w:val="00873F5F"/>
    <w:rsid w:val="0087452B"/>
    <w:rsid w:val="0087510E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646"/>
    <w:rsid w:val="0089081D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FEA"/>
    <w:rsid w:val="008A6294"/>
    <w:rsid w:val="008A62A6"/>
    <w:rsid w:val="008A6733"/>
    <w:rsid w:val="008A6A54"/>
    <w:rsid w:val="008A6E3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4A63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3CC0"/>
    <w:rsid w:val="008C413E"/>
    <w:rsid w:val="008C49E6"/>
    <w:rsid w:val="008C5C5D"/>
    <w:rsid w:val="008C6373"/>
    <w:rsid w:val="008C6583"/>
    <w:rsid w:val="008C6C0B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0BB6"/>
    <w:rsid w:val="008E101C"/>
    <w:rsid w:val="008E1039"/>
    <w:rsid w:val="008E1211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0FFB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066"/>
    <w:rsid w:val="00956412"/>
    <w:rsid w:val="00956EB4"/>
    <w:rsid w:val="0095767F"/>
    <w:rsid w:val="00960839"/>
    <w:rsid w:val="009615AA"/>
    <w:rsid w:val="00961814"/>
    <w:rsid w:val="009622F1"/>
    <w:rsid w:val="0096280A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43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47B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17AD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0A95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5BA4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6EA"/>
    <w:rsid w:val="009D7B65"/>
    <w:rsid w:val="009E05F8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4C65"/>
    <w:rsid w:val="009E5C33"/>
    <w:rsid w:val="009E5E2C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6A3B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789"/>
    <w:rsid w:val="00A47891"/>
    <w:rsid w:val="00A5031B"/>
    <w:rsid w:val="00A50E66"/>
    <w:rsid w:val="00A517C1"/>
    <w:rsid w:val="00A52669"/>
    <w:rsid w:val="00A5298D"/>
    <w:rsid w:val="00A529B8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EDE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54"/>
    <w:rsid w:val="00A752FC"/>
    <w:rsid w:val="00A7615D"/>
    <w:rsid w:val="00A76E12"/>
    <w:rsid w:val="00A7754A"/>
    <w:rsid w:val="00A801D2"/>
    <w:rsid w:val="00A8024A"/>
    <w:rsid w:val="00A809B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240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D8F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0C1C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1E15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2E1D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6FC4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5242"/>
    <w:rsid w:val="00AF5A03"/>
    <w:rsid w:val="00AF5F5B"/>
    <w:rsid w:val="00AF6253"/>
    <w:rsid w:val="00AF655D"/>
    <w:rsid w:val="00AF6812"/>
    <w:rsid w:val="00AF6ABC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37F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5F3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5A5E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8751D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4F31"/>
    <w:rsid w:val="00BA5006"/>
    <w:rsid w:val="00BA5D8E"/>
    <w:rsid w:val="00BA5DD9"/>
    <w:rsid w:val="00BA633A"/>
    <w:rsid w:val="00BA6861"/>
    <w:rsid w:val="00BA6CC2"/>
    <w:rsid w:val="00BA751C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19DF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1549"/>
    <w:rsid w:val="00BD1EB8"/>
    <w:rsid w:val="00BD248B"/>
    <w:rsid w:val="00BD3BB8"/>
    <w:rsid w:val="00BD4268"/>
    <w:rsid w:val="00BD4567"/>
    <w:rsid w:val="00BD540D"/>
    <w:rsid w:val="00BD57B6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2C2C"/>
    <w:rsid w:val="00BF3278"/>
    <w:rsid w:val="00BF393F"/>
    <w:rsid w:val="00BF40E5"/>
    <w:rsid w:val="00BF44D6"/>
    <w:rsid w:val="00BF4B25"/>
    <w:rsid w:val="00BF51C8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3F1C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7DD"/>
    <w:rsid w:val="00C20A5F"/>
    <w:rsid w:val="00C20E77"/>
    <w:rsid w:val="00C213C5"/>
    <w:rsid w:val="00C21574"/>
    <w:rsid w:val="00C216C2"/>
    <w:rsid w:val="00C218BA"/>
    <w:rsid w:val="00C21B1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2D6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4F0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4760"/>
    <w:rsid w:val="00C9483E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536F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5FAB"/>
    <w:rsid w:val="00D26209"/>
    <w:rsid w:val="00D26A85"/>
    <w:rsid w:val="00D2767C"/>
    <w:rsid w:val="00D27AB3"/>
    <w:rsid w:val="00D30CC4"/>
    <w:rsid w:val="00D314FE"/>
    <w:rsid w:val="00D31708"/>
    <w:rsid w:val="00D3222B"/>
    <w:rsid w:val="00D324D0"/>
    <w:rsid w:val="00D3291C"/>
    <w:rsid w:val="00D32A5A"/>
    <w:rsid w:val="00D32D11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5EC5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334"/>
    <w:rsid w:val="00D52A0B"/>
    <w:rsid w:val="00D53578"/>
    <w:rsid w:val="00D53F3A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6202"/>
    <w:rsid w:val="00D664BB"/>
    <w:rsid w:val="00D707DC"/>
    <w:rsid w:val="00D70C30"/>
    <w:rsid w:val="00D7458B"/>
    <w:rsid w:val="00D7494A"/>
    <w:rsid w:val="00D74D59"/>
    <w:rsid w:val="00D74E3B"/>
    <w:rsid w:val="00D752EE"/>
    <w:rsid w:val="00D7536E"/>
    <w:rsid w:val="00D757FF"/>
    <w:rsid w:val="00D76455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1C8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257"/>
    <w:rsid w:val="00DC3D9B"/>
    <w:rsid w:val="00DC48BC"/>
    <w:rsid w:val="00DC4D66"/>
    <w:rsid w:val="00DC5CF2"/>
    <w:rsid w:val="00DC6C96"/>
    <w:rsid w:val="00DC7A0C"/>
    <w:rsid w:val="00DC7E4B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1A9"/>
    <w:rsid w:val="00DD6270"/>
    <w:rsid w:val="00DD6F2B"/>
    <w:rsid w:val="00DD7BD2"/>
    <w:rsid w:val="00DE00C0"/>
    <w:rsid w:val="00DE01BC"/>
    <w:rsid w:val="00DE024A"/>
    <w:rsid w:val="00DE0822"/>
    <w:rsid w:val="00DE0B4A"/>
    <w:rsid w:val="00DE1223"/>
    <w:rsid w:val="00DE1AE1"/>
    <w:rsid w:val="00DE2F3C"/>
    <w:rsid w:val="00DE3285"/>
    <w:rsid w:val="00DE34E3"/>
    <w:rsid w:val="00DE3C90"/>
    <w:rsid w:val="00DE465C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C5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5FE8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B17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0891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0F88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A4F"/>
    <w:rsid w:val="00E73E95"/>
    <w:rsid w:val="00E7428D"/>
    <w:rsid w:val="00E74AFD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9BB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5B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3CA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37B0"/>
    <w:rsid w:val="00F1509A"/>
    <w:rsid w:val="00F15AD6"/>
    <w:rsid w:val="00F15D55"/>
    <w:rsid w:val="00F16564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CA"/>
    <w:rsid w:val="00F24DEC"/>
    <w:rsid w:val="00F262CC"/>
    <w:rsid w:val="00F26490"/>
    <w:rsid w:val="00F265CA"/>
    <w:rsid w:val="00F26B20"/>
    <w:rsid w:val="00F27A16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A95"/>
    <w:rsid w:val="00F719EF"/>
    <w:rsid w:val="00F71A62"/>
    <w:rsid w:val="00F734EF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32F"/>
    <w:rsid w:val="00FC047F"/>
    <w:rsid w:val="00FC0988"/>
    <w:rsid w:val="00FC0C68"/>
    <w:rsid w:val="00FC0E36"/>
    <w:rsid w:val="00FC1180"/>
    <w:rsid w:val="00FC13B7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A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3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kcent.site/novosti/14123?utm_source=yxnews&amp;utm_medium=desktop&amp;utm_referrer=https%3A%2F%2Fyandex.ru%2Fnews%2Fsearch%3Ftext%3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8318-3975-4DF5-9CAA-20102BE5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Галимова Рузиля Айдаровна</cp:lastModifiedBy>
  <cp:revision>5</cp:revision>
  <dcterms:created xsi:type="dcterms:W3CDTF">2021-05-14T10:45:00Z</dcterms:created>
  <dcterms:modified xsi:type="dcterms:W3CDTF">2021-05-14T11:14:00Z</dcterms:modified>
</cp:coreProperties>
</file>