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4A1958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18</w:t>
      </w:r>
      <w:r w:rsidR="00DC027B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0</w:t>
      </w:r>
      <w:r w:rsidR="004E16A2">
        <w:rPr>
          <w:rFonts w:ascii="Times New Roman" w:hAnsi="Times New Roman"/>
          <w:sz w:val="56"/>
          <w:szCs w:val="56"/>
        </w:rPr>
        <w:t>9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20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0043D4" w:rsidRPr="000043D4" w:rsidRDefault="004A22B8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043D4">
        <w:rPr>
          <w:rFonts w:ascii="Times New Roman" w:hAnsi="Times New Roman"/>
          <w:noProof/>
          <w:sz w:val="24"/>
          <w:szCs w:val="24"/>
        </w:rPr>
        <w:fldChar w:fldCharType="begin"/>
      </w:r>
      <w:r w:rsidRPr="000043D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043D4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51331021" w:history="1">
        <w:r w:rsidR="000043D4" w:rsidRPr="000043D4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ТНВ: В Казани продлили домашний арест ректору КНИТУ-КХТИ Сергею Юшко</w:t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_Toc51331021 \h </w:instrText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043D4" w:rsidRPr="000043D4" w:rsidRDefault="0004471C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331022" w:history="1">
        <w:r w:rsidR="000043D4" w:rsidRPr="000043D4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Первое антикоррупционное СМИ: «Гнездо коррупции» в университете МВД разрушают при помощи увольнений</w:t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_Toc51331022 \h </w:instrText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043D4" w:rsidRPr="000043D4" w:rsidRDefault="0004471C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331023" w:history="1">
        <w:r w:rsidR="000043D4" w:rsidRPr="000043D4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REGNUM</w:t>
        </w:r>
        <w:r w:rsidR="000043D4" w:rsidRPr="000043D4">
          <w:rPr>
            <w:rStyle w:val="a7"/>
            <w:rFonts w:ascii="Times New Roman" w:hAnsi="Times New Roman"/>
            <w:noProof/>
            <w:sz w:val="24"/>
            <w:szCs w:val="24"/>
          </w:rPr>
          <w:t>: В ЕАО и.о. директора школы оплатила непостроенный спортивный комплекс</w:t>
        </w:r>
        <w:r w:rsidR="000043D4">
          <w:rPr>
            <w:rFonts w:ascii="Times New Roman" w:hAnsi="Times New Roman"/>
            <w:noProof/>
            <w:webHidden/>
            <w:sz w:val="24"/>
            <w:szCs w:val="24"/>
          </w:rPr>
          <w:t>.</w:t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_Toc51331023 \h </w:instrText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0043D4" w:rsidRPr="000043D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0043D4">
        <w:rPr>
          <w:rFonts w:ascii="Times New Roman" w:hAnsi="Times New Roman"/>
          <w:sz w:val="24"/>
          <w:szCs w:val="24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0043D4" w:rsidRPr="00700EE2" w:rsidRDefault="000043D4" w:rsidP="000043D4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5" w:name="_Toc51331021"/>
      <w:r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>ТНВ</w:t>
      </w:r>
      <w:r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t>:</w:t>
      </w:r>
      <w:r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Pr="00293611">
        <w:rPr>
          <w:rFonts w:ascii="Cambria" w:hAnsi="Cambria"/>
          <w:b/>
          <w:bCs/>
          <w:color w:val="365F91"/>
          <w:sz w:val="28"/>
          <w:szCs w:val="28"/>
          <w:lang w:eastAsia="ru-RU"/>
        </w:rPr>
        <w:t>В Казани продлили домашний арест ректору КНИТУ-КХТИ Сергею Юшко</w:t>
      </w:r>
      <w:bookmarkEnd w:id="15"/>
    </w:p>
    <w:p w:rsidR="000043D4" w:rsidRPr="000043D4" w:rsidRDefault="0004471C" w:rsidP="000043D4">
      <w:pPr>
        <w:rPr>
          <w:rStyle w:val="a7"/>
          <w:rFonts w:ascii="Times New Roman" w:hAnsi="Times New Roman"/>
          <w:sz w:val="28"/>
        </w:rPr>
      </w:pPr>
      <w:hyperlink r:id="rId9" w:history="1"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="000043D4" w:rsidRPr="00293611">
          <w:rPr>
            <w:rStyle w:val="a7"/>
            <w:rFonts w:ascii="Times New Roman" w:hAnsi="Times New Roman"/>
            <w:sz w:val="28"/>
          </w:rPr>
          <w:t>://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tnv</w:t>
        </w:r>
        <w:r w:rsidR="000043D4" w:rsidRPr="00293611">
          <w:rPr>
            <w:rStyle w:val="a7"/>
            <w:rFonts w:ascii="Times New Roman" w:hAnsi="Times New Roman"/>
            <w:sz w:val="28"/>
          </w:rPr>
          <w:t>.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ru</w:t>
        </w:r>
        <w:r w:rsidR="000043D4" w:rsidRPr="00293611">
          <w:rPr>
            <w:rStyle w:val="a7"/>
            <w:rFonts w:ascii="Times New Roman" w:hAnsi="Times New Roman"/>
            <w:sz w:val="28"/>
          </w:rPr>
          <w:t>/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news</w:t>
        </w:r>
        <w:r w:rsidR="000043D4" w:rsidRPr="00293611">
          <w:rPr>
            <w:rStyle w:val="a7"/>
            <w:rFonts w:ascii="Times New Roman" w:hAnsi="Times New Roman"/>
            <w:sz w:val="28"/>
          </w:rPr>
          <w:t>/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the</w:t>
        </w:r>
        <w:r w:rsidR="000043D4" w:rsidRPr="00293611">
          <w:rPr>
            <w:rStyle w:val="a7"/>
            <w:rFonts w:ascii="Times New Roman" w:hAnsi="Times New Roman"/>
            <w:sz w:val="28"/>
          </w:rPr>
          <w:t>-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incident</w:t>
        </w:r>
        <w:r w:rsidR="000043D4" w:rsidRPr="00293611">
          <w:rPr>
            <w:rStyle w:val="a7"/>
            <w:rFonts w:ascii="Times New Roman" w:hAnsi="Times New Roman"/>
            <w:sz w:val="28"/>
          </w:rPr>
          <w:t>-/125700-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v</w:t>
        </w:r>
        <w:r w:rsidR="000043D4" w:rsidRPr="00293611">
          <w:rPr>
            <w:rStyle w:val="a7"/>
            <w:rFonts w:ascii="Times New Roman" w:hAnsi="Times New Roman"/>
            <w:sz w:val="28"/>
          </w:rPr>
          <w:t>-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kazani</w:t>
        </w:r>
        <w:r w:rsidR="000043D4" w:rsidRPr="00293611">
          <w:rPr>
            <w:rStyle w:val="a7"/>
            <w:rFonts w:ascii="Times New Roman" w:hAnsi="Times New Roman"/>
            <w:sz w:val="28"/>
          </w:rPr>
          <w:t>-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prodlili</w:t>
        </w:r>
        <w:r w:rsidR="000043D4" w:rsidRPr="00293611">
          <w:rPr>
            <w:rStyle w:val="a7"/>
            <w:rFonts w:ascii="Times New Roman" w:hAnsi="Times New Roman"/>
            <w:sz w:val="28"/>
          </w:rPr>
          <w:t>-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domashniy</w:t>
        </w:r>
        <w:r w:rsidR="000043D4" w:rsidRPr="00293611">
          <w:rPr>
            <w:rStyle w:val="a7"/>
            <w:rFonts w:ascii="Times New Roman" w:hAnsi="Times New Roman"/>
            <w:sz w:val="28"/>
          </w:rPr>
          <w:t>-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arest</w:t>
        </w:r>
        <w:r w:rsidR="000043D4" w:rsidRPr="00293611">
          <w:rPr>
            <w:rStyle w:val="a7"/>
            <w:rFonts w:ascii="Times New Roman" w:hAnsi="Times New Roman"/>
            <w:sz w:val="28"/>
          </w:rPr>
          <w:t>-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rektoru</w:t>
        </w:r>
        <w:r w:rsidR="000043D4" w:rsidRPr="00293611">
          <w:rPr>
            <w:rStyle w:val="a7"/>
            <w:rFonts w:ascii="Times New Roman" w:hAnsi="Times New Roman"/>
            <w:sz w:val="28"/>
          </w:rPr>
          <w:t>-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knitu</w:t>
        </w:r>
        <w:r w:rsidR="000043D4" w:rsidRPr="00293611">
          <w:rPr>
            <w:rStyle w:val="a7"/>
            <w:rFonts w:ascii="Times New Roman" w:hAnsi="Times New Roman"/>
            <w:sz w:val="28"/>
          </w:rPr>
          <w:t>-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kkhti</w:t>
        </w:r>
        <w:r w:rsidR="000043D4" w:rsidRPr="00293611">
          <w:rPr>
            <w:rStyle w:val="a7"/>
            <w:rFonts w:ascii="Times New Roman" w:hAnsi="Times New Roman"/>
            <w:sz w:val="28"/>
          </w:rPr>
          <w:t>-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sergeyu</w:t>
        </w:r>
        <w:r w:rsidR="000043D4" w:rsidRPr="00293611">
          <w:rPr>
            <w:rStyle w:val="a7"/>
            <w:rFonts w:ascii="Times New Roman" w:hAnsi="Times New Roman"/>
            <w:sz w:val="28"/>
          </w:rPr>
          <w:t>-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yushko</w:t>
        </w:r>
        <w:r w:rsidR="000043D4" w:rsidRPr="00293611">
          <w:rPr>
            <w:rStyle w:val="a7"/>
            <w:rFonts w:ascii="Times New Roman" w:hAnsi="Times New Roman"/>
            <w:sz w:val="28"/>
          </w:rPr>
          <w:t>/?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utm</w:t>
        </w:r>
        <w:r w:rsidR="000043D4" w:rsidRPr="00293611">
          <w:rPr>
            <w:rStyle w:val="a7"/>
            <w:rFonts w:ascii="Times New Roman" w:hAnsi="Times New Roman"/>
            <w:sz w:val="28"/>
          </w:rPr>
          <w:t>_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source</w:t>
        </w:r>
        <w:r w:rsidR="000043D4" w:rsidRPr="00293611">
          <w:rPr>
            <w:rStyle w:val="a7"/>
            <w:rFonts w:ascii="Times New Roman" w:hAnsi="Times New Roman"/>
            <w:sz w:val="28"/>
          </w:rPr>
          <w:t>=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yxnews</w:t>
        </w:r>
        <w:r w:rsidR="000043D4" w:rsidRPr="00293611">
          <w:rPr>
            <w:rStyle w:val="a7"/>
            <w:rFonts w:ascii="Times New Roman" w:hAnsi="Times New Roman"/>
            <w:sz w:val="28"/>
          </w:rPr>
          <w:t>&amp;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utm</w:t>
        </w:r>
        <w:r w:rsidR="000043D4" w:rsidRPr="00293611">
          <w:rPr>
            <w:rStyle w:val="a7"/>
            <w:rFonts w:ascii="Times New Roman" w:hAnsi="Times New Roman"/>
            <w:sz w:val="28"/>
          </w:rPr>
          <w:t>_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medium</w:t>
        </w:r>
        <w:r w:rsidR="000043D4" w:rsidRPr="00293611">
          <w:rPr>
            <w:rStyle w:val="a7"/>
            <w:rFonts w:ascii="Times New Roman" w:hAnsi="Times New Roman"/>
            <w:sz w:val="28"/>
          </w:rPr>
          <w:t>=</w:t>
        </w:r>
        <w:r w:rsidR="000043D4" w:rsidRPr="00293611">
          <w:rPr>
            <w:rStyle w:val="a7"/>
            <w:rFonts w:ascii="Times New Roman" w:hAnsi="Times New Roman"/>
            <w:sz w:val="28"/>
            <w:lang w:val="en-US"/>
          </w:rPr>
          <w:t>desktop</w:t>
        </w:r>
      </w:hyperlink>
    </w:p>
    <w:p w:rsidR="000043D4" w:rsidRPr="00700EE2" w:rsidRDefault="000043D4" w:rsidP="00004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00EE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700EE2">
        <w:rPr>
          <w:rFonts w:ascii="Times New Roman" w:hAnsi="Times New Roman"/>
          <w:sz w:val="28"/>
          <w:szCs w:val="28"/>
        </w:rPr>
        <w:t>.20</w:t>
      </w:r>
    </w:p>
    <w:p w:rsidR="000043D4" w:rsidRDefault="000043D4" w:rsidP="00004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611">
        <w:rPr>
          <w:rFonts w:ascii="Times New Roman" w:hAnsi="Times New Roman"/>
          <w:sz w:val="24"/>
          <w:szCs w:val="24"/>
        </w:rPr>
        <w:t>Советский райсуд Казани продлил время домашнего ареста ректору КНИТУ-КХТИ Сергею Юшко до 17 октября. Напомним, он обвиняется в мош</w:t>
      </w:r>
      <w:r>
        <w:rPr>
          <w:rFonts w:ascii="Times New Roman" w:hAnsi="Times New Roman"/>
          <w:sz w:val="24"/>
          <w:szCs w:val="24"/>
        </w:rPr>
        <w:t>енничестве и служебном подлоге.</w:t>
      </w:r>
    </w:p>
    <w:p w:rsidR="000043D4" w:rsidRPr="00293611" w:rsidRDefault="000043D4" w:rsidP="00004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611">
        <w:rPr>
          <w:rFonts w:ascii="Times New Roman" w:hAnsi="Times New Roman"/>
          <w:sz w:val="24"/>
          <w:szCs w:val="24"/>
        </w:rPr>
        <w:t>49-летний Сергей Юшко был задержан сотрудникам полиции 28 апреля. Следствие считает, что с 2004 по 2017 годы он получал зарплату по полной ставке, за занимаемые им одновременно несколько должностей в «Инновационно-производственном Технопарке «Идея».</w:t>
      </w:r>
    </w:p>
    <w:p w:rsidR="000043D4" w:rsidRPr="00293611" w:rsidRDefault="000043D4" w:rsidP="00004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611">
        <w:rPr>
          <w:rFonts w:ascii="Times New Roman" w:hAnsi="Times New Roman"/>
          <w:sz w:val="24"/>
          <w:szCs w:val="24"/>
        </w:rPr>
        <w:t>Юшко одновременно являлся заведующим кафедры инженерной и компьютерной графики, а также деканом факультета «Инновационных технологий» КНИТУ.</w:t>
      </w:r>
    </w:p>
    <w:p w:rsidR="000043D4" w:rsidRDefault="000043D4" w:rsidP="00004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611">
        <w:rPr>
          <w:rFonts w:ascii="Times New Roman" w:hAnsi="Times New Roman"/>
          <w:sz w:val="24"/>
          <w:szCs w:val="24"/>
        </w:rPr>
        <w:t>Позже было установлено, что данного деканата фактически не существовало, а его функции выполняло другое подразделение в качестве дополнительной нагрузки. Общая сумма незаконно заработанных денег за период его деятельности составила не менее 1 млн рублей.</w:t>
      </w:r>
    </w:p>
    <w:p w:rsidR="00BA751C" w:rsidRPr="00BA751C" w:rsidRDefault="00BA751C" w:rsidP="00BA7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9DF" w:rsidRDefault="00BC19DF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Default="000043D4" w:rsidP="005B4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10C" w:rsidRDefault="005B410C" w:rsidP="00716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3D4" w:rsidRPr="000043D4" w:rsidRDefault="000043D4" w:rsidP="000043D4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6" w:name="_Toc51331022"/>
      <w:bookmarkStart w:id="17" w:name="_GoBack"/>
      <w:bookmarkEnd w:id="17"/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>Первое антикоррупционное СМИ:</w:t>
      </w:r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  <w:t>«Гнездо коррупции» в университете МВД разрушают при помощи увольнений</w:t>
      </w:r>
      <w:bookmarkEnd w:id="16"/>
    </w:p>
    <w:p w:rsidR="000043D4" w:rsidRPr="000043D4" w:rsidRDefault="000043D4" w:rsidP="000043D4">
      <w:pPr>
        <w:rPr>
          <w:rFonts w:ascii="Times New Roman" w:hAnsi="Times New Roman"/>
          <w:color w:val="0000FF"/>
          <w:sz w:val="28"/>
          <w:u w:val="single"/>
        </w:rPr>
      </w:pP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fldChar w:fldCharType="begin"/>
      </w: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instrText>HYPERLINK</w:instrText>
      </w:r>
      <w:r w:rsidRPr="000043D4">
        <w:rPr>
          <w:rFonts w:ascii="Times New Roman" w:hAnsi="Times New Roman"/>
          <w:color w:val="0000FF"/>
          <w:sz w:val="28"/>
          <w:u w:val="single"/>
        </w:rPr>
        <w:instrText xml:space="preserve"> "</w:instrText>
      </w: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instrText>https</w:instrText>
      </w:r>
      <w:r w:rsidRPr="000043D4">
        <w:rPr>
          <w:rFonts w:ascii="Times New Roman" w:hAnsi="Times New Roman"/>
          <w:color w:val="0000FF"/>
          <w:sz w:val="28"/>
          <w:u w:val="single"/>
        </w:rPr>
        <w:instrText>://</w:instrText>
      </w: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instrText>pasmi</w:instrText>
      </w:r>
      <w:r w:rsidRPr="000043D4">
        <w:rPr>
          <w:rFonts w:ascii="Times New Roman" w:hAnsi="Times New Roman"/>
          <w:color w:val="0000FF"/>
          <w:sz w:val="28"/>
          <w:u w:val="single"/>
        </w:rPr>
        <w:instrText>.</w:instrText>
      </w: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instrText>ru</w:instrText>
      </w:r>
      <w:r w:rsidRPr="000043D4">
        <w:rPr>
          <w:rFonts w:ascii="Times New Roman" w:hAnsi="Times New Roman"/>
          <w:color w:val="0000FF"/>
          <w:sz w:val="28"/>
          <w:u w:val="single"/>
        </w:rPr>
        <w:instrText>/</w:instrText>
      </w: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instrText>archive</w:instrText>
      </w:r>
      <w:r w:rsidRPr="000043D4">
        <w:rPr>
          <w:rFonts w:ascii="Times New Roman" w:hAnsi="Times New Roman"/>
          <w:color w:val="0000FF"/>
          <w:sz w:val="28"/>
          <w:u w:val="single"/>
        </w:rPr>
        <w:instrText>/281720/"</w:instrText>
      </w: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fldChar w:fldCharType="separate"/>
      </w: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t>https</w:t>
      </w:r>
      <w:r w:rsidRPr="000043D4">
        <w:rPr>
          <w:rFonts w:ascii="Times New Roman" w:hAnsi="Times New Roman"/>
          <w:color w:val="0000FF"/>
          <w:sz w:val="28"/>
          <w:u w:val="single"/>
        </w:rPr>
        <w:t>://</w:t>
      </w: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t>pasmi</w:t>
      </w:r>
      <w:r w:rsidRPr="000043D4">
        <w:rPr>
          <w:rFonts w:ascii="Times New Roman" w:hAnsi="Times New Roman"/>
          <w:color w:val="0000FF"/>
          <w:sz w:val="28"/>
          <w:u w:val="single"/>
        </w:rPr>
        <w:t>.</w:t>
      </w: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t>ru</w:t>
      </w:r>
      <w:r w:rsidRPr="000043D4">
        <w:rPr>
          <w:rFonts w:ascii="Times New Roman" w:hAnsi="Times New Roman"/>
          <w:color w:val="0000FF"/>
          <w:sz w:val="28"/>
          <w:u w:val="single"/>
        </w:rPr>
        <w:t>/</w:t>
      </w: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t>archive</w:t>
      </w:r>
      <w:r w:rsidRPr="000043D4">
        <w:rPr>
          <w:rFonts w:ascii="Times New Roman" w:hAnsi="Times New Roman"/>
          <w:color w:val="0000FF"/>
          <w:sz w:val="28"/>
          <w:u w:val="single"/>
        </w:rPr>
        <w:t xml:space="preserve">/281720/ </w:t>
      </w:r>
    </w:p>
    <w:p w:rsidR="000043D4" w:rsidRPr="000043D4" w:rsidRDefault="000043D4" w:rsidP="000043D4">
      <w:pPr>
        <w:rPr>
          <w:rFonts w:ascii="Times New Roman" w:hAnsi="Times New Roman"/>
          <w:sz w:val="28"/>
          <w:szCs w:val="28"/>
        </w:rPr>
      </w:pPr>
      <w:r w:rsidRPr="000043D4">
        <w:rPr>
          <w:rFonts w:ascii="Times New Roman" w:hAnsi="Times New Roman"/>
          <w:color w:val="0000FF"/>
          <w:sz w:val="28"/>
          <w:u w:val="single"/>
          <w:lang w:val="en-US"/>
        </w:rPr>
        <w:fldChar w:fldCharType="end"/>
      </w:r>
      <w:r w:rsidRPr="000043D4">
        <w:rPr>
          <w:rFonts w:ascii="Times New Roman" w:hAnsi="Times New Roman"/>
          <w:sz w:val="28"/>
          <w:szCs w:val="28"/>
        </w:rPr>
        <w:t>17.09.20</w:t>
      </w:r>
    </w:p>
    <w:p w:rsidR="000043D4" w:rsidRPr="000043D4" w:rsidRDefault="000043D4" w:rsidP="00004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3D4">
        <w:rPr>
          <w:rFonts w:ascii="Times New Roman" w:hAnsi="Times New Roman"/>
          <w:sz w:val="24"/>
          <w:szCs w:val="24"/>
        </w:rPr>
        <w:t>Из ставропольского филиала Краснодарского университета МВД уволили пятерых сотрудников, которые ранее стали фигурантами уголовного дела о взятках. Служебная проверка подтвердила подозрения следствия о рассаднике коррупции в стенах ведомственного университета.</w:t>
      </w:r>
    </w:p>
    <w:p w:rsidR="000043D4" w:rsidRPr="000043D4" w:rsidRDefault="000043D4" w:rsidP="00004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3D4">
        <w:rPr>
          <w:rFonts w:ascii="Times New Roman" w:hAnsi="Times New Roman"/>
          <w:sz w:val="24"/>
          <w:szCs w:val="24"/>
        </w:rPr>
        <w:t>«Краснодарским университетом МВД России завершена служебная проверка, по результатам которой принято решение об увольнении пяти сотрудников ставропольского филиала из органов внутренних дел», — цитирует ТАСС сообщение пресс-службы университета.</w:t>
      </w:r>
    </w:p>
    <w:p w:rsidR="000043D4" w:rsidRPr="000043D4" w:rsidRDefault="000043D4" w:rsidP="00004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3D4">
        <w:rPr>
          <w:rFonts w:ascii="Times New Roman" w:hAnsi="Times New Roman"/>
          <w:sz w:val="24"/>
          <w:szCs w:val="24"/>
        </w:rPr>
        <w:t>Напомним, что 13 августа силовики устроили крупную операцию по борьбе со взяточничеством в ставропольском филиале Краснодарского университета, задержав более десяти человек. Большую часть задержанных арестовали по обвинению в систематическом получении взяток от слушателей. Полицейские платили преподавателям за допуск к сессии и за фиктивную сдачу экзаменов и зачетов.</w:t>
      </w:r>
    </w:p>
    <w:p w:rsidR="000043D4" w:rsidRPr="000043D4" w:rsidRDefault="000043D4" w:rsidP="00004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3D4">
        <w:rPr>
          <w:rFonts w:ascii="Times New Roman" w:hAnsi="Times New Roman"/>
          <w:sz w:val="24"/>
          <w:szCs w:val="24"/>
        </w:rPr>
        <w:t>В числе подозреваемых оказались замначальника факультета заочного обучения, переподготовки и повышения квалификации Сергей Крапивин, начальники четырех кафедр, а также семь взяткодателей из числа сотрудников региональных подразделений МВД и Росгвардии. Общая сумма взяток, фигурирующих в деле, составила более 2 млн рублей.</w:t>
      </w: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611" w:rsidRDefault="00293611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660" w:rsidRPr="005C6C2B" w:rsidRDefault="00293611" w:rsidP="00A356A1">
      <w:pPr>
        <w:pStyle w:val="1"/>
      </w:pPr>
      <w:bookmarkStart w:id="18" w:name="_Toc51331023"/>
      <w:r>
        <w:rPr>
          <w:lang w:val="en-US"/>
        </w:rPr>
        <w:lastRenderedPageBreak/>
        <w:t>REGNUM</w:t>
      </w:r>
      <w:r w:rsidR="00A356A1">
        <w:t>:</w:t>
      </w:r>
      <w:r w:rsidR="00A356A1">
        <w:br/>
      </w:r>
      <w:r w:rsidRPr="00293611">
        <w:t>В ЕАО и.о. директора школы оплатила непостроенный спортивный комплекс</w:t>
      </w:r>
      <w:bookmarkEnd w:id="18"/>
    </w:p>
    <w:p w:rsidR="00502102" w:rsidRPr="005D3240" w:rsidRDefault="00502102" w:rsidP="00A356A1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293611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293611" w:rsidRPr="00293611">
        <w:rPr>
          <w:rStyle w:val="a7"/>
          <w:rFonts w:ascii="Times New Roman" w:hAnsi="Times New Roman"/>
          <w:sz w:val="28"/>
        </w:rPr>
        <w:instrText xml:space="preserve"> "</w:instrText>
      </w:r>
      <w:r w:rsidR="00293611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293611" w:rsidRPr="00293611">
        <w:rPr>
          <w:rStyle w:val="a7"/>
          <w:rFonts w:ascii="Times New Roman" w:hAnsi="Times New Roman"/>
          <w:sz w:val="28"/>
        </w:rPr>
        <w:instrText>://</w:instrText>
      </w:r>
      <w:r w:rsidR="00293611">
        <w:rPr>
          <w:rStyle w:val="a7"/>
          <w:rFonts w:ascii="Times New Roman" w:hAnsi="Times New Roman"/>
          <w:sz w:val="28"/>
          <w:lang w:val="en-US"/>
        </w:rPr>
        <w:instrText>regnum</w:instrText>
      </w:r>
      <w:r w:rsidR="00293611" w:rsidRPr="00293611">
        <w:rPr>
          <w:rStyle w:val="a7"/>
          <w:rFonts w:ascii="Times New Roman" w:hAnsi="Times New Roman"/>
          <w:sz w:val="28"/>
        </w:rPr>
        <w:instrText>.</w:instrText>
      </w:r>
      <w:r w:rsidR="00293611">
        <w:rPr>
          <w:rStyle w:val="a7"/>
          <w:rFonts w:ascii="Times New Roman" w:hAnsi="Times New Roman"/>
          <w:sz w:val="28"/>
          <w:lang w:val="en-US"/>
        </w:rPr>
        <w:instrText>ru</w:instrText>
      </w:r>
      <w:r w:rsidR="00293611" w:rsidRPr="00293611">
        <w:rPr>
          <w:rStyle w:val="a7"/>
          <w:rFonts w:ascii="Times New Roman" w:hAnsi="Times New Roman"/>
          <w:sz w:val="28"/>
        </w:rPr>
        <w:instrText>/</w:instrText>
      </w:r>
      <w:r w:rsidR="00293611">
        <w:rPr>
          <w:rStyle w:val="a7"/>
          <w:rFonts w:ascii="Times New Roman" w:hAnsi="Times New Roman"/>
          <w:sz w:val="28"/>
          <w:lang w:val="en-US"/>
        </w:rPr>
        <w:instrText>news</w:instrText>
      </w:r>
      <w:r w:rsidR="00293611" w:rsidRPr="00293611">
        <w:rPr>
          <w:rStyle w:val="a7"/>
          <w:rFonts w:ascii="Times New Roman" w:hAnsi="Times New Roman"/>
          <w:sz w:val="28"/>
        </w:rPr>
        <w:instrText>/3066332.</w:instrText>
      </w:r>
      <w:r w:rsidR="00293611">
        <w:rPr>
          <w:rStyle w:val="a7"/>
          <w:rFonts w:ascii="Times New Roman" w:hAnsi="Times New Roman"/>
          <w:sz w:val="28"/>
          <w:lang w:val="en-US"/>
        </w:rPr>
        <w:instrText>html</w:instrText>
      </w:r>
      <w:r w:rsidR="00293611" w:rsidRPr="00293611">
        <w:rPr>
          <w:rStyle w:val="a7"/>
          <w:rFonts w:ascii="Times New Roman" w:hAnsi="Times New Roman"/>
          <w:sz w:val="28"/>
        </w:rPr>
        <w:instrText>"</w:instrText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293611" w:rsidRPr="00293611">
        <w:t xml:space="preserve"> </w:t>
      </w:r>
      <w:r w:rsidR="00293611" w:rsidRPr="00293611">
        <w:rPr>
          <w:rStyle w:val="a7"/>
          <w:rFonts w:ascii="Times New Roman" w:hAnsi="Times New Roman"/>
          <w:sz w:val="28"/>
          <w:lang w:val="en-US"/>
        </w:rPr>
        <w:t>https</w:t>
      </w:r>
      <w:r w:rsidR="00293611" w:rsidRPr="00293611">
        <w:rPr>
          <w:rStyle w:val="a7"/>
          <w:rFonts w:ascii="Times New Roman" w:hAnsi="Times New Roman"/>
          <w:sz w:val="28"/>
        </w:rPr>
        <w:t>://</w:t>
      </w:r>
      <w:r w:rsidR="00293611" w:rsidRPr="00293611">
        <w:rPr>
          <w:rStyle w:val="a7"/>
          <w:rFonts w:ascii="Times New Roman" w:hAnsi="Times New Roman"/>
          <w:sz w:val="28"/>
          <w:lang w:val="en-US"/>
        </w:rPr>
        <w:t>regnum</w:t>
      </w:r>
      <w:r w:rsidR="00293611" w:rsidRPr="00293611">
        <w:rPr>
          <w:rStyle w:val="a7"/>
          <w:rFonts w:ascii="Times New Roman" w:hAnsi="Times New Roman"/>
          <w:sz w:val="28"/>
        </w:rPr>
        <w:t>.</w:t>
      </w:r>
      <w:r w:rsidR="00293611" w:rsidRPr="00293611">
        <w:rPr>
          <w:rStyle w:val="a7"/>
          <w:rFonts w:ascii="Times New Roman" w:hAnsi="Times New Roman"/>
          <w:sz w:val="28"/>
          <w:lang w:val="en-US"/>
        </w:rPr>
        <w:t>ru</w:t>
      </w:r>
      <w:r w:rsidR="00293611" w:rsidRPr="00293611">
        <w:rPr>
          <w:rStyle w:val="a7"/>
          <w:rFonts w:ascii="Times New Roman" w:hAnsi="Times New Roman"/>
          <w:sz w:val="28"/>
        </w:rPr>
        <w:t>/</w:t>
      </w:r>
      <w:r w:rsidR="00293611" w:rsidRPr="00293611">
        <w:rPr>
          <w:rStyle w:val="a7"/>
          <w:rFonts w:ascii="Times New Roman" w:hAnsi="Times New Roman"/>
          <w:sz w:val="28"/>
          <w:lang w:val="en-US"/>
        </w:rPr>
        <w:t>news</w:t>
      </w:r>
      <w:r w:rsidR="00293611" w:rsidRPr="00293611">
        <w:rPr>
          <w:rStyle w:val="a7"/>
          <w:rFonts w:ascii="Times New Roman" w:hAnsi="Times New Roman"/>
          <w:sz w:val="28"/>
        </w:rPr>
        <w:t>/3066332.</w:t>
      </w:r>
      <w:r w:rsidR="00293611" w:rsidRPr="00293611">
        <w:rPr>
          <w:rStyle w:val="a7"/>
          <w:rFonts w:ascii="Times New Roman" w:hAnsi="Times New Roman"/>
          <w:sz w:val="28"/>
          <w:lang w:val="en-US"/>
        </w:rPr>
        <w:t>html</w:t>
      </w:r>
      <w:r w:rsidRPr="005D3240">
        <w:rPr>
          <w:rStyle w:val="a7"/>
          <w:rFonts w:ascii="Times New Roman" w:hAnsi="Times New Roman"/>
          <w:sz w:val="28"/>
        </w:rPr>
        <w:t xml:space="preserve"> </w:t>
      </w:r>
    </w:p>
    <w:p w:rsidR="00A356A1" w:rsidRDefault="00502102" w:rsidP="00A356A1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293611" w:rsidRPr="00293611">
        <w:rPr>
          <w:rFonts w:ascii="Times New Roman" w:hAnsi="Times New Roman"/>
          <w:sz w:val="28"/>
          <w:szCs w:val="28"/>
        </w:rPr>
        <w:t>18</w:t>
      </w:r>
      <w:r w:rsidR="00A356A1">
        <w:rPr>
          <w:rFonts w:ascii="Times New Roman" w:hAnsi="Times New Roman"/>
          <w:sz w:val="28"/>
          <w:szCs w:val="28"/>
        </w:rPr>
        <w:t>.</w:t>
      </w:r>
      <w:r w:rsidR="00A356A1" w:rsidRPr="009B1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A356A1" w:rsidRPr="004E2E22">
        <w:rPr>
          <w:rFonts w:ascii="Times New Roman" w:hAnsi="Times New Roman"/>
          <w:sz w:val="28"/>
          <w:szCs w:val="28"/>
        </w:rPr>
        <w:t>.</w:t>
      </w:r>
      <w:r w:rsidR="00A356A1" w:rsidRPr="00885F00">
        <w:rPr>
          <w:rFonts w:ascii="Times New Roman" w:hAnsi="Times New Roman"/>
          <w:sz w:val="28"/>
          <w:szCs w:val="28"/>
        </w:rPr>
        <w:t>20</w:t>
      </w:r>
    </w:p>
    <w:p w:rsidR="000043D4" w:rsidRDefault="00293611" w:rsidP="00293611">
      <w:pPr>
        <w:spacing w:after="0" w:line="240" w:lineRule="auto"/>
        <w:ind w:firstLine="567"/>
        <w:jc w:val="both"/>
      </w:pPr>
      <w:r w:rsidRPr="00293611">
        <w:rPr>
          <w:rFonts w:ascii="Times New Roman" w:hAnsi="Times New Roman"/>
          <w:sz w:val="24"/>
          <w:szCs w:val="24"/>
        </w:rPr>
        <w:t>В Еврейской автономной области на и.о. директора школы села Дежнево завели уголовное дело. Е</w:t>
      </w:r>
      <w:r w:rsidR="000043D4">
        <w:rPr>
          <w:rFonts w:ascii="Times New Roman" w:hAnsi="Times New Roman"/>
          <w:sz w:val="24"/>
          <w:szCs w:val="24"/>
        </w:rPr>
        <w:t>е</w:t>
      </w:r>
      <w:r w:rsidRPr="00293611">
        <w:rPr>
          <w:rFonts w:ascii="Times New Roman" w:hAnsi="Times New Roman"/>
          <w:sz w:val="24"/>
          <w:szCs w:val="24"/>
        </w:rPr>
        <w:t xml:space="preserve"> подозревают в злоупотреблении должностными полномочиями.</w:t>
      </w:r>
    </w:p>
    <w:p w:rsidR="00293611" w:rsidRDefault="00293611" w:rsidP="00004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611">
        <w:rPr>
          <w:rFonts w:ascii="Times New Roman" w:hAnsi="Times New Roman"/>
          <w:sz w:val="24"/>
          <w:szCs w:val="24"/>
        </w:rPr>
        <w:t>Следствие выяснило, что и.о. директора школы в октябре 2019 года подписала акты выполненных работ и оплатила подрядчику 2,5 млн рублей за строительство спортивного комплекса на территории учебного заведения. Однако</w:t>
      </w:r>
      <w:r>
        <w:rPr>
          <w:rFonts w:ascii="Times New Roman" w:hAnsi="Times New Roman"/>
          <w:sz w:val="24"/>
          <w:szCs w:val="24"/>
        </w:rPr>
        <w:t xml:space="preserve"> спорткомплекс построен не был.</w:t>
      </w:r>
    </w:p>
    <w:p w:rsidR="00293611" w:rsidRPr="00293611" w:rsidRDefault="00293611" w:rsidP="00293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611">
        <w:rPr>
          <w:rFonts w:ascii="Times New Roman" w:hAnsi="Times New Roman"/>
          <w:sz w:val="24"/>
          <w:szCs w:val="24"/>
        </w:rPr>
        <w:t>Расследование уголовного дела продолжается.</w:t>
      </w:r>
    </w:p>
    <w:p w:rsidR="00293611" w:rsidRPr="00293611" w:rsidRDefault="00293611" w:rsidP="00293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611" w:rsidRPr="00293611" w:rsidRDefault="00293611" w:rsidP="00293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611" w:rsidRPr="00293611" w:rsidRDefault="00293611" w:rsidP="00293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598" w:rsidRDefault="00163598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p w:rsidR="00502102" w:rsidRDefault="00502102" w:rsidP="00A356A1">
      <w:pPr>
        <w:rPr>
          <w:rFonts w:ascii="Times New Roman" w:hAnsi="Times New Roman"/>
          <w:sz w:val="28"/>
          <w:szCs w:val="28"/>
        </w:rPr>
      </w:pPr>
    </w:p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C31E6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1C" w:rsidRDefault="0004471C" w:rsidP="00D34143">
      <w:pPr>
        <w:spacing w:after="0" w:line="240" w:lineRule="auto"/>
      </w:pPr>
      <w:r>
        <w:separator/>
      </w:r>
    </w:p>
  </w:endnote>
  <w:endnote w:type="continuationSeparator" w:id="0">
    <w:p w:rsidR="0004471C" w:rsidRDefault="0004471C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30A4F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1C" w:rsidRDefault="0004471C" w:rsidP="00D34143">
      <w:pPr>
        <w:spacing w:after="0" w:line="240" w:lineRule="auto"/>
      </w:pPr>
      <w:r>
        <w:separator/>
      </w:r>
    </w:p>
  </w:footnote>
  <w:footnote w:type="continuationSeparator" w:id="0">
    <w:p w:rsidR="0004471C" w:rsidRDefault="0004471C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71C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623E"/>
    <w:rsid w:val="00606707"/>
    <w:rsid w:val="00607BCC"/>
    <w:rsid w:val="00607EAC"/>
    <w:rsid w:val="006104EB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2ADA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4F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nv.ru/news/the-incident-/125700-v-kazani-prodlili-domashniy-arest-rektoru-knitu-kkhti-sergeyu-yushko/?utm_source=yxnews&amp;utm_medium=deskt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6204-4E94-466E-B90C-76429B83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Булатов Руслан Робертович</cp:lastModifiedBy>
  <cp:revision>2</cp:revision>
  <dcterms:created xsi:type="dcterms:W3CDTF">2020-09-18T13:55:00Z</dcterms:created>
  <dcterms:modified xsi:type="dcterms:W3CDTF">2020-09-18T13:55:00Z</dcterms:modified>
</cp:coreProperties>
</file>