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 xml:space="preserve">ПРИЛОЖЕНИЕ </w:t>
      </w:r>
      <w:proofErr w:type="gramStart"/>
      <w:r w:rsidRPr="00ED24E0">
        <w:rPr>
          <w:b/>
          <w:bCs/>
          <w:lang w:eastAsia="en-US"/>
        </w:rPr>
        <w:t>В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E4653" w:rsidRPr="00766595" w:rsidTr="00A009F0">
        <w:tc>
          <w:tcPr>
            <w:tcW w:w="4785" w:type="dxa"/>
          </w:tcPr>
          <w:p w:rsidR="005E4653" w:rsidRPr="00ED24E0" w:rsidRDefault="005E4653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785" w:type="dxa"/>
          </w:tcPr>
          <w:p w:rsidR="005E4653" w:rsidRPr="00ED24E0" w:rsidRDefault="005E4653" w:rsidP="00A009F0">
            <w:pPr>
              <w:ind w:left="602"/>
            </w:pPr>
          </w:p>
          <w:p w:rsidR="00474B31" w:rsidRDefault="00474B31" w:rsidP="00474B31">
            <w:pPr>
              <w:ind w:left="602"/>
              <w:jc w:val="right"/>
            </w:pPr>
            <w:r w:rsidRPr="005C1063">
              <w:t>Проректору</w:t>
            </w:r>
          </w:p>
          <w:p w:rsidR="00474B31" w:rsidRPr="005C1063" w:rsidRDefault="00474B31" w:rsidP="00474B31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>
              <w:t xml:space="preserve"> и воспитательной работе</w:t>
            </w:r>
            <w:r w:rsidRPr="005C1063">
              <w:t xml:space="preserve"> КНИТУ-КАИ</w:t>
            </w:r>
          </w:p>
          <w:p w:rsidR="005E4653" w:rsidRPr="00ED24E0" w:rsidRDefault="00474B31" w:rsidP="00474B31">
            <w:pPr>
              <w:ind w:left="602"/>
              <w:jc w:val="right"/>
            </w:pPr>
            <w:r>
              <w:t>А.А. Лопатину</w:t>
            </w:r>
            <w:bookmarkStart w:id="0" w:name="_GoBack"/>
            <w:bookmarkEnd w:id="0"/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/>
    <w:p w:rsidR="005E4653" w:rsidRPr="00766595" w:rsidRDefault="005E4653" w:rsidP="005E4653"/>
    <w:p w:rsidR="009952CB" w:rsidRDefault="00474B31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3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74B31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D0F54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2019-12-13T11:25:00Z</dcterms:created>
  <dcterms:modified xsi:type="dcterms:W3CDTF">2019-12-13T11:25:00Z</dcterms:modified>
</cp:coreProperties>
</file>