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0" w:rsidRDefault="00AA5D10">
      <w:r>
        <w:br w:type="page"/>
      </w:r>
    </w:p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D91B25" w:rsidRPr="00D91B25" w:rsidTr="00083C1E">
        <w:tc>
          <w:tcPr>
            <w:tcW w:w="6804" w:type="dxa"/>
            <w:shd w:val="clear" w:color="auto" w:fill="auto"/>
          </w:tcPr>
          <w:p w:rsidR="00D91B25" w:rsidRPr="00D91B25" w:rsidRDefault="00D91B25" w:rsidP="00D91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91B25" w:rsidRPr="00D91B25" w:rsidTr="00083C1E">
        <w:tc>
          <w:tcPr>
            <w:tcW w:w="6804" w:type="dxa"/>
            <w:shd w:val="clear" w:color="auto" w:fill="auto"/>
          </w:tcPr>
          <w:p w:rsidR="00D91B25" w:rsidRPr="00D91B25" w:rsidRDefault="00D91B25" w:rsidP="00D91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1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D91B25" w:rsidRPr="00D91B25" w:rsidTr="00083C1E">
        <w:tc>
          <w:tcPr>
            <w:tcW w:w="6804" w:type="dxa"/>
            <w:shd w:val="clear" w:color="auto" w:fill="auto"/>
          </w:tcPr>
          <w:p w:rsidR="00D91B25" w:rsidRPr="00D91B25" w:rsidRDefault="00D91B25" w:rsidP="00D91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1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D91B25" w:rsidRPr="00D91B25" w:rsidTr="00083C1E">
        <w:tc>
          <w:tcPr>
            <w:tcW w:w="6804" w:type="dxa"/>
            <w:shd w:val="clear" w:color="auto" w:fill="auto"/>
          </w:tcPr>
          <w:p w:rsidR="00D91B25" w:rsidRPr="00D91B25" w:rsidRDefault="00D91B25" w:rsidP="00D91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(КНИТУ-КАИ)</w:t>
            </w:r>
          </w:p>
        </w:tc>
      </w:tr>
    </w:tbl>
    <w:p w:rsidR="00D91B25" w:rsidRPr="00D91B25" w:rsidRDefault="00D91B25" w:rsidP="00D91B25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D91B25" w:rsidRPr="00D91B25" w:rsidRDefault="00D91B25" w:rsidP="00D91B25">
      <w:pPr>
        <w:widowControl w:val="0"/>
        <w:spacing w:after="8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D91B25" w:rsidRPr="00D91B25" w:rsidRDefault="00D91B25" w:rsidP="00D91B25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1B25" w:rsidRPr="00D91B25" w:rsidRDefault="00D91B25" w:rsidP="00D91B25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1B25" w:rsidRPr="00D91B25" w:rsidRDefault="00D91B25" w:rsidP="00D91B25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ИНФОРМАЦИОННОЕ ПИСЬМО</w:t>
      </w:r>
    </w:p>
    <w:p w:rsidR="00D91B25" w:rsidRPr="00D91B25" w:rsidRDefault="00D91B25" w:rsidP="00D91B25">
      <w:pPr>
        <w:keepNext/>
        <w:keepLines/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0"/>
      <w:bookmarkStart w:id="1" w:name="bookmark1"/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Всероссийская студенческая олимпиада по английскому языку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“</w:t>
      </w: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Academic</w:t>
      </w: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writing</w:t>
      </w: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”</w:t>
      </w:r>
      <w:bookmarkEnd w:id="0"/>
      <w:bookmarkEnd w:id="1"/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(«Академическое письмо»)</w:t>
      </w:r>
    </w:p>
    <w:p w:rsidR="00D91B25" w:rsidRPr="00D91B25" w:rsidRDefault="00D91B25" w:rsidP="00D91B25">
      <w:pPr>
        <w:widowControl w:val="0"/>
        <w:spacing w:after="8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27 марта – </w:t>
      </w:r>
      <w:r w:rsidR="006D2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30 апреля</w:t>
      </w: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2020 г.</w:t>
      </w:r>
    </w:p>
    <w:p w:rsidR="00D91B25" w:rsidRPr="00D91B25" w:rsidRDefault="00D91B25" w:rsidP="00D91B25">
      <w:pPr>
        <w:widowControl w:val="0"/>
        <w:spacing w:after="8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Уважаемые коллеги!</w:t>
      </w:r>
    </w:p>
    <w:p w:rsidR="00D91B25" w:rsidRPr="00D91B25" w:rsidRDefault="006D28C3" w:rsidP="00D91B25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Ректорат, Институт инженерной э</w:t>
      </w:r>
      <w:r w:rsidR="005E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кономики и предпринимательства </w:t>
      </w:r>
      <w:bookmarkStart w:id="2" w:name="_GoBack"/>
      <w:bookmarkEnd w:id="2"/>
      <w:r w:rsidRPr="006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кафедра иностранных языков, русского и русского как иностранного Казанского национального исследовательского технического университета им. А.Н. Туполева-КАИ (КНИТУ-КАИ)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приглашает студентов технических направлений подготовки </w:t>
      </w:r>
      <w:proofErr w:type="spellStart"/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магистратуры принять участие во Всероссийской студенческой олимпиаде по английскому языку 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“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Academic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writing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” («Академическое письмо») (далее - олимпиада), 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которая проводится </w:t>
      </w:r>
      <w:r w:rsidR="00D91B25" w:rsidRPr="006D2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дистанционно</w:t>
      </w:r>
      <w:r w:rsidR="00D91B25"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период с </w:t>
      </w:r>
      <w:r w:rsidR="00D91B25"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27 марта </w:t>
      </w:r>
      <w:r w:rsidR="00D91B25" w:rsidRPr="006D2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</w:t>
      </w:r>
      <w:r w:rsidRPr="006D2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30 апреля</w:t>
      </w:r>
      <w:r w:rsidR="00D91B25"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2020 г.</w:t>
      </w:r>
    </w:p>
    <w:p w:rsidR="00D91B25" w:rsidRPr="00D91B25" w:rsidRDefault="00D91B25" w:rsidP="00D91B25">
      <w:pPr>
        <w:widowControl w:val="0"/>
        <w:spacing w:after="0" w:line="26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Олимпиада состоит из одного тура в заочной форме, проходит в форме онлайн-тестирования в течение </w:t>
      </w:r>
      <w:r w:rsidR="006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90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минут.</w:t>
      </w:r>
    </w:p>
    <w:p w:rsidR="00D91B25" w:rsidRDefault="00D91B25" w:rsidP="00D91B25">
      <w:pPr>
        <w:widowControl w:val="0"/>
        <w:spacing w:after="0" w:line="266" w:lineRule="auto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 Олимпиаде </w:t>
      </w: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бесплатное. </w:t>
      </w:r>
    </w:p>
    <w:p w:rsidR="00914516" w:rsidRPr="00D91B25" w:rsidRDefault="00914516" w:rsidP="00D91B25">
      <w:pPr>
        <w:widowControl w:val="0"/>
        <w:spacing w:after="0" w:line="26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4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Рабочий язык олимпиады: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английский.</w:t>
      </w:r>
    </w:p>
    <w:p w:rsidR="0083026F" w:rsidRDefault="00D91B25" w:rsidP="0083026F">
      <w:pPr>
        <w:widowControl w:val="0"/>
        <w:spacing w:after="0" w:line="26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Для участия в олимпиаде 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участнику необходимо пройти регистрацию по ссылке </w:t>
      </w:r>
      <w:hyperlink r:id="rId4" w:history="1">
        <w:r w:rsidR="00AA5D10" w:rsidRPr="00473E33">
          <w:rPr>
            <w:rStyle w:val="a3"/>
            <w:rFonts w:ascii="Calibri" w:eastAsia="Calibri" w:hAnsi="Calibri" w:cs="Times New Roman"/>
          </w:rPr>
          <w:t>https://kai.ru/web/institute-of-</w:t>
        </w:r>
        <w:r w:rsidR="00AA5D10" w:rsidRPr="00473E33">
          <w:rPr>
            <w:rStyle w:val="a3"/>
            <w:rFonts w:ascii="Calibri" w:eastAsia="Calibri" w:hAnsi="Calibri" w:cs="Times New Roman"/>
          </w:rPr>
          <w:t>e</w:t>
        </w:r>
        <w:r w:rsidR="00AA5D10" w:rsidRPr="00473E33">
          <w:rPr>
            <w:rStyle w:val="a3"/>
            <w:rFonts w:ascii="Calibri" w:eastAsia="Calibri" w:hAnsi="Calibri" w:cs="Times New Roman"/>
          </w:rPr>
          <w:t>conomics-management-and-social-technologies/registracia</w:t>
        </w:r>
      </w:hyperlink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3026F" w:rsidRPr="0083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Ссылка для регистрации участников доступна с 27 марта по 30 апреля 2020 г. Участник олимпиады переходит по ссылке, заполняет обязательные поля и приступает к выполнению конкурсных заданий олимпиады в формате онлайн-тестирования сразу после регистрации. Для выполнения заданий олимпиады в форме онлайн-тестирования участнику дается одна попытка. </w:t>
      </w:r>
    </w:p>
    <w:p w:rsidR="00D91B25" w:rsidRPr="00D91B25" w:rsidRDefault="00D91B25" w:rsidP="0083026F">
      <w:pPr>
        <w:widowControl w:val="0"/>
        <w:spacing w:after="0" w:line="26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Подробная информация о сроках, порядке проведения, методическом обеспечении, критериях оценки и подведении итогов олимпиады представлена в Положении о проведении Всероссийской студенческой олимпиады по английскому языку 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“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Academic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writing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” («Академическое письмо») 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студентов технических направлений подготовки </w:t>
      </w:r>
      <w:proofErr w:type="spellStart"/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магистратуры и на </w:t>
      </w:r>
      <w:r w:rsidR="003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сайте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КНИТУ-КАИ </w:t>
      </w:r>
      <w:r w:rsidR="003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ссылке</w:t>
      </w:r>
      <w:r w:rsidRPr="00D91B25">
        <w:rPr>
          <w:rFonts w:ascii="Calibri" w:eastAsia="Calibri" w:hAnsi="Calibri" w:cs="Times New Roman"/>
          <w:color w:val="1F497D"/>
        </w:rPr>
        <w:t xml:space="preserve">: </w:t>
      </w:r>
      <w:hyperlink r:id="rId5" w:history="1">
        <w:r w:rsidRPr="005E7A4A">
          <w:rPr>
            <w:rFonts w:ascii="Calibri" w:eastAsia="Calibri" w:hAnsi="Calibri" w:cs="Times New Roman"/>
            <w:color w:val="0000FF"/>
            <w:highlight w:val="yellow"/>
            <w:u w:val="single"/>
          </w:rPr>
          <w:t>https://kai.ru</w:t>
        </w:r>
        <w:r w:rsidRPr="005E7A4A">
          <w:rPr>
            <w:rFonts w:ascii="Calibri" w:eastAsia="Calibri" w:hAnsi="Calibri" w:cs="Times New Roman"/>
            <w:color w:val="0000FF"/>
            <w:highlight w:val="yellow"/>
            <w:u w:val="single"/>
          </w:rPr>
          <w:t>/</w:t>
        </w:r>
        <w:r w:rsidRPr="005E7A4A">
          <w:rPr>
            <w:rFonts w:ascii="Calibri" w:eastAsia="Calibri" w:hAnsi="Calibri" w:cs="Times New Roman"/>
            <w:color w:val="0000FF"/>
            <w:highlight w:val="yellow"/>
            <w:u w:val="single"/>
          </w:rPr>
          <w:t>web/institute-of-economics-management-and-social-technologies/vserossijskaa-olimpiada-po-anglijskomu-azyku-sredi-studentov</w:t>
        </w:r>
      </w:hyperlink>
    </w:p>
    <w:p w:rsidR="00D91B25" w:rsidRPr="00D91B25" w:rsidRDefault="00D91B25" w:rsidP="00D91B25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Контактная информация</w:t>
      </w:r>
    </w:p>
    <w:p w:rsidR="00D91B25" w:rsidRPr="00D91B25" w:rsidRDefault="00D91B25" w:rsidP="00D91B25">
      <w:pPr>
        <w:widowControl w:val="0"/>
        <w:spacing w:after="26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Координатор олимпиады:</w:t>
      </w:r>
      <w:r w:rsidRPr="00D91B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Султанова Алина Петровна, к.ф.н., доцент кафедры иностранных языков тел.: 8-953-491-06-85, 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D91B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 xml:space="preserve"> </w:t>
        </w:r>
        <w:r w:rsidRPr="00D91B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bidi="en-US"/>
          </w:rPr>
          <w:t>alinasultanova</w:t>
        </w:r>
        <w:r w:rsidRPr="00D91B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>@</w:t>
        </w:r>
        <w:r w:rsidRPr="00D91B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bidi="en-US"/>
          </w:rPr>
          <w:t>mail</w:t>
        </w:r>
        <w:r w:rsidRPr="00D91B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>.</w:t>
        </w:r>
        <w:r w:rsidRPr="00D91B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bidi="en-US"/>
          </w:rPr>
          <w:t>ru</w:t>
        </w:r>
        <w:r w:rsidRPr="00D91B2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en-US"/>
          </w:rPr>
          <w:t xml:space="preserve"> </w:t>
        </w:r>
      </w:hyperlink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D91B25" w:rsidRPr="00D91B25" w:rsidRDefault="00D91B25" w:rsidP="00D91B25">
      <w:pPr>
        <w:widowControl w:val="0"/>
        <w:spacing w:after="260"/>
        <w:ind w:firstLine="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Орг.комитет</w:t>
      </w:r>
      <w:proofErr w:type="spellEnd"/>
    </w:p>
    <w:p w:rsidR="00D91B25" w:rsidRPr="00D91B25" w:rsidRDefault="00D91B25" w:rsidP="00D91B25">
      <w:pPr>
        <w:widowControl w:val="0"/>
        <w:spacing w:after="260"/>
        <w:ind w:firstLine="660"/>
        <w:jc w:val="right"/>
        <w:rPr>
          <w:rFonts w:ascii="Calibri" w:eastAsia="Calibri" w:hAnsi="Calibri" w:cs="Times New Roman"/>
        </w:rPr>
      </w:pPr>
      <w:r w:rsidRPr="00D9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олимпиады</w:t>
      </w:r>
    </w:p>
    <w:p w:rsidR="00435BF5" w:rsidRDefault="00435BF5"/>
    <w:sectPr w:rsidR="00435BF5" w:rsidSect="00914516">
      <w:pgSz w:w="11900" w:h="16840"/>
      <w:pgMar w:top="568" w:right="855" w:bottom="568" w:left="980" w:header="706" w:footer="103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25"/>
    <w:rsid w:val="001355C3"/>
    <w:rsid w:val="003B688D"/>
    <w:rsid w:val="003E38EC"/>
    <w:rsid w:val="00435BF5"/>
    <w:rsid w:val="004936B8"/>
    <w:rsid w:val="005E7A4A"/>
    <w:rsid w:val="006D28C3"/>
    <w:rsid w:val="0083026F"/>
    <w:rsid w:val="00914516"/>
    <w:rsid w:val="009C69F0"/>
    <w:rsid w:val="00AA5D10"/>
    <w:rsid w:val="00BE5469"/>
    <w:rsid w:val="00D91B25"/>
    <w:rsid w:val="00E80B9B"/>
    <w:rsid w:val="00F07824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A7DA-D4F7-440D-A759-C5F45197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D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inasultanova@mail.ru%20" TargetMode="External"/><Relationship Id="rId5" Type="http://schemas.openxmlformats.org/officeDocument/2006/relationships/hyperlink" Target="https://kai.ru/web/institute-of-economics-management-and-social-technologies/vserossijskaa-olimpiada-po-anglijskomu-azyku-sredi-studentov" TargetMode="External"/><Relationship Id="rId4" Type="http://schemas.openxmlformats.org/officeDocument/2006/relationships/hyperlink" Target="https://kai.ru/web/institute-of-economics-management-and-social-technologies/registrac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Алина Петровна</dc:creator>
  <cp:keywords/>
  <dc:description/>
  <cp:lastModifiedBy>Alina Sultanova</cp:lastModifiedBy>
  <cp:revision>3</cp:revision>
  <dcterms:created xsi:type="dcterms:W3CDTF">2020-03-22T11:51:00Z</dcterms:created>
  <dcterms:modified xsi:type="dcterms:W3CDTF">2020-03-26T14:23:00Z</dcterms:modified>
</cp:coreProperties>
</file>