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0" w:rsidRPr="004B2EDC" w:rsidRDefault="000B2B60" w:rsidP="004B2EDC">
      <w:pPr>
        <w:widowControl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B2EDC">
        <w:rPr>
          <w:rFonts w:eastAsia="Times New Roman" w:cs="Times New Roman"/>
          <w:b/>
          <w:bCs/>
          <w:sz w:val="24"/>
          <w:szCs w:val="24"/>
          <w:lang w:eastAsia="ru-RU"/>
        </w:rPr>
        <w:t>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</w:t>
      </w:r>
    </w:p>
    <w:p w:rsidR="000B2B60" w:rsidRPr="004B2EDC" w:rsidRDefault="000B2B60" w:rsidP="004B2EDC">
      <w:pPr>
        <w:widowControl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2B60" w:rsidRPr="004B2EDC" w:rsidRDefault="000B2B60" w:rsidP="004B2EDC">
      <w:pPr>
        <w:widowControl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4B2EDC">
        <w:rPr>
          <w:rFonts w:eastAsia="Times New Roman" w:cs="Times New Roman"/>
          <w:bCs/>
          <w:sz w:val="24"/>
          <w:szCs w:val="24"/>
          <w:lang w:eastAsia="ru-RU"/>
        </w:rPr>
        <w:t>1. Направления подготовки высшего образования -</w:t>
      </w:r>
      <w:r w:rsidRPr="004B2ED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B2EDC">
        <w:rPr>
          <w:rFonts w:eastAsia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4B2EDC">
        <w:rPr>
          <w:rFonts w:eastAsia="Times New Roman" w:cs="Times New Roman"/>
          <w:bCs/>
          <w:sz w:val="24"/>
          <w:szCs w:val="24"/>
          <w:lang w:eastAsia="ru-RU"/>
        </w:rPr>
        <w:t>, соответствующие приоритетным направлениям модернизации и технологического развития российской экономики</w:t>
      </w:r>
    </w:p>
    <w:tbl>
      <w:tblPr>
        <w:tblW w:w="0" w:type="auto"/>
        <w:tblCellSpacing w:w="15" w:type="dxa"/>
        <w:tblInd w:w="-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9169"/>
      </w:tblGrid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01.03.04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09.03.01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09.03.02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09.03.04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11.03.02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11.03.03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11.03.04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Приборострое</w:t>
            </w:r>
            <w:bookmarkStart w:id="0" w:name="_GoBack"/>
            <w:bookmarkEnd w:id="0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12.03.02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12.03.03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12.03.04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12.03.05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13.03.02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13.03.03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14.03.02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Ядерные физика и технологии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15.03.04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15.03.06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16.03.02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16.03.03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Корабельное вооружение 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18.03.02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ресурсосберегающие процессы в химической технологии, нефтехимии и биотехнологии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23.03.02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23.03.03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Ракетные комплексы и космонавтика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24.03.03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гидроаэродинамика</w:t>
            </w:r>
            <w:proofErr w:type="spellEnd"/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24.03.05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25.03.02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пилотажно-навигационных</w:t>
            </w:r>
            <w:r w:rsid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комплексов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26.03.02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ind w:right="-1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системотехника объектов морской инфраструктуры 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28.03.01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28.03.02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</w:tr>
      <w:tr w:rsidR="000B2B60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28.03.03 </w:t>
            </w: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</w:tr>
      <w:tr w:rsidR="004B2EDC" w:rsidRPr="004B2EDC" w:rsidTr="006E7402">
        <w:trPr>
          <w:tblCellSpacing w:w="1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B2EDC" w:rsidRPr="004B2EDC" w:rsidRDefault="004B2EDC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B2EDC" w:rsidRPr="004B2EDC" w:rsidRDefault="004B2EDC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B60" w:rsidRPr="004B2EDC" w:rsidRDefault="000B2B60" w:rsidP="004B2EDC">
      <w:pPr>
        <w:widowControl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4B2EDC">
        <w:rPr>
          <w:rFonts w:eastAsia="Times New Roman" w:cs="Times New Roman"/>
          <w:bCs/>
          <w:sz w:val="24"/>
          <w:szCs w:val="24"/>
          <w:lang w:eastAsia="ru-RU"/>
        </w:rPr>
        <w:t>2. Направления подготовки высшего образования -</w:t>
      </w:r>
      <w:r w:rsidRPr="004B2ED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магистратуры, </w:t>
      </w:r>
      <w:r w:rsidRPr="004B2EDC">
        <w:rPr>
          <w:rFonts w:eastAsia="Times New Roman" w:cs="Times New Roman"/>
          <w:bCs/>
          <w:sz w:val="24"/>
          <w:szCs w:val="24"/>
          <w:lang w:eastAsia="ru-RU"/>
        </w:rPr>
        <w:t>соответствующие приоритетным направлениям модернизации и технологического развития российской экономики</w:t>
      </w:r>
    </w:p>
    <w:tbl>
      <w:tblPr>
        <w:tblW w:w="0" w:type="auto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8368"/>
      </w:tblGrid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01.04.04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09.04.01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09.04.02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09.04.04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11.04.02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11.04.03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11.04.04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12.04.02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Оптотехника</w:t>
            </w:r>
            <w:proofErr w:type="spellEnd"/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12.04.03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оптоинформатика</w:t>
            </w:r>
            <w:proofErr w:type="spellEnd"/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12.04.04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12.04.05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Лазерная техника и лазерные технологии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13.04.02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13.04.03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14.04.02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Ядерные физика и технологии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15.04.04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15.04.06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16.04.02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16.04.03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Корабельное вооружение 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18.04.02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Энерг</w:t>
            </w:r>
            <w:proofErr w:type="gram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ресурсосберегающие процессы в химической технологии, нефтехимии и биотехнологии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Материаловедение и технологии материалов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23.04.02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23.04.03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Ракетные комплексы и космонавтика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24.04.03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Баллистика и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гидроаэродинамика</w:t>
            </w:r>
            <w:proofErr w:type="spellEnd"/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24.04.05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Двигатели летательных аппаратов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25.04.02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электросистем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пилотажно-навигационных комплексов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26.04.02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Кораблестроение,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океанотехника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системотехника объектов морской инфраструктуры 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28.04.01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28.04.02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Наноинженерия</w:t>
            </w:r>
            <w:proofErr w:type="spellEnd"/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28.04.03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</w:tr>
      <w:tr w:rsidR="004B2EDC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B2EDC" w:rsidRPr="004B2EDC" w:rsidRDefault="004B2EDC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4B2EDC" w:rsidRPr="004B2EDC" w:rsidRDefault="004B2EDC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B60" w:rsidRPr="004B2EDC" w:rsidRDefault="000B2B60" w:rsidP="004B2EDC">
      <w:pPr>
        <w:widowControl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4B2EDC">
        <w:rPr>
          <w:rFonts w:eastAsia="Times New Roman" w:cs="Times New Roman"/>
          <w:bCs/>
          <w:sz w:val="24"/>
          <w:szCs w:val="24"/>
          <w:lang w:eastAsia="ru-RU"/>
        </w:rPr>
        <w:lastRenderedPageBreak/>
        <w:t>3. Специальности высшего образования -</w:t>
      </w:r>
      <w:r w:rsidRPr="004B2ED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B2EDC">
        <w:rPr>
          <w:rFonts w:eastAsia="Times New Roman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 w:rsidRPr="004B2ED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4B2EDC">
        <w:rPr>
          <w:rFonts w:eastAsia="Times New Roman" w:cs="Times New Roman"/>
          <w:bCs/>
          <w:sz w:val="24"/>
          <w:szCs w:val="24"/>
          <w:lang w:eastAsia="ru-RU"/>
        </w:rPr>
        <w:t>соответствующие приоритетным направлениям модернизации и технологического развития российской экономики</w:t>
      </w:r>
    </w:p>
    <w:tbl>
      <w:tblPr>
        <w:tblW w:w="0" w:type="auto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8368"/>
      </w:tblGrid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Компьютерная безопасность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10.05.02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  <w:proofErr w:type="gram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телекоммуникационных</w:t>
            </w:r>
            <w:proofErr w:type="gram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10.05.03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  <w:proofErr w:type="gram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автоматизированных</w:t>
            </w:r>
            <w:proofErr w:type="gram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10.05.04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Информационно-аналитические системы безопасности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10.05.05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Безопасность </w:t>
            </w:r>
            <w:proofErr w:type="gram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технологий в правоохранительной сфере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10.05.06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Криптография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10.05.07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Противодействие техническим разведкам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11.05.02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11.05.04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13.05.02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Ядерные реакторы и материалы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14.05.02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14.05.03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Технологии разделения изотопов и ядерное топливо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14.05.04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технологических машин и комплексов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Боеприпасы и взрыватели 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17.05.02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Стрелково-пушечное, артиллерийское и ракетное оружие 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17.05.03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Проектирование, производство и испытание корабельного вооружения и </w:t>
            </w:r>
            <w:proofErr w:type="gram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информационно-управляющих</w:t>
            </w:r>
            <w:proofErr w:type="gram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 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Химическая технология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энергонасыщенных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18.05.02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Химическая технология материалов современной энергетики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23.05.02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Транспортные средства специального назначения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24.05.02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авиационных и ракетных двигателей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24.05.03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24.05.04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Навигационно-баллистическое обеспечение применения космической техники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24.05.05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Интегрированные системы летательных аппаратов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24.05.06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Системы управления летательными аппаратами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25.05.03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Техническая эксплуатация транспортного радиооборудования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Проектирование и постройка кораблей, судов и объектов </w:t>
            </w:r>
            <w:proofErr w:type="spellStart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океанотехники</w:t>
            </w:r>
            <w:proofErr w:type="spellEnd"/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26.05.02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Проектирование, изготовление и ремонт энергетических установок и систем автоматизации кораблей и судов 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Медицинская биохимия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30.05.02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Медицинская биофизика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30.05.03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Медицинская кибернетика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33.05.01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</w:tr>
      <w:tr w:rsidR="000B2B60" w:rsidRPr="004B2EDC" w:rsidTr="004B2EDC">
        <w:trPr>
          <w:tblCellSpacing w:w="15" w:type="dxa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56.05.02 </w:t>
            </w:r>
          </w:p>
        </w:tc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00000" w:rsidRPr="004B2EDC" w:rsidRDefault="000B2B60" w:rsidP="004B2EDC">
            <w:pPr>
              <w:widowControl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2EDC">
              <w:rPr>
                <w:rFonts w:eastAsia="Times New Roman" w:cs="Times New Roman"/>
                <w:sz w:val="24"/>
                <w:szCs w:val="24"/>
                <w:lang w:eastAsia="ru-RU"/>
              </w:rPr>
              <w:t>Радиационная, химическая и биологическая защита</w:t>
            </w:r>
          </w:p>
        </w:tc>
      </w:tr>
    </w:tbl>
    <w:p w:rsidR="000B2B60" w:rsidRPr="004B2EDC" w:rsidRDefault="000B2B60" w:rsidP="004B2EDC">
      <w:pPr>
        <w:widowControl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0B2B60" w:rsidRPr="004B2EDC" w:rsidSect="004B2ED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92E"/>
    <w:multiLevelType w:val="multilevel"/>
    <w:tmpl w:val="71B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C6D55"/>
    <w:multiLevelType w:val="multilevel"/>
    <w:tmpl w:val="368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E"/>
    <w:rsid w:val="0000778B"/>
    <w:rsid w:val="00012E59"/>
    <w:rsid w:val="0001519B"/>
    <w:rsid w:val="00020DE5"/>
    <w:rsid w:val="0002567A"/>
    <w:rsid w:val="0003004C"/>
    <w:rsid w:val="00032032"/>
    <w:rsid w:val="0003215B"/>
    <w:rsid w:val="000370C6"/>
    <w:rsid w:val="0003740B"/>
    <w:rsid w:val="000414DA"/>
    <w:rsid w:val="0004658C"/>
    <w:rsid w:val="00050B08"/>
    <w:rsid w:val="00053B5E"/>
    <w:rsid w:val="000555DF"/>
    <w:rsid w:val="000563C1"/>
    <w:rsid w:val="00062522"/>
    <w:rsid w:val="00066B8F"/>
    <w:rsid w:val="00077043"/>
    <w:rsid w:val="00077086"/>
    <w:rsid w:val="000842DD"/>
    <w:rsid w:val="00084E62"/>
    <w:rsid w:val="0008755C"/>
    <w:rsid w:val="000925FA"/>
    <w:rsid w:val="000A0ADE"/>
    <w:rsid w:val="000A3674"/>
    <w:rsid w:val="000A496F"/>
    <w:rsid w:val="000A6E6B"/>
    <w:rsid w:val="000B10C6"/>
    <w:rsid w:val="000B154D"/>
    <w:rsid w:val="000B2B60"/>
    <w:rsid w:val="000B42A8"/>
    <w:rsid w:val="000B4908"/>
    <w:rsid w:val="000B5FD9"/>
    <w:rsid w:val="000C0BFF"/>
    <w:rsid w:val="000C5124"/>
    <w:rsid w:val="000C5168"/>
    <w:rsid w:val="000C7A61"/>
    <w:rsid w:val="000D061C"/>
    <w:rsid w:val="000D1625"/>
    <w:rsid w:val="000E15FC"/>
    <w:rsid w:val="000E4914"/>
    <w:rsid w:val="00102234"/>
    <w:rsid w:val="00104A54"/>
    <w:rsid w:val="00107589"/>
    <w:rsid w:val="0011325C"/>
    <w:rsid w:val="00115C3F"/>
    <w:rsid w:val="00117295"/>
    <w:rsid w:val="00130AE9"/>
    <w:rsid w:val="00141C12"/>
    <w:rsid w:val="00142198"/>
    <w:rsid w:val="001425D8"/>
    <w:rsid w:val="00144CE3"/>
    <w:rsid w:val="00152D14"/>
    <w:rsid w:val="00154D80"/>
    <w:rsid w:val="0015609D"/>
    <w:rsid w:val="00156EBB"/>
    <w:rsid w:val="0015757C"/>
    <w:rsid w:val="0016338D"/>
    <w:rsid w:val="00171DA4"/>
    <w:rsid w:val="001749EF"/>
    <w:rsid w:val="0017674E"/>
    <w:rsid w:val="0018092E"/>
    <w:rsid w:val="00181FC9"/>
    <w:rsid w:val="00187B12"/>
    <w:rsid w:val="00196C59"/>
    <w:rsid w:val="00197D95"/>
    <w:rsid w:val="001A3315"/>
    <w:rsid w:val="001A6F7A"/>
    <w:rsid w:val="001A7166"/>
    <w:rsid w:val="001B0E2E"/>
    <w:rsid w:val="001B3C0A"/>
    <w:rsid w:val="001C1A97"/>
    <w:rsid w:val="001C224C"/>
    <w:rsid w:val="001C2E6A"/>
    <w:rsid w:val="001C3A8C"/>
    <w:rsid w:val="001C6266"/>
    <w:rsid w:val="001C6BB3"/>
    <w:rsid w:val="001C6BE3"/>
    <w:rsid w:val="001D0198"/>
    <w:rsid w:val="001D7A85"/>
    <w:rsid w:val="001E185C"/>
    <w:rsid w:val="001E2F61"/>
    <w:rsid w:val="001E451E"/>
    <w:rsid w:val="001E6C2C"/>
    <w:rsid w:val="001F00BC"/>
    <w:rsid w:val="001F037A"/>
    <w:rsid w:val="001F09D9"/>
    <w:rsid w:val="001F5085"/>
    <w:rsid w:val="001F6D3D"/>
    <w:rsid w:val="0020551E"/>
    <w:rsid w:val="00211C9F"/>
    <w:rsid w:val="00216F47"/>
    <w:rsid w:val="0022001C"/>
    <w:rsid w:val="00232A18"/>
    <w:rsid w:val="00235862"/>
    <w:rsid w:val="00236377"/>
    <w:rsid w:val="002468B2"/>
    <w:rsid w:val="00251428"/>
    <w:rsid w:val="00251904"/>
    <w:rsid w:val="002565E4"/>
    <w:rsid w:val="0025735F"/>
    <w:rsid w:val="0025794B"/>
    <w:rsid w:val="0025798F"/>
    <w:rsid w:val="00262CEE"/>
    <w:rsid w:val="002661C1"/>
    <w:rsid w:val="00266CBE"/>
    <w:rsid w:val="002670A0"/>
    <w:rsid w:val="00274276"/>
    <w:rsid w:val="00282B11"/>
    <w:rsid w:val="0028395F"/>
    <w:rsid w:val="002858BC"/>
    <w:rsid w:val="002970CE"/>
    <w:rsid w:val="002A2FD0"/>
    <w:rsid w:val="002A3650"/>
    <w:rsid w:val="002A5DB7"/>
    <w:rsid w:val="002B1375"/>
    <w:rsid w:val="002B16A1"/>
    <w:rsid w:val="002B23A5"/>
    <w:rsid w:val="002B5A57"/>
    <w:rsid w:val="002B61B9"/>
    <w:rsid w:val="002C49BA"/>
    <w:rsid w:val="002C638E"/>
    <w:rsid w:val="002C71C9"/>
    <w:rsid w:val="002D1DBF"/>
    <w:rsid w:val="002D53C7"/>
    <w:rsid w:val="002D6523"/>
    <w:rsid w:val="002E0BE5"/>
    <w:rsid w:val="002E1128"/>
    <w:rsid w:val="002E21E0"/>
    <w:rsid w:val="002E611B"/>
    <w:rsid w:val="002F6DFE"/>
    <w:rsid w:val="002F6ECB"/>
    <w:rsid w:val="003036DE"/>
    <w:rsid w:val="00303914"/>
    <w:rsid w:val="00305837"/>
    <w:rsid w:val="0031031E"/>
    <w:rsid w:val="00313638"/>
    <w:rsid w:val="003142D5"/>
    <w:rsid w:val="00321229"/>
    <w:rsid w:val="00325E9B"/>
    <w:rsid w:val="0032714E"/>
    <w:rsid w:val="00331289"/>
    <w:rsid w:val="003344C9"/>
    <w:rsid w:val="00344A3C"/>
    <w:rsid w:val="003452A9"/>
    <w:rsid w:val="0035288C"/>
    <w:rsid w:val="00354EDF"/>
    <w:rsid w:val="003561A4"/>
    <w:rsid w:val="003622E6"/>
    <w:rsid w:val="003677D7"/>
    <w:rsid w:val="003704D7"/>
    <w:rsid w:val="00375A9D"/>
    <w:rsid w:val="003814DD"/>
    <w:rsid w:val="00385C3C"/>
    <w:rsid w:val="00387422"/>
    <w:rsid w:val="00390ACA"/>
    <w:rsid w:val="003920A4"/>
    <w:rsid w:val="00392881"/>
    <w:rsid w:val="003935F4"/>
    <w:rsid w:val="00394B34"/>
    <w:rsid w:val="003955CB"/>
    <w:rsid w:val="0039767A"/>
    <w:rsid w:val="003B23BC"/>
    <w:rsid w:val="003C154B"/>
    <w:rsid w:val="003C2576"/>
    <w:rsid w:val="003C4F97"/>
    <w:rsid w:val="003C7B14"/>
    <w:rsid w:val="003C7E5B"/>
    <w:rsid w:val="003D43FD"/>
    <w:rsid w:val="003D7883"/>
    <w:rsid w:val="003E6BA8"/>
    <w:rsid w:val="00401243"/>
    <w:rsid w:val="00406335"/>
    <w:rsid w:val="00407CCC"/>
    <w:rsid w:val="004105BE"/>
    <w:rsid w:val="00412314"/>
    <w:rsid w:val="00413DBF"/>
    <w:rsid w:val="00415050"/>
    <w:rsid w:val="004161E8"/>
    <w:rsid w:val="0042566F"/>
    <w:rsid w:val="00427AAE"/>
    <w:rsid w:val="00427C9C"/>
    <w:rsid w:val="00431FF4"/>
    <w:rsid w:val="00436CC5"/>
    <w:rsid w:val="00437920"/>
    <w:rsid w:val="004467D9"/>
    <w:rsid w:val="00446CE2"/>
    <w:rsid w:val="00453461"/>
    <w:rsid w:val="00454C9F"/>
    <w:rsid w:val="004568F9"/>
    <w:rsid w:val="00463EE8"/>
    <w:rsid w:val="004650B3"/>
    <w:rsid w:val="00473335"/>
    <w:rsid w:val="00475ABB"/>
    <w:rsid w:val="00480E99"/>
    <w:rsid w:val="00485646"/>
    <w:rsid w:val="00486D70"/>
    <w:rsid w:val="00497A52"/>
    <w:rsid w:val="004A340A"/>
    <w:rsid w:val="004B02D7"/>
    <w:rsid w:val="004B2C05"/>
    <w:rsid w:val="004B2EDC"/>
    <w:rsid w:val="004B3686"/>
    <w:rsid w:val="004C273E"/>
    <w:rsid w:val="004C44BC"/>
    <w:rsid w:val="004D6674"/>
    <w:rsid w:val="004E43BC"/>
    <w:rsid w:val="004E48AF"/>
    <w:rsid w:val="004F03F6"/>
    <w:rsid w:val="004F5278"/>
    <w:rsid w:val="00501E93"/>
    <w:rsid w:val="00506402"/>
    <w:rsid w:val="0050780C"/>
    <w:rsid w:val="00511730"/>
    <w:rsid w:val="00514B65"/>
    <w:rsid w:val="00524CFB"/>
    <w:rsid w:val="00527C62"/>
    <w:rsid w:val="00536E82"/>
    <w:rsid w:val="00537C0B"/>
    <w:rsid w:val="00543490"/>
    <w:rsid w:val="00550417"/>
    <w:rsid w:val="005517D5"/>
    <w:rsid w:val="005643EA"/>
    <w:rsid w:val="00566AF3"/>
    <w:rsid w:val="00572333"/>
    <w:rsid w:val="00574E1E"/>
    <w:rsid w:val="00576B03"/>
    <w:rsid w:val="005814F3"/>
    <w:rsid w:val="00586A12"/>
    <w:rsid w:val="005906C6"/>
    <w:rsid w:val="005907EE"/>
    <w:rsid w:val="0059455F"/>
    <w:rsid w:val="00597F42"/>
    <w:rsid w:val="00597FAC"/>
    <w:rsid w:val="005A5244"/>
    <w:rsid w:val="005B1B43"/>
    <w:rsid w:val="005B5B9C"/>
    <w:rsid w:val="005B6A87"/>
    <w:rsid w:val="005D0653"/>
    <w:rsid w:val="005D70AB"/>
    <w:rsid w:val="005D7DC8"/>
    <w:rsid w:val="005E3417"/>
    <w:rsid w:val="005E3AE6"/>
    <w:rsid w:val="00600BF7"/>
    <w:rsid w:val="00601F6F"/>
    <w:rsid w:val="006047C8"/>
    <w:rsid w:val="00605AE2"/>
    <w:rsid w:val="00614289"/>
    <w:rsid w:val="00615DC4"/>
    <w:rsid w:val="00615E06"/>
    <w:rsid w:val="00622ED3"/>
    <w:rsid w:val="00630323"/>
    <w:rsid w:val="00632531"/>
    <w:rsid w:val="00632D42"/>
    <w:rsid w:val="00640B7D"/>
    <w:rsid w:val="00644F89"/>
    <w:rsid w:val="006453F8"/>
    <w:rsid w:val="00645D14"/>
    <w:rsid w:val="00652271"/>
    <w:rsid w:val="006547B2"/>
    <w:rsid w:val="00654974"/>
    <w:rsid w:val="006549D9"/>
    <w:rsid w:val="00656660"/>
    <w:rsid w:val="006650C4"/>
    <w:rsid w:val="00666CEF"/>
    <w:rsid w:val="0067599B"/>
    <w:rsid w:val="00675D42"/>
    <w:rsid w:val="00677D13"/>
    <w:rsid w:val="00680916"/>
    <w:rsid w:val="0068662E"/>
    <w:rsid w:val="006944EC"/>
    <w:rsid w:val="00695350"/>
    <w:rsid w:val="00696818"/>
    <w:rsid w:val="006A49A7"/>
    <w:rsid w:val="006A6EC8"/>
    <w:rsid w:val="006B0F35"/>
    <w:rsid w:val="006B1174"/>
    <w:rsid w:val="006B206C"/>
    <w:rsid w:val="006B3514"/>
    <w:rsid w:val="006B6345"/>
    <w:rsid w:val="006B7E81"/>
    <w:rsid w:val="006C79A0"/>
    <w:rsid w:val="006D01B5"/>
    <w:rsid w:val="006D2D71"/>
    <w:rsid w:val="006E5E2E"/>
    <w:rsid w:val="006E61AD"/>
    <w:rsid w:val="006E7402"/>
    <w:rsid w:val="006F2F09"/>
    <w:rsid w:val="00705CA9"/>
    <w:rsid w:val="00711312"/>
    <w:rsid w:val="007120CC"/>
    <w:rsid w:val="00713E9B"/>
    <w:rsid w:val="00722EA3"/>
    <w:rsid w:val="00724488"/>
    <w:rsid w:val="00732860"/>
    <w:rsid w:val="00732E87"/>
    <w:rsid w:val="00736AEE"/>
    <w:rsid w:val="00750C70"/>
    <w:rsid w:val="00752233"/>
    <w:rsid w:val="00760F3A"/>
    <w:rsid w:val="00761F89"/>
    <w:rsid w:val="0076539E"/>
    <w:rsid w:val="00776541"/>
    <w:rsid w:val="00782190"/>
    <w:rsid w:val="007843D0"/>
    <w:rsid w:val="00785DBA"/>
    <w:rsid w:val="007940D2"/>
    <w:rsid w:val="00795871"/>
    <w:rsid w:val="00795B3E"/>
    <w:rsid w:val="0079746D"/>
    <w:rsid w:val="007A5BF5"/>
    <w:rsid w:val="007B1E0A"/>
    <w:rsid w:val="007B2517"/>
    <w:rsid w:val="007B54D3"/>
    <w:rsid w:val="007B5D05"/>
    <w:rsid w:val="007B6CA2"/>
    <w:rsid w:val="007C1CFD"/>
    <w:rsid w:val="007D5948"/>
    <w:rsid w:val="007D5985"/>
    <w:rsid w:val="007E3D90"/>
    <w:rsid w:val="007E7614"/>
    <w:rsid w:val="007F110D"/>
    <w:rsid w:val="007F42D4"/>
    <w:rsid w:val="007F798B"/>
    <w:rsid w:val="0080442B"/>
    <w:rsid w:val="00805C4A"/>
    <w:rsid w:val="00806466"/>
    <w:rsid w:val="008079E0"/>
    <w:rsid w:val="0081532B"/>
    <w:rsid w:val="00817CAA"/>
    <w:rsid w:val="008202DC"/>
    <w:rsid w:val="008247D7"/>
    <w:rsid w:val="00826F4F"/>
    <w:rsid w:val="0083169A"/>
    <w:rsid w:val="0083755A"/>
    <w:rsid w:val="00840373"/>
    <w:rsid w:val="00841BC4"/>
    <w:rsid w:val="00853153"/>
    <w:rsid w:val="00870A84"/>
    <w:rsid w:val="00870FF3"/>
    <w:rsid w:val="00871B6C"/>
    <w:rsid w:val="00872561"/>
    <w:rsid w:val="00872684"/>
    <w:rsid w:val="00874B9F"/>
    <w:rsid w:val="00875A56"/>
    <w:rsid w:val="00877C4C"/>
    <w:rsid w:val="00882CF3"/>
    <w:rsid w:val="008854DB"/>
    <w:rsid w:val="00886079"/>
    <w:rsid w:val="00886A66"/>
    <w:rsid w:val="008902F9"/>
    <w:rsid w:val="008B08F9"/>
    <w:rsid w:val="008B0DBA"/>
    <w:rsid w:val="008B6320"/>
    <w:rsid w:val="008C11FD"/>
    <w:rsid w:val="008C2881"/>
    <w:rsid w:val="008C4E76"/>
    <w:rsid w:val="008D18D3"/>
    <w:rsid w:val="008D1A96"/>
    <w:rsid w:val="008E2A7F"/>
    <w:rsid w:val="008E3187"/>
    <w:rsid w:val="008F14C0"/>
    <w:rsid w:val="008F1A49"/>
    <w:rsid w:val="008F2684"/>
    <w:rsid w:val="008F6EAB"/>
    <w:rsid w:val="00900BF7"/>
    <w:rsid w:val="009031DE"/>
    <w:rsid w:val="00907220"/>
    <w:rsid w:val="00913927"/>
    <w:rsid w:val="00922030"/>
    <w:rsid w:val="009310A4"/>
    <w:rsid w:val="009428C3"/>
    <w:rsid w:val="009458E3"/>
    <w:rsid w:val="0094669C"/>
    <w:rsid w:val="009469D9"/>
    <w:rsid w:val="00956316"/>
    <w:rsid w:val="0096020B"/>
    <w:rsid w:val="00965CC7"/>
    <w:rsid w:val="00971436"/>
    <w:rsid w:val="00971804"/>
    <w:rsid w:val="009728CB"/>
    <w:rsid w:val="0097610F"/>
    <w:rsid w:val="00977197"/>
    <w:rsid w:val="009815B8"/>
    <w:rsid w:val="00994443"/>
    <w:rsid w:val="00994B64"/>
    <w:rsid w:val="00995402"/>
    <w:rsid w:val="0099761C"/>
    <w:rsid w:val="009A25BF"/>
    <w:rsid w:val="009A48E6"/>
    <w:rsid w:val="009A4E54"/>
    <w:rsid w:val="009B37B3"/>
    <w:rsid w:val="009C3306"/>
    <w:rsid w:val="009D176F"/>
    <w:rsid w:val="009D7737"/>
    <w:rsid w:val="009D7D50"/>
    <w:rsid w:val="009E04A5"/>
    <w:rsid w:val="009E418B"/>
    <w:rsid w:val="009F0C33"/>
    <w:rsid w:val="009F0C8B"/>
    <w:rsid w:val="009F4CF0"/>
    <w:rsid w:val="00A01B9E"/>
    <w:rsid w:val="00A13D54"/>
    <w:rsid w:val="00A17637"/>
    <w:rsid w:val="00A25B95"/>
    <w:rsid w:val="00A27E1C"/>
    <w:rsid w:val="00A3258D"/>
    <w:rsid w:val="00A33F89"/>
    <w:rsid w:val="00A34FBB"/>
    <w:rsid w:val="00A3538F"/>
    <w:rsid w:val="00A36B65"/>
    <w:rsid w:val="00A37102"/>
    <w:rsid w:val="00A40599"/>
    <w:rsid w:val="00A40C53"/>
    <w:rsid w:val="00A41CB9"/>
    <w:rsid w:val="00A4550F"/>
    <w:rsid w:val="00A45EAF"/>
    <w:rsid w:val="00A46BEA"/>
    <w:rsid w:val="00A50280"/>
    <w:rsid w:val="00A52373"/>
    <w:rsid w:val="00A577E1"/>
    <w:rsid w:val="00A624E8"/>
    <w:rsid w:val="00A644A8"/>
    <w:rsid w:val="00A66115"/>
    <w:rsid w:val="00A67B1A"/>
    <w:rsid w:val="00A75B7A"/>
    <w:rsid w:val="00A80011"/>
    <w:rsid w:val="00A80B8A"/>
    <w:rsid w:val="00A8694B"/>
    <w:rsid w:val="00A905A1"/>
    <w:rsid w:val="00A94695"/>
    <w:rsid w:val="00A9542B"/>
    <w:rsid w:val="00A96801"/>
    <w:rsid w:val="00AA0C0C"/>
    <w:rsid w:val="00AB3210"/>
    <w:rsid w:val="00AB49AD"/>
    <w:rsid w:val="00AB5142"/>
    <w:rsid w:val="00AB6D25"/>
    <w:rsid w:val="00AB7910"/>
    <w:rsid w:val="00AC04DB"/>
    <w:rsid w:val="00AD2A83"/>
    <w:rsid w:val="00AD61D0"/>
    <w:rsid w:val="00AD6D62"/>
    <w:rsid w:val="00AE3515"/>
    <w:rsid w:val="00AE4CD6"/>
    <w:rsid w:val="00AF0DC4"/>
    <w:rsid w:val="00AF474B"/>
    <w:rsid w:val="00AF69CC"/>
    <w:rsid w:val="00AF7C69"/>
    <w:rsid w:val="00B0398E"/>
    <w:rsid w:val="00B0465B"/>
    <w:rsid w:val="00B05069"/>
    <w:rsid w:val="00B13306"/>
    <w:rsid w:val="00B147D4"/>
    <w:rsid w:val="00B16D81"/>
    <w:rsid w:val="00B179D6"/>
    <w:rsid w:val="00B22749"/>
    <w:rsid w:val="00B24A81"/>
    <w:rsid w:val="00B25312"/>
    <w:rsid w:val="00B26215"/>
    <w:rsid w:val="00B277E1"/>
    <w:rsid w:val="00B3343E"/>
    <w:rsid w:val="00B3513D"/>
    <w:rsid w:val="00B40991"/>
    <w:rsid w:val="00B426E2"/>
    <w:rsid w:val="00B44D58"/>
    <w:rsid w:val="00B6329F"/>
    <w:rsid w:val="00B650F6"/>
    <w:rsid w:val="00B717A7"/>
    <w:rsid w:val="00B72834"/>
    <w:rsid w:val="00B74BBA"/>
    <w:rsid w:val="00B76048"/>
    <w:rsid w:val="00B81976"/>
    <w:rsid w:val="00B87D0F"/>
    <w:rsid w:val="00B94049"/>
    <w:rsid w:val="00B944C4"/>
    <w:rsid w:val="00B950A0"/>
    <w:rsid w:val="00B96F1F"/>
    <w:rsid w:val="00BB1CC6"/>
    <w:rsid w:val="00BC0B7F"/>
    <w:rsid w:val="00BC512A"/>
    <w:rsid w:val="00BC7C4D"/>
    <w:rsid w:val="00BD1152"/>
    <w:rsid w:val="00BD57EC"/>
    <w:rsid w:val="00BE1FB7"/>
    <w:rsid w:val="00BE2A0F"/>
    <w:rsid w:val="00BE5C81"/>
    <w:rsid w:val="00BE7DDA"/>
    <w:rsid w:val="00BF161C"/>
    <w:rsid w:val="00BF40CA"/>
    <w:rsid w:val="00C14EEF"/>
    <w:rsid w:val="00C20005"/>
    <w:rsid w:val="00C20CC4"/>
    <w:rsid w:val="00C21431"/>
    <w:rsid w:val="00C215F0"/>
    <w:rsid w:val="00C24666"/>
    <w:rsid w:val="00C3252E"/>
    <w:rsid w:val="00C355F8"/>
    <w:rsid w:val="00C41717"/>
    <w:rsid w:val="00C419FC"/>
    <w:rsid w:val="00C44C96"/>
    <w:rsid w:val="00C46F1A"/>
    <w:rsid w:val="00C47628"/>
    <w:rsid w:val="00C51626"/>
    <w:rsid w:val="00C534AC"/>
    <w:rsid w:val="00C53C4B"/>
    <w:rsid w:val="00C55CC8"/>
    <w:rsid w:val="00C61540"/>
    <w:rsid w:val="00C6519F"/>
    <w:rsid w:val="00C74D41"/>
    <w:rsid w:val="00C83CDA"/>
    <w:rsid w:val="00C8439A"/>
    <w:rsid w:val="00C85B57"/>
    <w:rsid w:val="00C87F82"/>
    <w:rsid w:val="00C90758"/>
    <w:rsid w:val="00CA51D8"/>
    <w:rsid w:val="00CB0FB3"/>
    <w:rsid w:val="00CB4EB9"/>
    <w:rsid w:val="00CC057F"/>
    <w:rsid w:val="00CE7BD4"/>
    <w:rsid w:val="00CE7F12"/>
    <w:rsid w:val="00CF4057"/>
    <w:rsid w:val="00CF40F9"/>
    <w:rsid w:val="00D02A7C"/>
    <w:rsid w:val="00D02EEE"/>
    <w:rsid w:val="00D046A6"/>
    <w:rsid w:val="00D126D1"/>
    <w:rsid w:val="00D129D9"/>
    <w:rsid w:val="00D16090"/>
    <w:rsid w:val="00D160EF"/>
    <w:rsid w:val="00D16126"/>
    <w:rsid w:val="00D26F59"/>
    <w:rsid w:val="00D31993"/>
    <w:rsid w:val="00D36026"/>
    <w:rsid w:val="00D4188D"/>
    <w:rsid w:val="00D4778C"/>
    <w:rsid w:val="00D501AF"/>
    <w:rsid w:val="00D515B0"/>
    <w:rsid w:val="00D57093"/>
    <w:rsid w:val="00D6550A"/>
    <w:rsid w:val="00D66EB0"/>
    <w:rsid w:val="00D72A8B"/>
    <w:rsid w:val="00D74766"/>
    <w:rsid w:val="00D7553C"/>
    <w:rsid w:val="00D81947"/>
    <w:rsid w:val="00D85C56"/>
    <w:rsid w:val="00D904B0"/>
    <w:rsid w:val="00D933C4"/>
    <w:rsid w:val="00D96BB6"/>
    <w:rsid w:val="00D9711B"/>
    <w:rsid w:val="00DA0079"/>
    <w:rsid w:val="00DA4EA6"/>
    <w:rsid w:val="00DB06D8"/>
    <w:rsid w:val="00DB1308"/>
    <w:rsid w:val="00DB711C"/>
    <w:rsid w:val="00DD0120"/>
    <w:rsid w:val="00DD1DA7"/>
    <w:rsid w:val="00DD2E7A"/>
    <w:rsid w:val="00DD31A1"/>
    <w:rsid w:val="00DD41B5"/>
    <w:rsid w:val="00DD4E0D"/>
    <w:rsid w:val="00DD523D"/>
    <w:rsid w:val="00DE66D9"/>
    <w:rsid w:val="00DE77BF"/>
    <w:rsid w:val="00DF08F5"/>
    <w:rsid w:val="00DF20F9"/>
    <w:rsid w:val="00DF2C63"/>
    <w:rsid w:val="00DF564D"/>
    <w:rsid w:val="00E01004"/>
    <w:rsid w:val="00E07B2C"/>
    <w:rsid w:val="00E07C34"/>
    <w:rsid w:val="00E10C1E"/>
    <w:rsid w:val="00E157C6"/>
    <w:rsid w:val="00E2097D"/>
    <w:rsid w:val="00E25910"/>
    <w:rsid w:val="00E46B0E"/>
    <w:rsid w:val="00E4769B"/>
    <w:rsid w:val="00E501A2"/>
    <w:rsid w:val="00E540C5"/>
    <w:rsid w:val="00E621BA"/>
    <w:rsid w:val="00E75389"/>
    <w:rsid w:val="00E7574A"/>
    <w:rsid w:val="00E81432"/>
    <w:rsid w:val="00E83DC2"/>
    <w:rsid w:val="00E8743B"/>
    <w:rsid w:val="00E95C3B"/>
    <w:rsid w:val="00E96F31"/>
    <w:rsid w:val="00EA0461"/>
    <w:rsid w:val="00EA0643"/>
    <w:rsid w:val="00EA39E2"/>
    <w:rsid w:val="00EA4241"/>
    <w:rsid w:val="00EA5B60"/>
    <w:rsid w:val="00EA7CDF"/>
    <w:rsid w:val="00EB142B"/>
    <w:rsid w:val="00EB4DD8"/>
    <w:rsid w:val="00EC0E24"/>
    <w:rsid w:val="00EC3BCD"/>
    <w:rsid w:val="00EC4E95"/>
    <w:rsid w:val="00ED1512"/>
    <w:rsid w:val="00ED165D"/>
    <w:rsid w:val="00ED5A49"/>
    <w:rsid w:val="00EF2A0B"/>
    <w:rsid w:val="00EF3ACF"/>
    <w:rsid w:val="00EF4736"/>
    <w:rsid w:val="00EF4B14"/>
    <w:rsid w:val="00F028E7"/>
    <w:rsid w:val="00F02EFA"/>
    <w:rsid w:val="00F0455A"/>
    <w:rsid w:val="00F04A39"/>
    <w:rsid w:val="00F07028"/>
    <w:rsid w:val="00F07210"/>
    <w:rsid w:val="00F0739C"/>
    <w:rsid w:val="00F07F3D"/>
    <w:rsid w:val="00F116AF"/>
    <w:rsid w:val="00F2162A"/>
    <w:rsid w:val="00F25367"/>
    <w:rsid w:val="00F34276"/>
    <w:rsid w:val="00F35078"/>
    <w:rsid w:val="00F360FF"/>
    <w:rsid w:val="00F43D11"/>
    <w:rsid w:val="00F44C8E"/>
    <w:rsid w:val="00F5157E"/>
    <w:rsid w:val="00F53AC1"/>
    <w:rsid w:val="00F55BDE"/>
    <w:rsid w:val="00F700B3"/>
    <w:rsid w:val="00F73C54"/>
    <w:rsid w:val="00F8050F"/>
    <w:rsid w:val="00F80F7D"/>
    <w:rsid w:val="00F818D5"/>
    <w:rsid w:val="00F82C7C"/>
    <w:rsid w:val="00F912BD"/>
    <w:rsid w:val="00F93AB8"/>
    <w:rsid w:val="00FA08ED"/>
    <w:rsid w:val="00FA3CA5"/>
    <w:rsid w:val="00FB2E25"/>
    <w:rsid w:val="00FB56A2"/>
    <w:rsid w:val="00FB6855"/>
    <w:rsid w:val="00FC193C"/>
    <w:rsid w:val="00FC444E"/>
    <w:rsid w:val="00FC4B0F"/>
    <w:rsid w:val="00FC7E4F"/>
    <w:rsid w:val="00FD255C"/>
    <w:rsid w:val="00FD5DE8"/>
    <w:rsid w:val="00FD6C30"/>
    <w:rsid w:val="00FE0690"/>
    <w:rsid w:val="00FE0AD6"/>
    <w:rsid w:val="00FE1C98"/>
    <w:rsid w:val="00FE6570"/>
    <w:rsid w:val="00FF1D50"/>
    <w:rsid w:val="00FF1FC0"/>
    <w:rsid w:val="00FF2601"/>
    <w:rsid w:val="00FF3D9E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28"/>
    <w:pPr>
      <w:widowControl w:val="0"/>
    </w:pPr>
    <w:rPr>
      <w:rFonts w:cs="Calibri"/>
      <w:szCs w:val="22"/>
    </w:rPr>
  </w:style>
  <w:style w:type="paragraph" w:styleId="1">
    <w:name w:val="heading 1"/>
    <w:basedOn w:val="a"/>
    <w:link w:val="10"/>
    <w:uiPriority w:val="9"/>
    <w:qFormat/>
    <w:rsid w:val="00FC444E"/>
    <w:pPr>
      <w:widowControl/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C444E"/>
    <w:pPr>
      <w:widowControl/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44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44E"/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Дата1"/>
    <w:basedOn w:val="a"/>
    <w:rsid w:val="00FC444E"/>
    <w:pPr>
      <w:widowControl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44E"/>
    <w:pPr>
      <w:widowControl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44E"/>
    <w:rPr>
      <w:b/>
      <w:bCs/>
    </w:rPr>
  </w:style>
  <w:style w:type="character" w:styleId="a5">
    <w:name w:val="Hyperlink"/>
    <w:basedOn w:val="a0"/>
    <w:uiPriority w:val="99"/>
    <w:unhideWhenUsed/>
    <w:rsid w:val="00FC444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33C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2B60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B2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28"/>
    <w:pPr>
      <w:widowControl w:val="0"/>
    </w:pPr>
    <w:rPr>
      <w:rFonts w:cs="Calibri"/>
      <w:szCs w:val="22"/>
    </w:rPr>
  </w:style>
  <w:style w:type="paragraph" w:styleId="1">
    <w:name w:val="heading 1"/>
    <w:basedOn w:val="a"/>
    <w:link w:val="10"/>
    <w:uiPriority w:val="9"/>
    <w:qFormat/>
    <w:rsid w:val="00FC444E"/>
    <w:pPr>
      <w:widowControl/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C444E"/>
    <w:pPr>
      <w:widowControl/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44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44E"/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Дата1"/>
    <w:basedOn w:val="a"/>
    <w:rsid w:val="00FC444E"/>
    <w:pPr>
      <w:widowControl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44E"/>
    <w:pPr>
      <w:widowControl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44E"/>
    <w:rPr>
      <w:b/>
      <w:bCs/>
    </w:rPr>
  </w:style>
  <w:style w:type="character" w:styleId="a5">
    <w:name w:val="Hyperlink"/>
    <w:basedOn w:val="a0"/>
    <w:uiPriority w:val="99"/>
    <w:unhideWhenUsed/>
    <w:rsid w:val="00FC444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33C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2B60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0B2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3</cp:revision>
  <dcterms:created xsi:type="dcterms:W3CDTF">2020-02-26T05:44:00Z</dcterms:created>
  <dcterms:modified xsi:type="dcterms:W3CDTF">2020-02-26T05:56:00Z</dcterms:modified>
</cp:coreProperties>
</file>