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2411"/>
        <w:gridCol w:w="4110"/>
      </w:tblGrid>
      <w:tr w:rsidR="001349CE" w:rsidRPr="001250B6" w:rsidTr="00E15FCD">
        <w:trPr>
          <w:trHeight w:val="288"/>
        </w:trPr>
        <w:tc>
          <w:tcPr>
            <w:tcW w:w="10915" w:type="dxa"/>
            <w:gridSpan w:val="4"/>
          </w:tcPr>
          <w:p w:rsidR="001349CE" w:rsidRPr="00D56FEF" w:rsidRDefault="001349CE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 212.079.10</w:t>
            </w:r>
          </w:p>
          <w:p w:rsidR="00D56FEF" w:rsidRPr="00D56FEF" w:rsidRDefault="00D56FEF" w:rsidP="00D56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23 июня 2015 года №650/</w:t>
            </w:r>
            <w:proofErr w:type="spellStart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 xml:space="preserve"> на базе:</w:t>
            </w:r>
          </w:p>
          <w:p w:rsidR="00D56FEF" w:rsidRDefault="00D56FEF" w:rsidP="00D56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FEF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 xml:space="preserve"> "Казанский национальный исследовательский технический университет им. </w:t>
            </w:r>
            <w:proofErr w:type="spellStart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>А.Н.Туполева</w:t>
            </w:r>
            <w:proofErr w:type="spellEnd"/>
            <w:r w:rsidRPr="00D56FEF">
              <w:rPr>
                <w:rFonts w:ascii="Times New Roman" w:hAnsi="Times New Roman" w:cs="Times New Roman"/>
                <w:sz w:val="24"/>
                <w:szCs w:val="24"/>
              </w:rPr>
              <w:t>-КАИ"</w:t>
            </w:r>
          </w:p>
          <w:p w:rsidR="00D56FEF" w:rsidRPr="00D56FEF" w:rsidRDefault="00D56FEF" w:rsidP="00D56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FEF" w:rsidRPr="00D56FEF" w:rsidRDefault="00D56FEF" w:rsidP="00D56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FEF">
              <w:rPr>
                <w:rFonts w:ascii="Times New Roman" w:hAnsi="Times New Roman" w:cs="Times New Roman"/>
                <w:sz w:val="24"/>
                <w:szCs w:val="24"/>
              </w:rPr>
              <w:t>Научные специальности:</w:t>
            </w:r>
          </w:p>
          <w:p w:rsidR="001349CE" w:rsidRPr="00D56FEF" w:rsidRDefault="001349CE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05.13.01 – Системный анализ, управление и обработка информации (механика, маши</w:t>
            </w:r>
            <w:r w:rsidR="00D5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ностроение) (технические науки)</w:t>
            </w:r>
          </w:p>
          <w:p w:rsidR="001349CE" w:rsidRPr="00D56FEF" w:rsidRDefault="001349CE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05.13.01 – Системный анализ, управление и обработка информации (информатика</w:t>
            </w:r>
            <w:r w:rsidR="00D5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(физико-математические науки)</w:t>
            </w:r>
          </w:p>
          <w:p w:rsidR="001349CE" w:rsidRPr="00D56FEF" w:rsidRDefault="001349CE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05.13.05 – Элементы и устройства вычислительной техники и систем</w:t>
            </w:r>
            <w:r w:rsidR="00D5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(технические науки)</w:t>
            </w:r>
          </w:p>
          <w:p w:rsidR="001349CE" w:rsidRPr="00D56FEF" w:rsidRDefault="001349CE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05.13.18 – Математическое моделирование, численные методы и комплексы программ (технические науки)</w:t>
            </w:r>
          </w:p>
          <w:p w:rsidR="00D56FEF" w:rsidRPr="00D56FEF" w:rsidRDefault="00D56FEF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FEF" w:rsidRPr="001250B6" w:rsidRDefault="00D56FEF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FEF">
              <w:rPr>
                <w:rFonts w:ascii="Times New Roman" w:hAnsi="Times New Roman" w:cs="Times New Roman"/>
                <w:sz w:val="24"/>
                <w:szCs w:val="24"/>
              </w:rPr>
              <w:t>Состав совета</w:t>
            </w:r>
            <w:r w:rsidRPr="00D5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3E6936" w:rsidRPr="001250B6" w:rsidTr="00E15FCD">
        <w:trPr>
          <w:trHeight w:val="618"/>
        </w:trPr>
        <w:tc>
          <w:tcPr>
            <w:tcW w:w="567" w:type="dxa"/>
          </w:tcPr>
          <w:p w:rsidR="001250B6" w:rsidRP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250B6">
              <w:rPr>
                <w:rFonts w:ascii="Times New Roman" w:hAnsi="Times New Roman" w:cs="Times New Roman"/>
              </w:rPr>
              <w:t>п</w:t>
            </w:r>
            <w:proofErr w:type="gramEnd"/>
            <w:r w:rsidRPr="001250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7" w:type="dxa"/>
            <w:shd w:val="clear" w:color="auto" w:fill="auto"/>
            <w:noWrap/>
          </w:tcPr>
          <w:p w:rsidR="001250B6" w:rsidRP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11" w:type="dxa"/>
          </w:tcPr>
          <w:p w:rsid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Ученая степень,</w:t>
            </w:r>
          </w:p>
          <w:p w:rsidR="001250B6" w:rsidRP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4110" w:type="dxa"/>
            <w:shd w:val="clear" w:color="auto" w:fill="auto"/>
            <w:noWrap/>
          </w:tcPr>
          <w:p w:rsidR="001250B6" w:rsidRP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Шифр научной специальности и отрасль науки представляемой в совете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349CE" w:rsidRPr="001250B6" w:rsidRDefault="001349CE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49CE" w:rsidRPr="001250B6" w:rsidRDefault="001349CE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Дегтярев Геннадий Лукич </w:t>
            </w:r>
          </w:p>
          <w:p w:rsidR="001349CE" w:rsidRPr="001250B6" w:rsidRDefault="001349CE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1250B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председатель) </w:t>
            </w:r>
          </w:p>
        </w:tc>
        <w:tc>
          <w:tcPr>
            <w:tcW w:w="2411" w:type="dxa"/>
          </w:tcPr>
          <w:p w:rsidR="001349CE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349CE" w:rsidRPr="001250B6" w:rsidRDefault="001349CE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 w:rsid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349CE" w:rsidRPr="001250B6" w:rsidRDefault="001349CE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49CE" w:rsidRPr="001250B6" w:rsidRDefault="001349CE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Гараев Кавас Гараевич</w:t>
            </w:r>
          </w:p>
          <w:p w:rsidR="001349CE" w:rsidRPr="001250B6" w:rsidRDefault="001349CE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1250B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заместитель председателя)</w:t>
            </w:r>
          </w:p>
        </w:tc>
        <w:tc>
          <w:tcPr>
            <w:tcW w:w="2411" w:type="dxa"/>
          </w:tcPr>
          <w:p w:rsidR="001349CE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ф.-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349CE" w:rsidRPr="001250B6" w:rsidRDefault="001349CE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 w:rsid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50B6"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физико-математические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349CE" w:rsidRPr="001250B6" w:rsidRDefault="001349CE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49CE" w:rsidRPr="001250B6" w:rsidRDefault="001349CE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Солдаткин Владимир Михайлович</w:t>
            </w:r>
          </w:p>
          <w:p w:rsidR="001349CE" w:rsidRPr="001250B6" w:rsidRDefault="001349CE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1250B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</w:t>
            </w:r>
            <w:r w:rsidR="001250B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</w:t>
            </w:r>
            <w:r w:rsidRPr="001250B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еститель председателя)</w:t>
            </w:r>
          </w:p>
        </w:tc>
        <w:tc>
          <w:tcPr>
            <w:tcW w:w="2411" w:type="dxa"/>
          </w:tcPr>
          <w:p w:rsidR="001349CE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349CE" w:rsidRPr="001250B6" w:rsidRDefault="001349CE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05.13.05</w:t>
            </w:r>
            <w:r w:rsid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349CE" w:rsidRPr="001250B6" w:rsidRDefault="001349CE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349CE" w:rsidRPr="001250B6" w:rsidRDefault="00D56FE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Каляшина Анна Викторовна</w:t>
            </w:r>
          </w:p>
          <w:p w:rsidR="001349CE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(ученый секретарь)</w:t>
            </w:r>
          </w:p>
        </w:tc>
        <w:tc>
          <w:tcPr>
            <w:tcW w:w="2411" w:type="dxa"/>
          </w:tcPr>
          <w:p w:rsidR="001349CE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К.т.н., доцент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349CE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Анфиногентов Владимир Иванович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 w:rsidRPr="002F7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Default="001250B6" w:rsidP="003E6936">
            <w:pPr>
              <w:keepNext/>
              <w:keepLines/>
              <w:suppressAutoHyphens/>
              <w:contextualSpacing/>
            </w:pPr>
            <w:r w:rsidRPr="00283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Балоев Арнольд Андреевич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 w:rsidRPr="002F7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Default="001250B6" w:rsidP="003E6936">
            <w:pPr>
              <w:keepNext/>
              <w:keepLines/>
              <w:suppressAutoHyphens/>
              <w:contextualSpacing/>
            </w:pPr>
            <w:r w:rsidRPr="00283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Галиев</w:t>
            </w:r>
            <w:proofErr w:type="spellEnd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Шамиль Ибрагимович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 w:rsidRPr="002F7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физико-математические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Гильфанов</w:t>
            </w:r>
            <w:proofErr w:type="spellEnd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Камиль</w:t>
            </w:r>
            <w:proofErr w:type="spellEnd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Хабибович</w:t>
            </w:r>
            <w:proofErr w:type="spellEnd"/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 w:rsidRPr="002F7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Гортышов Юрий Федорович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 w:rsidRPr="002F7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05.13.18,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3E6936" w:rsidRPr="001250B6" w:rsidRDefault="003E693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E693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Губайдуллин Дамир Анварович</w:t>
            </w:r>
          </w:p>
        </w:tc>
        <w:tc>
          <w:tcPr>
            <w:tcW w:w="2411" w:type="dxa"/>
          </w:tcPr>
          <w:p w:rsidR="003E693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ф.-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3E6936" w:rsidRDefault="003E6936" w:rsidP="003E6936">
            <w:pPr>
              <w:keepNext/>
              <w:keepLines/>
              <w:suppressAutoHyphens/>
              <w:contextualSpacing/>
            </w:pPr>
            <w:r w:rsidRPr="00746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05.13.18,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3E6936" w:rsidRPr="001250B6" w:rsidRDefault="003E693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E693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Данилаев Максим Петрович</w:t>
            </w:r>
          </w:p>
        </w:tc>
        <w:tc>
          <w:tcPr>
            <w:tcW w:w="2411" w:type="dxa"/>
          </w:tcPr>
          <w:p w:rsidR="003E6936" w:rsidRDefault="003E6936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3E6936" w:rsidRDefault="003E6936" w:rsidP="003E6936">
            <w:pPr>
              <w:keepNext/>
              <w:keepLines/>
              <w:suppressAutoHyphens/>
              <w:contextualSpacing/>
            </w:pPr>
            <w:r w:rsidRPr="00746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05.13.18,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 Юрий Кириллович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3E6936" w:rsidP="00DC68E7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</w:t>
            </w:r>
            <w:r w:rsidR="00DC6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Емелетдинова</w:t>
            </w:r>
            <w:proofErr w:type="spellEnd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Юнеровна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Вячеслав Михайлович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3E6936" w:rsidRPr="001250B6" w:rsidRDefault="003E693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E693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 Виктор Николаевич</w:t>
            </w:r>
          </w:p>
        </w:tc>
        <w:tc>
          <w:tcPr>
            <w:tcW w:w="2411" w:type="dxa"/>
          </w:tcPr>
          <w:p w:rsidR="003E6936" w:rsidRDefault="003E6936" w:rsidP="003E6936">
            <w:pPr>
              <w:keepNext/>
              <w:keepLines/>
              <w:suppressLineNumber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ф.-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3E6936" w:rsidRDefault="003E6936" w:rsidP="003E6936">
            <w:pPr>
              <w:keepNext/>
              <w:keepLines/>
              <w:suppressAutoHyphens/>
              <w:contextualSpacing/>
            </w:pPr>
            <w:r w:rsidRPr="00B11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05.13.18,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3E6936" w:rsidRPr="001250B6" w:rsidRDefault="003E693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E693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Карчевский</w:t>
            </w:r>
            <w:proofErr w:type="spellEnd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</w:t>
            </w:r>
            <w:proofErr w:type="spellStart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Миронович</w:t>
            </w:r>
            <w:proofErr w:type="spellEnd"/>
          </w:p>
        </w:tc>
        <w:tc>
          <w:tcPr>
            <w:tcW w:w="2411" w:type="dxa"/>
          </w:tcPr>
          <w:p w:rsidR="003E6936" w:rsidRDefault="003E6936" w:rsidP="003E6936">
            <w:pPr>
              <w:keepNext/>
              <w:keepLines/>
              <w:suppressLineNumber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ф.-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3E6936" w:rsidRDefault="003E6936" w:rsidP="003E6936">
            <w:pPr>
              <w:keepNext/>
              <w:keepLines/>
              <w:suppressAutoHyphens/>
              <w:contextualSpacing/>
            </w:pPr>
            <w:r w:rsidRPr="00B11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05.13.18,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Валерий Михайлович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Кусюмов Александр Николаевич</w:t>
            </w:r>
          </w:p>
        </w:tc>
        <w:tc>
          <w:tcPr>
            <w:tcW w:w="2411" w:type="dxa"/>
          </w:tcPr>
          <w:p w:rsidR="001250B6" w:rsidRDefault="001250B6" w:rsidP="002B23D7">
            <w:pPr>
              <w:keepNext/>
              <w:keepLines/>
              <w:suppressLineNumber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ф.-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r w:rsidR="002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2B23D7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физико-математические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Лапин Александр Васильевич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ф.-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физико-математические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Маликов Александр Иванович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ф.-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физико-математические науки</w:t>
            </w:r>
          </w:p>
        </w:tc>
      </w:tr>
      <w:tr w:rsidR="002B23D7" w:rsidRPr="001250B6" w:rsidTr="00E15FCD">
        <w:trPr>
          <w:trHeight w:val="288"/>
        </w:trPr>
        <w:tc>
          <w:tcPr>
            <w:tcW w:w="567" w:type="dxa"/>
          </w:tcPr>
          <w:p w:rsidR="002B23D7" w:rsidRPr="001250B6" w:rsidRDefault="002B23D7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2B23D7" w:rsidRPr="001250B6" w:rsidRDefault="002B23D7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Светлана Владимировна</w:t>
            </w:r>
          </w:p>
        </w:tc>
        <w:tc>
          <w:tcPr>
            <w:tcW w:w="2411" w:type="dxa"/>
          </w:tcPr>
          <w:p w:rsidR="002B23D7" w:rsidRDefault="002B23D7" w:rsidP="002B23D7">
            <w:pPr>
              <w:keepNext/>
              <w:keepLines/>
              <w:suppressLineNumbers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Д.т.н.,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4110" w:type="dxa"/>
            <w:shd w:val="clear" w:color="auto" w:fill="auto"/>
            <w:noWrap/>
          </w:tcPr>
          <w:p w:rsidR="002B23D7" w:rsidRPr="001250B6" w:rsidRDefault="002B23D7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05.13.18,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Песошин Валерий Андреевич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Роднищев Николай Егорович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физико-математические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 Леонид Георгиевич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Игорь Николаевич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ф.-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05.13.18,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Лариса Анатольевна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DC68E7" w:rsidRPr="001250B6" w:rsidTr="00E15FCD">
        <w:trPr>
          <w:trHeight w:val="288"/>
        </w:trPr>
        <w:tc>
          <w:tcPr>
            <w:tcW w:w="567" w:type="dxa"/>
          </w:tcPr>
          <w:p w:rsidR="00DC68E7" w:rsidRPr="001250B6" w:rsidRDefault="00DC68E7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DC68E7" w:rsidRPr="001250B6" w:rsidRDefault="00DC68E7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Солдаткин Вячеслав Владимирович</w:t>
            </w:r>
          </w:p>
        </w:tc>
        <w:tc>
          <w:tcPr>
            <w:tcW w:w="2411" w:type="dxa"/>
          </w:tcPr>
          <w:p w:rsidR="00DC68E7" w:rsidRPr="00D9068E" w:rsidRDefault="00DC68E7" w:rsidP="00DC68E7">
            <w:pPr>
              <w:keepNext/>
              <w:keepLines/>
              <w:suppressLineNumbers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Д.т.н.,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4110" w:type="dxa"/>
            <w:shd w:val="clear" w:color="auto" w:fill="auto"/>
            <w:noWrap/>
          </w:tcPr>
          <w:p w:rsidR="00DC68E7" w:rsidRDefault="00DC68E7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Хайруллин </w:t>
            </w:r>
            <w:proofErr w:type="spellStart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Асфандияр</w:t>
            </w:r>
            <w:proofErr w:type="spellEnd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Халиуллович</w:t>
            </w:r>
            <w:proofErr w:type="spellEnd"/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05.13.18,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Хафизов Ринат </w:t>
            </w:r>
            <w:proofErr w:type="spellStart"/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Гафиятуллович</w:t>
            </w:r>
            <w:proofErr w:type="spellEnd"/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288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Чермошенцев Сергей Федорович</w:t>
            </w:r>
          </w:p>
        </w:tc>
        <w:tc>
          <w:tcPr>
            <w:tcW w:w="2411" w:type="dxa"/>
          </w:tcPr>
          <w:p w:rsidR="001250B6" w:rsidRDefault="001250B6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3E693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E15FCD">
        <w:trPr>
          <w:trHeight w:val="360"/>
        </w:trPr>
        <w:tc>
          <w:tcPr>
            <w:tcW w:w="567" w:type="dxa"/>
          </w:tcPr>
          <w:p w:rsidR="001250B6" w:rsidRPr="001250B6" w:rsidRDefault="001250B6" w:rsidP="003E6936">
            <w:pPr>
              <w:pStyle w:val="a3"/>
              <w:keepNext/>
              <w:keepLines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hanging="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50B6" w:rsidRPr="001250B6" w:rsidRDefault="00E15FCD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Чернявский </w:t>
            </w:r>
            <w:r w:rsidR="001250B6"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 Меерович</w:t>
            </w:r>
          </w:p>
        </w:tc>
        <w:tc>
          <w:tcPr>
            <w:tcW w:w="2411" w:type="dxa"/>
          </w:tcPr>
          <w:p w:rsidR="001250B6" w:rsidRDefault="00D43FCC" w:rsidP="003E6936">
            <w:pPr>
              <w:keepNext/>
              <w:keepLines/>
              <w:suppressLineNumbers/>
              <w:suppressAutoHyphens/>
              <w:contextualSpacing/>
            </w:pPr>
            <w:r w:rsidRPr="00D9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1250B6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физико-математические науки</w:t>
            </w:r>
          </w:p>
        </w:tc>
      </w:tr>
    </w:tbl>
    <w:p w:rsidR="00DF6537" w:rsidRDefault="00DF6537"/>
    <w:sectPr w:rsidR="00DF6537" w:rsidSect="00D56F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4C1"/>
    <w:multiLevelType w:val="hybridMultilevel"/>
    <w:tmpl w:val="88BAD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37"/>
    <w:rsid w:val="001250B6"/>
    <w:rsid w:val="001349CE"/>
    <w:rsid w:val="0013578F"/>
    <w:rsid w:val="002B23D7"/>
    <w:rsid w:val="003E6936"/>
    <w:rsid w:val="005D1632"/>
    <w:rsid w:val="0062088C"/>
    <w:rsid w:val="00836F99"/>
    <w:rsid w:val="009554EA"/>
    <w:rsid w:val="00D43FCC"/>
    <w:rsid w:val="00D56FEF"/>
    <w:rsid w:val="00D803E2"/>
    <w:rsid w:val="00DC68E7"/>
    <w:rsid w:val="00DF6537"/>
    <w:rsid w:val="00E15FCD"/>
    <w:rsid w:val="00EF14B2"/>
    <w:rsid w:val="00F00F00"/>
    <w:rsid w:val="00F3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Лебеденко Ольга Владимировна</dc:creator>
  <cp:lastModifiedBy>Лебеденко Ольга Владимировна</cp:lastModifiedBy>
  <cp:revision>3</cp:revision>
  <cp:lastPrinted>2019-12-16T08:03:00Z</cp:lastPrinted>
  <dcterms:created xsi:type="dcterms:W3CDTF">2016-11-07T09:42:00Z</dcterms:created>
  <dcterms:modified xsi:type="dcterms:W3CDTF">2017-12-20T10:20:00Z</dcterms:modified>
</cp:coreProperties>
</file>